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0B84A" w14:textId="77777777" w:rsidR="00356E7C" w:rsidRPr="00356E7C" w:rsidRDefault="00356E7C" w:rsidP="004E3C06">
      <w:pPr>
        <w:rPr>
          <w:rFonts w:ascii="Times New Roman" w:eastAsia="Times New Roman" w:hAnsi="Times New Roman" w:cs="Times New Roman"/>
          <w:lang w:val="en-CA"/>
        </w:rPr>
      </w:pPr>
      <w:r w:rsidRPr="00356E7C">
        <w:rPr>
          <w:rFonts w:ascii="Times New Roman" w:eastAsia="Times New Roman" w:hAnsi="Times New Roman" w:cs="Times New Roman"/>
          <w:noProof/>
          <w:lang w:val="nl-NL" w:eastAsia="nl-NL"/>
        </w:rPr>
        <w:drawing>
          <wp:anchor distT="0" distB="0" distL="114300" distR="114300" simplePos="0" relativeHeight="251660288" behindDoc="1" locked="0" layoutInCell="1" allowOverlap="1" wp14:anchorId="02BED560" wp14:editId="6E0C7ED7">
            <wp:simplePos x="0" y="0"/>
            <wp:positionH relativeFrom="column">
              <wp:posOffset>-913765</wp:posOffset>
            </wp:positionH>
            <wp:positionV relativeFrom="paragraph">
              <wp:posOffset>-437934</wp:posOffset>
            </wp:positionV>
            <wp:extent cx="8039100" cy="10711543"/>
            <wp:effectExtent l="0" t="0" r="0" b="0"/>
            <wp:wrapNone/>
            <wp:docPr id="1" name="Picture 1" descr="Abstract stylish business blue wave background - Download Free Vectors,  Clipart Graphics &amp; Vector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stract stylish business blue wave background - Download Free Vectors,  Clipart Graphics &amp; Vector 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39100" cy="107115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6E7C">
        <w:rPr>
          <w:rFonts w:ascii="Times New Roman" w:eastAsia="Times New Roman" w:hAnsi="Times New Roman" w:cs="Times New Roman"/>
          <w:lang w:val="en-CA"/>
        </w:rPr>
        <w:fldChar w:fldCharType="begin"/>
      </w:r>
      <w:r w:rsidRPr="00356E7C">
        <w:rPr>
          <w:rFonts w:ascii="Times New Roman" w:eastAsia="Times New Roman" w:hAnsi="Times New Roman" w:cs="Times New Roman"/>
          <w:lang w:val="en-CA"/>
        </w:rPr>
        <w:instrText xml:space="preserve"> INCLUDEPICTURE "https://static.vecteezy.com/system/resources/thumbnails/000/238/072/original/abstract-stylish-business-blue-wave-background.jpg" \* MERGEFORMATINET </w:instrText>
      </w:r>
      <w:r w:rsidRPr="00356E7C">
        <w:rPr>
          <w:rFonts w:ascii="Times New Roman" w:eastAsia="Times New Roman" w:hAnsi="Times New Roman" w:cs="Times New Roman"/>
          <w:lang w:val="en-CA"/>
        </w:rPr>
        <w:fldChar w:fldCharType="end"/>
      </w:r>
    </w:p>
    <w:p w14:paraId="113AE3C6" w14:textId="77777777" w:rsidR="00356E7C" w:rsidRDefault="00CA41F4" w:rsidP="004E3C06">
      <w:r>
        <w:rPr>
          <w:noProof/>
          <w:lang w:val="nl-NL" w:eastAsia="nl-NL"/>
        </w:rPr>
        <mc:AlternateContent>
          <mc:Choice Requires="wps">
            <w:drawing>
              <wp:anchor distT="0" distB="0" distL="114300" distR="114300" simplePos="0" relativeHeight="251661312" behindDoc="0" locked="0" layoutInCell="1" allowOverlap="1" wp14:anchorId="706AFC6F" wp14:editId="536328AE">
                <wp:simplePos x="0" y="0"/>
                <wp:positionH relativeFrom="column">
                  <wp:posOffset>55464</wp:posOffset>
                </wp:positionH>
                <wp:positionV relativeFrom="paragraph">
                  <wp:posOffset>76156</wp:posOffset>
                </wp:positionV>
                <wp:extent cx="6795856" cy="1787799"/>
                <wp:effectExtent l="0" t="0" r="0" b="0"/>
                <wp:wrapNone/>
                <wp:docPr id="2" name="Text Box 2"/>
                <wp:cNvGraphicFramePr/>
                <a:graphic xmlns:a="http://schemas.openxmlformats.org/drawingml/2006/main">
                  <a:graphicData uri="http://schemas.microsoft.com/office/word/2010/wordprocessingShape">
                    <wps:wsp>
                      <wps:cNvSpPr txBox="1"/>
                      <wps:spPr>
                        <a:xfrm>
                          <a:off x="0" y="0"/>
                          <a:ext cx="6795856" cy="1787799"/>
                        </a:xfrm>
                        <a:prstGeom prst="rect">
                          <a:avLst/>
                        </a:prstGeom>
                        <a:noFill/>
                        <a:ln w="6350">
                          <a:noFill/>
                        </a:ln>
                      </wps:spPr>
                      <wps:txbx>
                        <w:txbxContent>
                          <w:p w14:paraId="09280DB1" w14:textId="77777777" w:rsidR="00031FE0" w:rsidRPr="00356E7C" w:rsidRDefault="00031FE0" w:rsidP="00356E7C">
                            <w:pPr>
                              <w:jc w:val="right"/>
                              <w:rPr>
                                <w:color w:val="00B0F0"/>
                                <w:sz w:val="64"/>
                                <w:szCs w:val="64"/>
                                <w:lang w:val="nl-NL"/>
                              </w:rPr>
                            </w:pPr>
                            <w:r w:rsidRPr="00356E7C">
                              <w:rPr>
                                <w:color w:val="00B0F0"/>
                                <w:sz w:val="64"/>
                                <w:szCs w:val="64"/>
                                <w:lang w:val="nl-NL"/>
                              </w:rPr>
                              <w:t>Informatieboekje voor leden en ouders</w:t>
                            </w:r>
                          </w:p>
                          <w:p w14:paraId="60A1F64C" w14:textId="77777777" w:rsidR="00031FE0" w:rsidRPr="00356E7C" w:rsidRDefault="00031FE0" w:rsidP="00356E7C">
                            <w:pPr>
                              <w:spacing w:line="360" w:lineRule="auto"/>
                              <w:jc w:val="right"/>
                              <w:rPr>
                                <w:color w:val="00B0F0"/>
                                <w:sz w:val="40"/>
                                <w:lang w:val="nl-NL"/>
                              </w:rPr>
                            </w:pPr>
                            <w:r w:rsidRPr="00356E7C">
                              <w:rPr>
                                <w:color w:val="00B0F0"/>
                                <w:sz w:val="40"/>
                                <w:lang w:val="nl-NL"/>
                              </w:rPr>
                              <w:t>Beleid, informatie en organisatie van de vereniging</w:t>
                            </w:r>
                          </w:p>
                          <w:p w14:paraId="4072A7E3" w14:textId="26E60544" w:rsidR="00031FE0" w:rsidRPr="00356E7C" w:rsidRDefault="00031FE0" w:rsidP="00356E7C">
                            <w:pPr>
                              <w:spacing w:line="360" w:lineRule="auto"/>
                              <w:jc w:val="right"/>
                              <w:rPr>
                                <w:color w:val="00B0F0"/>
                                <w:sz w:val="32"/>
                                <w:lang w:val="nl-NL"/>
                              </w:rPr>
                            </w:pPr>
                            <w:r w:rsidRPr="00356E7C">
                              <w:rPr>
                                <w:color w:val="00B0F0"/>
                                <w:sz w:val="32"/>
                                <w:lang w:val="nl-NL"/>
                              </w:rPr>
                              <w:t>Seizoen 20</w:t>
                            </w:r>
                            <w:r>
                              <w:rPr>
                                <w:color w:val="00B0F0"/>
                                <w:sz w:val="32"/>
                                <w:lang w:val="nl-NL"/>
                              </w:rPr>
                              <w:t>2</w:t>
                            </w:r>
                            <w:r w:rsidR="009C4E58">
                              <w:rPr>
                                <w:color w:val="00B0F0"/>
                                <w:sz w:val="32"/>
                                <w:lang w:val="nl-NL"/>
                              </w:rPr>
                              <w:t>5</w:t>
                            </w:r>
                            <w:r w:rsidRPr="00356E7C">
                              <w:rPr>
                                <w:color w:val="00B0F0"/>
                                <w:sz w:val="32"/>
                                <w:lang w:val="nl-NL"/>
                              </w:rPr>
                              <w:t>-202</w:t>
                            </w:r>
                            <w:r w:rsidR="009C4E58">
                              <w:rPr>
                                <w:color w:val="00B0F0"/>
                                <w:sz w:val="32"/>
                                <w:lang w:val="nl-NL"/>
                              </w:rPr>
                              <w:t>6</w:t>
                            </w:r>
                            <w:r w:rsidRPr="00356E7C">
                              <w:rPr>
                                <w:color w:val="00B0F0"/>
                                <w:sz w:val="32"/>
                                <w:lang w:val="nl-N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6AFC6F" id="_x0000_t202" coordsize="21600,21600" o:spt="202" path="m,l,21600r21600,l21600,xe">
                <v:stroke joinstyle="miter"/>
                <v:path gradientshapeok="t" o:connecttype="rect"/>
              </v:shapetype>
              <v:shape id="Text Box 2" o:spid="_x0000_s1026" type="#_x0000_t202" style="position:absolute;margin-left:4.35pt;margin-top:6pt;width:535.1pt;height:14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" filled="f" stroked="f" strokeweight=".5pt">
                <v:textbox>
                  <w:txbxContent>
                    <w:p w14:paraId="09280DB1" w14:textId="77777777" w:rsidR="00031FE0" w:rsidRPr="00356E7C" w:rsidRDefault="00031FE0" w:rsidP="00356E7C">
                      <w:pPr>
                        <w:jc w:val="right"/>
                        <w:rPr>
                          <w:color w:val="00B0F0"/>
                          <w:sz w:val="64"/>
                          <w:szCs w:val="64"/>
                          <w:lang w:val="nl-NL"/>
                        </w:rPr>
                      </w:pPr>
                      <w:r w:rsidRPr="00356E7C">
                        <w:rPr>
                          <w:color w:val="00B0F0"/>
                          <w:sz w:val="64"/>
                          <w:szCs w:val="64"/>
                          <w:lang w:val="nl-NL"/>
                        </w:rPr>
                        <w:t>Informatieboekje voor leden en ouders</w:t>
                      </w:r>
                    </w:p>
                    <w:p w14:paraId="60A1F64C" w14:textId="77777777" w:rsidR="00031FE0" w:rsidRPr="00356E7C" w:rsidRDefault="00031FE0" w:rsidP="00356E7C">
                      <w:pPr>
                        <w:spacing w:line="360" w:lineRule="auto"/>
                        <w:jc w:val="right"/>
                        <w:rPr>
                          <w:color w:val="00B0F0"/>
                          <w:sz w:val="40"/>
                          <w:lang w:val="nl-NL"/>
                        </w:rPr>
                      </w:pPr>
                      <w:r w:rsidRPr="00356E7C">
                        <w:rPr>
                          <w:color w:val="00B0F0"/>
                          <w:sz w:val="40"/>
                          <w:lang w:val="nl-NL"/>
                        </w:rPr>
                        <w:t>Beleid, informatie en organisatie van de vereniging</w:t>
                      </w:r>
                    </w:p>
                    <w:p w14:paraId="4072A7E3" w14:textId="26E60544" w:rsidR="00031FE0" w:rsidRPr="00356E7C" w:rsidRDefault="00031FE0" w:rsidP="00356E7C">
                      <w:pPr>
                        <w:spacing w:line="360" w:lineRule="auto"/>
                        <w:jc w:val="right"/>
                        <w:rPr>
                          <w:color w:val="00B0F0"/>
                          <w:sz w:val="32"/>
                          <w:lang w:val="nl-NL"/>
                        </w:rPr>
                      </w:pPr>
                      <w:r w:rsidRPr="00356E7C">
                        <w:rPr>
                          <w:color w:val="00B0F0"/>
                          <w:sz w:val="32"/>
                          <w:lang w:val="nl-NL"/>
                        </w:rPr>
                        <w:t>Seizoen 20</w:t>
                      </w:r>
                      <w:r>
                        <w:rPr>
                          <w:color w:val="00B0F0"/>
                          <w:sz w:val="32"/>
                          <w:lang w:val="nl-NL"/>
                        </w:rPr>
                        <w:t>2</w:t>
                      </w:r>
                      <w:r w:rsidR="009C4E58">
                        <w:rPr>
                          <w:color w:val="00B0F0"/>
                          <w:sz w:val="32"/>
                          <w:lang w:val="nl-NL"/>
                        </w:rPr>
                        <w:t>5</w:t>
                      </w:r>
                      <w:r w:rsidRPr="00356E7C">
                        <w:rPr>
                          <w:color w:val="00B0F0"/>
                          <w:sz w:val="32"/>
                          <w:lang w:val="nl-NL"/>
                        </w:rPr>
                        <w:t>-202</w:t>
                      </w:r>
                      <w:r w:rsidR="009C4E58">
                        <w:rPr>
                          <w:color w:val="00B0F0"/>
                          <w:sz w:val="32"/>
                          <w:lang w:val="nl-NL"/>
                        </w:rPr>
                        <w:t>6</w:t>
                      </w:r>
                      <w:r w:rsidRPr="00356E7C">
                        <w:rPr>
                          <w:color w:val="00B0F0"/>
                          <w:sz w:val="32"/>
                          <w:lang w:val="nl-NL"/>
                        </w:rPr>
                        <w:t xml:space="preserve"> </w:t>
                      </w:r>
                    </w:p>
                  </w:txbxContent>
                </v:textbox>
              </v:shape>
            </w:pict>
          </mc:Fallback>
        </mc:AlternateContent>
      </w:r>
    </w:p>
    <w:p w14:paraId="1B40E432" w14:textId="77777777" w:rsidR="00356E7C" w:rsidRDefault="00CA41F4" w:rsidP="004E3C06">
      <w:r>
        <w:rPr>
          <w:noProof/>
          <w:lang w:val="nl-NL" w:eastAsia="nl-NL"/>
        </w:rPr>
        <w:drawing>
          <wp:anchor distT="0" distB="0" distL="114300" distR="114300" simplePos="0" relativeHeight="251659264" behindDoc="0" locked="0" layoutInCell="1" allowOverlap="1" wp14:anchorId="1E1C8CE1" wp14:editId="48555C45">
            <wp:simplePos x="0" y="0"/>
            <wp:positionH relativeFrom="column">
              <wp:posOffset>631453</wp:posOffset>
            </wp:positionH>
            <wp:positionV relativeFrom="page">
              <wp:posOffset>2644140</wp:posOffset>
            </wp:positionV>
            <wp:extent cx="5238423" cy="6376550"/>
            <wp:effectExtent l="139700" t="139700" r="337185" b="342265"/>
            <wp:wrapNone/>
            <wp:docPr id="5" name="Afbeelding 5"/>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423" cy="63765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356E7C">
        <w:br w:type="page"/>
      </w:r>
    </w:p>
    <w:p w14:paraId="237F0DA9" w14:textId="77777777" w:rsidR="00F241C5" w:rsidRPr="00EA16BB" w:rsidRDefault="00356E7C" w:rsidP="004E3C06">
      <w:pPr>
        <w:pStyle w:val="Titel"/>
        <w:rPr>
          <w:color w:val="00B0F0"/>
          <w:lang w:val="nl-NL"/>
        </w:rPr>
      </w:pPr>
      <w:r w:rsidRPr="00EA16BB">
        <w:rPr>
          <w:color w:val="00B0F0"/>
          <w:lang w:val="nl-NL"/>
        </w:rPr>
        <w:lastRenderedPageBreak/>
        <w:t xml:space="preserve">Waarom Seolto? Vraag en Antwoord </w:t>
      </w:r>
    </w:p>
    <w:p w14:paraId="5C3BC869" w14:textId="77777777" w:rsidR="00356E7C" w:rsidRPr="00F61E74" w:rsidRDefault="00356E7C" w:rsidP="004E3C06">
      <w:pPr>
        <w:rPr>
          <w:lang w:val="nl-NL"/>
        </w:rPr>
      </w:pPr>
    </w:p>
    <w:p w14:paraId="7C8450F0" w14:textId="77777777" w:rsidR="00356E7C" w:rsidRPr="00F61E74" w:rsidRDefault="00356E7C" w:rsidP="004E3C06">
      <w:pPr>
        <w:rPr>
          <w:rFonts w:cstheme="minorHAnsi"/>
          <w:lang w:val="nl-NL"/>
        </w:rPr>
      </w:pPr>
    </w:p>
    <w:p w14:paraId="7B21FD7F" w14:textId="77777777" w:rsidR="00356E7C" w:rsidRPr="00356E7C" w:rsidRDefault="00356E7C" w:rsidP="004E3C06">
      <w:pPr>
        <w:rPr>
          <w:rFonts w:cstheme="minorHAnsi"/>
          <w:lang w:val="nl-NL"/>
        </w:rPr>
      </w:pPr>
      <w:r w:rsidRPr="00356E7C">
        <w:rPr>
          <w:rFonts w:cstheme="minorHAnsi"/>
          <w:lang w:val="nl-NL"/>
        </w:rPr>
        <w:t xml:space="preserve">In deze speciale V&amp;A is geprobeerd alle noodzakelijke informatie te vermelden over Seolto die van belang kan zijn tijdens het korfbalseizoen. </w:t>
      </w:r>
    </w:p>
    <w:p w14:paraId="6206EA25" w14:textId="77777777" w:rsidR="00356E7C" w:rsidRPr="00356E7C" w:rsidRDefault="00356E7C" w:rsidP="004E3C06">
      <w:pPr>
        <w:rPr>
          <w:rFonts w:cstheme="minorHAnsi"/>
          <w:lang w:val="nl-NL"/>
        </w:rPr>
      </w:pPr>
    </w:p>
    <w:p w14:paraId="3E5174C5" w14:textId="77777777" w:rsidR="00B8159D" w:rsidRDefault="00356E7C" w:rsidP="004E3C06">
      <w:pPr>
        <w:rPr>
          <w:rFonts w:cstheme="minorHAnsi"/>
          <w:lang w:val="nl-NL"/>
        </w:rPr>
      </w:pPr>
      <w:r w:rsidRPr="00356E7C">
        <w:rPr>
          <w:rFonts w:cstheme="minorHAnsi"/>
          <w:lang w:val="nl-NL"/>
        </w:rPr>
        <w:t xml:space="preserve">De Seolto website is een belangrijke bron van informatie. Dit informatieboekje is ook terug te vinden op </w:t>
      </w:r>
      <w:hyperlink r:id="rId10" w:history="1">
        <w:r w:rsidR="00916217" w:rsidRPr="00E67705">
          <w:rPr>
            <w:rStyle w:val="Hyperlink"/>
            <w:rFonts w:cstheme="minorHAnsi"/>
            <w:lang w:val="nl-NL"/>
          </w:rPr>
          <w:t>www.kvseolto.nl</w:t>
        </w:r>
      </w:hyperlink>
      <w:r w:rsidR="00916217">
        <w:rPr>
          <w:rFonts w:cstheme="minorHAnsi"/>
          <w:lang w:val="nl-NL"/>
        </w:rPr>
        <w:t xml:space="preserve">. </w:t>
      </w:r>
      <w:r w:rsidRPr="00356E7C">
        <w:rPr>
          <w:rFonts w:cstheme="minorHAnsi"/>
          <w:lang w:val="nl-NL"/>
        </w:rPr>
        <w:t>Het geeft antwoord op een groot aantal vragen die in de loop van het seizoen wellicht aan de orde komen. Natuurlijk is het mogelijk dat er tijdens het seizoen zaken veranderen, dit wordt gecommuniceerd via de website en de nieuwsbrief. H</w:t>
      </w:r>
      <w:r w:rsidR="003A542D">
        <w:rPr>
          <w:rFonts w:cstheme="minorHAnsi"/>
          <w:lang w:val="nl-NL"/>
        </w:rPr>
        <w:t>ou</w:t>
      </w:r>
      <w:r w:rsidRPr="00356E7C">
        <w:rPr>
          <w:rFonts w:cstheme="minorHAnsi"/>
          <w:lang w:val="nl-NL"/>
        </w:rPr>
        <w:t>d deze dus altijd goed in de gaten! Aanmelden voor de Seolto nieuwsbrief wordt daardoor dan ook zeer aanbevolen, dit kan alleen via de website; onderaan</w:t>
      </w:r>
      <w:r w:rsidR="00B8159D">
        <w:rPr>
          <w:rFonts w:cstheme="minorHAnsi"/>
          <w:lang w:val="nl-NL"/>
        </w:rPr>
        <w:t xml:space="preserve"> </w:t>
      </w:r>
      <w:r w:rsidRPr="00356E7C">
        <w:rPr>
          <w:rFonts w:cstheme="minorHAnsi"/>
          <w:lang w:val="nl-NL"/>
        </w:rPr>
        <w:t>de homepage</w:t>
      </w:r>
      <w:r w:rsidR="008115DE">
        <w:rPr>
          <w:rFonts w:cstheme="minorHAnsi"/>
          <w:lang w:val="nl-NL"/>
        </w:rPr>
        <w:t xml:space="preserve"> of</w:t>
      </w:r>
      <w:r w:rsidR="002C7658">
        <w:rPr>
          <w:rFonts w:cstheme="minorHAnsi"/>
          <w:lang w:val="nl-NL"/>
        </w:rPr>
        <w:t xml:space="preserve"> via</w:t>
      </w:r>
    </w:p>
    <w:p w14:paraId="55F96F8C" w14:textId="77777777" w:rsidR="00356E7C" w:rsidRPr="00356E7C" w:rsidRDefault="008115DE" w:rsidP="004E3C06">
      <w:pPr>
        <w:rPr>
          <w:rFonts w:cstheme="minorHAnsi"/>
          <w:lang w:val="nl-NL"/>
        </w:rPr>
      </w:pPr>
      <w:r>
        <w:rPr>
          <w:rFonts w:cstheme="minorHAnsi"/>
          <w:lang w:val="nl-NL"/>
        </w:rPr>
        <w:t xml:space="preserve"> </w:t>
      </w:r>
      <w:hyperlink r:id="rId11" w:history="1">
        <w:r w:rsidRPr="00AB5B63">
          <w:rPr>
            <w:rStyle w:val="Hyperlink"/>
            <w:rFonts w:cstheme="minorHAnsi"/>
            <w:lang w:val="nl-NL"/>
          </w:rPr>
          <w:t>https://us14.list-manage.com/subscribe?u=5efd3f1b28113fc34621367d1&amp;id=f53e82d1b1</w:t>
        </w:r>
      </w:hyperlink>
      <w:r>
        <w:rPr>
          <w:rFonts w:cstheme="minorHAnsi"/>
          <w:lang w:val="nl-NL"/>
        </w:rPr>
        <w:t xml:space="preserve"> </w:t>
      </w:r>
    </w:p>
    <w:p w14:paraId="5D3940B9" w14:textId="77777777" w:rsidR="00356E7C" w:rsidRPr="00356E7C" w:rsidRDefault="00356E7C" w:rsidP="004E3C06">
      <w:pPr>
        <w:rPr>
          <w:rFonts w:cstheme="minorHAnsi"/>
          <w:lang w:val="nl-NL"/>
        </w:rPr>
      </w:pPr>
    </w:p>
    <w:p w14:paraId="7874E480" w14:textId="77777777" w:rsidR="00356E7C" w:rsidRPr="00356E7C" w:rsidRDefault="00356E7C" w:rsidP="004E3C06">
      <w:pPr>
        <w:rPr>
          <w:rFonts w:cstheme="minorHAnsi"/>
          <w:lang w:val="nl-NL"/>
        </w:rPr>
      </w:pPr>
      <w:r w:rsidRPr="00356E7C">
        <w:rPr>
          <w:rFonts w:cstheme="minorHAnsi"/>
          <w:lang w:val="nl-NL"/>
        </w:rPr>
        <w:t xml:space="preserve">Wij </w:t>
      </w:r>
      <w:r w:rsidR="00892BA1">
        <w:rPr>
          <w:rFonts w:cstheme="minorHAnsi"/>
          <w:lang w:val="nl-NL"/>
        </w:rPr>
        <w:t xml:space="preserve">wensen </w:t>
      </w:r>
      <w:r w:rsidRPr="00356E7C">
        <w:rPr>
          <w:rFonts w:cstheme="minorHAnsi"/>
          <w:lang w:val="nl-NL"/>
        </w:rPr>
        <w:t xml:space="preserve">iedereen </w:t>
      </w:r>
      <w:r w:rsidR="00892BA1">
        <w:rPr>
          <w:rFonts w:cstheme="minorHAnsi"/>
          <w:lang w:val="nl-NL"/>
        </w:rPr>
        <w:t>veel plezier bij Seolto!</w:t>
      </w:r>
      <w:r w:rsidRPr="00356E7C">
        <w:rPr>
          <w:rFonts w:cstheme="minorHAnsi"/>
          <w:lang w:val="nl-NL"/>
        </w:rPr>
        <w:t xml:space="preserve"> </w:t>
      </w:r>
    </w:p>
    <w:p w14:paraId="376F06E6" w14:textId="77777777" w:rsidR="00356E7C" w:rsidRPr="00356E7C" w:rsidRDefault="00356E7C" w:rsidP="004E3C06">
      <w:pPr>
        <w:rPr>
          <w:rFonts w:cstheme="minorHAnsi"/>
          <w:lang w:val="nl-NL"/>
        </w:rPr>
      </w:pPr>
    </w:p>
    <w:p w14:paraId="39687DE5" w14:textId="77777777" w:rsidR="00356E7C" w:rsidRPr="00356E7C" w:rsidRDefault="00356E7C" w:rsidP="004E3C06">
      <w:pPr>
        <w:rPr>
          <w:rFonts w:cstheme="minorHAnsi"/>
          <w:lang w:val="nl-NL"/>
        </w:rPr>
      </w:pPr>
      <w:r w:rsidRPr="00356E7C">
        <w:rPr>
          <w:rFonts w:cstheme="minorHAnsi"/>
          <w:lang w:val="nl-NL"/>
        </w:rPr>
        <w:t>Het bestuur van Seolto</w:t>
      </w:r>
    </w:p>
    <w:p w14:paraId="78B299F2" w14:textId="3EF1989C" w:rsidR="00604569" w:rsidRDefault="0D7F8945" w:rsidP="0D7F8945">
      <w:pPr>
        <w:rPr>
          <w:lang w:val="nl-NL"/>
        </w:rPr>
      </w:pPr>
      <w:r w:rsidRPr="0D7F8945">
        <w:rPr>
          <w:lang w:val="nl-NL"/>
        </w:rPr>
        <w:t xml:space="preserve">1 </w:t>
      </w:r>
      <w:r w:rsidR="003C0E17">
        <w:rPr>
          <w:lang w:val="nl-NL"/>
        </w:rPr>
        <w:t>juni</w:t>
      </w:r>
      <w:r w:rsidRPr="0D7F8945">
        <w:rPr>
          <w:lang w:val="nl-NL"/>
        </w:rPr>
        <w:t xml:space="preserve"> 2026</w:t>
      </w:r>
    </w:p>
    <w:p w14:paraId="76C8DE5C" w14:textId="77777777" w:rsidR="00410A87" w:rsidRPr="00C338E1" w:rsidRDefault="00852F68" w:rsidP="004E3C06">
      <w:pPr>
        <w:pStyle w:val="Titel"/>
        <w:rPr>
          <w:lang w:val="nl-NL"/>
        </w:rPr>
      </w:pPr>
      <w:r>
        <w:rPr>
          <w:color w:val="00B0F0"/>
          <w:lang w:val="nl-NL"/>
        </w:rPr>
        <w:br w:type="page"/>
      </w:r>
      <w:r w:rsidR="00410A87">
        <w:rPr>
          <w:color w:val="00B0F0"/>
          <w:lang w:val="nl-NL"/>
        </w:rPr>
        <w:lastRenderedPageBreak/>
        <w:t xml:space="preserve">Seolto </w:t>
      </w:r>
      <w:r w:rsidR="003B07B2">
        <w:rPr>
          <w:color w:val="00B0F0"/>
          <w:lang w:val="nl-NL"/>
        </w:rPr>
        <w:t>zoekt helpers</w:t>
      </w:r>
      <w:r w:rsidR="00410A87">
        <w:rPr>
          <w:color w:val="00B0F0"/>
          <w:lang w:val="nl-NL"/>
        </w:rPr>
        <w:t xml:space="preserve"> oud</w:t>
      </w:r>
      <w:r w:rsidR="008115DE">
        <w:rPr>
          <w:color w:val="00B0F0"/>
          <w:lang w:val="nl-NL"/>
        </w:rPr>
        <w:t xml:space="preserve"> </w:t>
      </w:r>
      <w:r w:rsidR="00410A87">
        <w:rPr>
          <w:color w:val="00B0F0"/>
          <w:lang w:val="nl-NL"/>
        </w:rPr>
        <w:t>papier!</w:t>
      </w:r>
    </w:p>
    <w:p w14:paraId="13075C98" w14:textId="77777777" w:rsidR="00410A87" w:rsidRPr="00C338E1" w:rsidRDefault="00410A87" w:rsidP="004E3C06">
      <w:pPr>
        <w:ind w:left="-5" w:right="105"/>
        <w:rPr>
          <w:lang w:val="nl-NL"/>
        </w:rPr>
      </w:pPr>
    </w:p>
    <w:p w14:paraId="1C77FFB9" w14:textId="54F696AA" w:rsidR="00892BA1" w:rsidRDefault="39EEAE2B" w:rsidP="004E3C06">
      <w:pPr>
        <w:ind w:left="-5" w:right="105"/>
        <w:rPr>
          <w:lang w:val="nl-NL"/>
        </w:rPr>
      </w:pPr>
      <w:r w:rsidRPr="39EEAE2B">
        <w:rPr>
          <w:lang w:val="nl-NL"/>
        </w:rPr>
        <w:t xml:space="preserve">Om de contributie zo laag mogelijk te houden organiseert Seolto enkele activiteiten. We houden een eigen rommelmarkt, doen mee aan de grote clubactie en de Rabo clubkas campagne. Maar de grootste inkomstenbron naast de contributie is het oud papier. Als we dit niet zouden doen, dan zou de contributie aanzienlijk hoger liggen. Gemiddeld over de jaren (2015 -2020) hadden we een netto-opbrengst van </w:t>
      </w:r>
    </w:p>
    <w:p w14:paraId="429A2124" w14:textId="77777777" w:rsidR="006208C5" w:rsidRDefault="003B07B2" w:rsidP="004E3C06">
      <w:pPr>
        <w:ind w:left="-5" w:right="105"/>
        <w:rPr>
          <w:lang w:val="nl-NL"/>
        </w:rPr>
      </w:pPr>
      <w:r w:rsidRPr="004233A1">
        <w:rPr>
          <w:lang w:val="nl-NL"/>
        </w:rPr>
        <w:t>€</w:t>
      </w:r>
      <w:r w:rsidR="004233A1">
        <w:rPr>
          <w:lang w:val="nl-NL"/>
        </w:rPr>
        <w:t xml:space="preserve"> 12.388,80 </w:t>
      </w:r>
      <w:r>
        <w:rPr>
          <w:lang w:val="nl-NL"/>
        </w:rPr>
        <w:t>per jaar!</w:t>
      </w:r>
      <w:r w:rsidR="004233A1">
        <w:rPr>
          <w:lang w:val="nl-NL"/>
        </w:rPr>
        <w:t xml:space="preserve"> Iedereen begrijpt gelijk hoe belangrijk het oud papier is voor onze vereniging</w:t>
      </w:r>
      <w:r w:rsidR="00E56364">
        <w:rPr>
          <w:lang w:val="nl-NL"/>
        </w:rPr>
        <w:t>.</w:t>
      </w:r>
    </w:p>
    <w:p w14:paraId="2DF6401D" w14:textId="77777777" w:rsidR="003B07B2" w:rsidRDefault="003B07B2" w:rsidP="004E3C06">
      <w:pPr>
        <w:ind w:left="-5" w:right="105"/>
        <w:rPr>
          <w:lang w:val="nl-NL"/>
        </w:rPr>
      </w:pPr>
    </w:p>
    <w:p w14:paraId="5B0670CD" w14:textId="77777777" w:rsidR="00E302E1" w:rsidRPr="00E302E1" w:rsidRDefault="00E302E1" w:rsidP="004E3C06">
      <w:pPr>
        <w:ind w:left="-5" w:right="105"/>
        <w:rPr>
          <w:lang w:val="nl-NL"/>
        </w:rPr>
      </w:pPr>
      <w:r w:rsidRPr="00E302E1">
        <w:rPr>
          <w:lang w:val="nl-NL"/>
        </w:rPr>
        <w:t xml:space="preserve">Vanaf woensdag t/m vrijdag voorafgaand aan de eerste zaterdag van de maand, staat er een container op het parkeerterrein bij sportpark </w:t>
      </w:r>
      <w:proofErr w:type="spellStart"/>
      <w:r w:rsidRPr="00E302E1">
        <w:rPr>
          <w:lang w:val="nl-NL"/>
        </w:rPr>
        <w:t>Bonedijke</w:t>
      </w:r>
      <w:proofErr w:type="spellEnd"/>
      <w:r w:rsidRPr="00E302E1">
        <w:rPr>
          <w:lang w:val="nl-NL"/>
        </w:rPr>
        <w:t xml:space="preserve">. Op zaterdag staat de container in de Mozartlaan. Hierin kan je dus zelf je oud papier kwijt en dat van de buren! De vrijdag voorafgaand wordt er opgehaald bij bedrijven in en rond Vlissingen en op iedere eerste zaterdag van de maand wordt er oud papier opgehaald in de wijk </w:t>
      </w:r>
      <w:proofErr w:type="spellStart"/>
      <w:r w:rsidRPr="00E302E1">
        <w:rPr>
          <w:lang w:val="nl-NL"/>
        </w:rPr>
        <w:t>Paauwenburg</w:t>
      </w:r>
      <w:proofErr w:type="spellEnd"/>
      <w:r w:rsidRPr="00E302E1">
        <w:rPr>
          <w:lang w:val="nl-NL"/>
        </w:rPr>
        <w:t xml:space="preserve"> van 09.00 – 10.30 uur.</w:t>
      </w:r>
    </w:p>
    <w:p w14:paraId="2685E338" w14:textId="77777777" w:rsidR="006208C5" w:rsidRDefault="006208C5" w:rsidP="004E3C06">
      <w:pPr>
        <w:ind w:right="105"/>
        <w:rPr>
          <w:lang w:val="nl-NL"/>
        </w:rPr>
      </w:pPr>
    </w:p>
    <w:p w14:paraId="796AA452" w14:textId="77777777" w:rsidR="002D3DCC" w:rsidRPr="004233A1" w:rsidRDefault="002D3DCC" w:rsidP="004E3C06">
      <w:pPr>
        <w:ind w:left="-5" w:right="105"/>
        <w:rPr>
          <w:lang w:val="nl-NL"/>
        </w:rPr>
      </w:pPr>
      <w:r>
        <w:rPr>
          <w:lang w:val="nl-NL"/>
        </w:rPr>
        <w:t>Als er genoeg helpers zijn, dan is de ervaring van de laatste jaren dat je ongeveer 4 keer per jaar</w:t>
      </w:r>
      <w:r w:rsidR="001419DE">
        <w:rPr>
          <w:lang w:val="nl-NL"/>
        </w:rPr>
        <w:t>,</w:t>
      </w:r>
      <w:r>
        <w:rPr>
          <w:lang w:val="nl-NL"/>
        </w:rPr>
        <w:t xml:space="preserve"> anderhalf uur aan het helpen bent. Mocht dat nog teveel zijn, dan kan je altijd zelf aangeven wanneer het je wel en niet uitkomt. </w:t>
      </w:r>
      <w:r w:rsidR="004233A1">
        <w:rPr>
          <w:lang w:val="nl-NL"/>
        </w:rPr>
        <w:t xml:space="preserve">Er wordt een jaarplanning opgemaakt, dus je weet ruim van tevoren wanneer je aan de beurt bent om een keertje te helpen. </w:t>
      </w:r>
      <w:r w:rsidRPr="004233A1">
        <w:rPr>
          <w:sz w:val="26"/>
          <w:szCs w:val="26"/>
          <w:lang w:val="nl-NL"/>
        </w:rPr>
        <w:t>We doen hierbij een nadrukkelijk beroep op de ouders van onze jeugdleden.</w:t>
      </w:r>
      <w:r w:rsidR="004233A1">
        <w:rPr>
          <w:sz w:val="26"/>
          <w:szCs w:val="26"/>
          <w:lang w:val="nl-NL"/>
        </w:rPr>
        <w:t xml:space="preserve"> </w:t>
      </w:r>
      <w:r w:rsidR="004233A1" w:rsidRPr="004233A1">
        <w:rPr>
          <w:lang w:val="nl-NL"/>
        </w:rPr>
        <w:t>Door de bijdrage</w:t>
      </w:r>
      <w:r w:rsidR="004233A1">
        <w:rPr>
          <w:lang w:val="nl-NL"/>
        </w:rPr>
        <w:t xml:space="preserve"> van ouders bij het oud papier, kunnen we spelende leden inzetten als jeugdtrainer</w:t>
      </w:r>
      <w:r w:rsidR="00941C7A">
        <w:rPr>
          <w:lang w:val="nl-NL"/>
        </w:rPr>
        <w:t xml:space="preserve"> en</w:t>
      </w:r>
      <w:r w:rsidR="004233A1">
        <w:rPr>
          <w:lang w:val="nl-NL"/>
        </w:rPr>
        <w:t xml:space="preserve"> scheidsrechter </w:t>
      </w:r>
      <w:r w:rsidR="00941C7A">
        <w:rPr>
          <w:lang w:val="nl-NL"/>
        </w:rPr>
        <w:t>op zaterdagmorgen</w:t>
      </w:r>
      <w:r w:rsidR="004233A1">
        <w:rPr>
          <w:lang w:val="nl-NL"/>
        </w:rPr>
        <w:t>.</w:t>
      </w:r>
    </w:p>
    <w:p w14:paraId="0B2EDAD9" w14:textId="77777777" w:rsidR="002D3DCC" w:rsidRDefault="002D3DCC" w:rsidP="004E3C06">
      <w:pPr>
        <w:ind w:left="-5" w:right="105"/>
        <w:rPr>
          <w:b/>
          <w:bCs/>
          <w:lang w:val="nl-NL"/>
        </w:rPr>
      </w:pPr>
    </w:p>
    <w:p w14:paraId="1F8E7074" w14:textId="77777777" w:rsidR="00211F8D" w:rsidRPr="00DF6705" w:rsidRDefault="00211F8D" w:rsidP="004E3C06">
      <w:pPr>
        <w:ind w:left="-5" w:right="105"/>
        <w:rPr>
          <w:b/>
          <w:bCs/>
          <w:lang w:val="nl-NL"/>
        </w:rPr>
      </w:pPr>
      <w:r w:rsidRPr="00DF6705">
        <w:rPr>
          <w:b/>
          <w:bCs/>
          <w:lang w:val="nl-NL"/>
        </w:rPr>
        <w:t>Vele handen mak</w:t>
      </w:r>
      <w:r w:rsidR="00941C7A">
        <w:rPr>
          <w:b/>
          <w:bCs/>
          <w:lang w:val="nl-NL"/>
        </w:rPr>
        <w:t>en</w:t>
      </w:r>
      <w:r w:rsidRPr="00DF6705">
        <w:rPr>
          <w:b/>
          <w:bCs/>
          <w:lang w:val="nl-NL"/>
        </w:rPr>
        <w:t xml:space="preserve"> licht werk!</w:t>
      </w:r>
    </w:p>
    <w:p w14:paraId="367CDFC4" w14:textId="77777777" w:rsidR="00211F8D" w:rsidRPr="00DF6705" w:rsidRDefault="00211F8D" w:rsidP="004E3C06">
      <w:pPr>
        <w:ind w:left="-5" w:right="105"/>
        <w:rPr>
          <w:b/>
          <w:bCs/>
          <w:lang w:val="nl-NL"/>
        </w:rPr>
      </w:pPr>
    </w:p>
    <w:p w14:paraId="6FA142EF" w14:textId="77777777" w:rsidR="00211F8D" w:rsidRPr="00DF6705" w:rsidRDefault="00211F8D" w:rsidP="004E3C06">
      <w:pPr>
        <w:ind w:left="-5" w:right="105"/>
        <w:rPr>
          <w:b/>
          <w:bCs/>
          <w:lang w:val="nl-NL"/>
        </w:rPr>
      </w:pPr>
      <w:r w:rsidRPr="00DF6705">
        <w:rPr>
          <w:b/>
          <w:bCs/>
          <w:lang w:val="nl-NL"/>
        </w:rPr>
        <w:t xml:space="preserve">Kom je ook helpen? We zijn altijd op zoek naar helpende handen! </w:t>
      </w:r>
    </w:p>
    <w:p w14:paraId="1891B7C6" w14:textId="77777777" w:rsidR="00211F8D" w:rsidRDefault="00211F8D" w:rsidP="004E3C06">
      <w:pPr>
        <w:ind w:left="-5" w:right="105"/>
        <w:rPr>
          <w:lang w:val="nl-NL"/>
        </w:rPr>
      </w:pPr>
    </w:p>
    <w:p w14:paraId="2943DE9A" w14:textId="77777777" w:rsidR="00211F8D" w:rsidRDefault="00211F8D" w:rsidP="004E3C06">
      <w:pPr>
        <w:ind w:left="-5" w:right="105"/>
        <w:rPr>
          <w:lang w:val="nl-NL"/>
        </w:rPr>
      </w:pPr>
      <w:r>
        <w:rPr>
          <w:lang w:val="nl-NL"/>
        </w:rPr>
        <w:t xml:space="preserve">Je </w:t>
      </w:r>
      <w:r w:rsidR="00B8159D">
        <w:rPr>
          <w:lang w:val="nl-NL"/>
        </w:rPr>
        <w:t>kunt</w:t>
      </w:r>
      <w:r>
        <w:rPr>
          <w:lang w:val="nl-NL"/>
        </w:rPr>
        <w:t xml:space="preserve"> je vrijblijvend aanmelden bij de c</w:t>
      </w:r>
      <w:r w:rsidRPr="00410A87">
        <w:rPr>
          <w:lang w:val="nl-NL"/>
        </w:rPr>
        <w:t>oördinator van het oud</w:t>
      </w:r>
      <w:r>
        <w:rPr>
          <w:lang w:val="nl-NL"/>
        </w:rPr>
        <w:t xml:space="preserve"> </w:t>
      </w:r>
      <w:r w:rsidRPr="00410A87">
        <w:rPr>
          <w:lang w:val="nl-NL"/>
        </w:rPr>
        <w:t xml:space="preserve">papier </w:t>
      </w:r>
      <w:r w:rsidR="002D3DCC">
        <w:rPr>
          <w:lang w:val="nl-NL"/>
        </w:rPr>
        <w:t>Kees Harthoorn</w:t>
      </w:r>
      <w:r w:rsidRPr="00410A87">
        <w:rPr>
          <w:lang w:val="nl-NL"/>
        </w:rPr>
        <w:t xml:space="preserve">: </w:t>
      </w:r>
    </w:p>
    <w:p w14:paraId="2BBF9236" w14:textId="77777777" w:rsidR="00DF6705" w:rsidRDefault="003B53B9" w:rsidP="004E3C06">
      <w:pPr>
        <w:ind w:left="-5" w:right="105"/>
        <w:rPr>
          <w:lang w:val="nl-NL"/>
        </w:rPr>
      </w:pPr>
      <w:r>
        <w:rPr>
          <w:noProof/>
          <w:lang w:val="nl-NL" w:eastAsia="nl-NL"/>
        </w:rPr>
        <w:drawing>
          <wp:anchor distT="0" distB="0" distL="114300" distR="114300" simplePos="0" relativeHeight="251664384" behindDoc="0" locked="0" layoutInCell="1" allowOverlap="1" wp14:anchorId="0DC19651" wp14:editId="56B04D55">
            <wp:simplePos x="0" y="0"/>
            <wp:positionH relativeFrom="column">
              <wp:posOffset>91440</wp:posOffset>
            </wp:positionH>
            <wp:positionV relativeFrom="paragraph">
              <wp:posOffset>158750</wp:posOffset>
            </wp:positionV>
            <wp:extent cx="297180" cy="297180"/>
            <wp:effectExtent l="0" t="0" r="7620" b="7620"/>
            <wp:wrapNone/>
            <wp:docPr id="6" name="Afbeelding 6" descr="Eenheid, mail Gratis Pictogram van Super Flat Remix V1.08 Ap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enheid, mail Gratis Pictogram van Super Flat Remix V1.08 App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7180" cy="297180"/>
                    </a:xfrm>
                    <a:prstGeom prst="rect">
                      <a:avLst/>
                    </a:prstGeom>
                    <a:noFill/>
                    <a:ln>
                      <a:noFill/>
                    </a:ln>
                  </pic:spPr>
                </pic:pic>
              </a:graphicData>
            </a:graphic>
          </wp:anchor>
        </w:drawing>
      </w:r>
    </w:p>
    <w:p w14:paraId="6F58FA68" w14:textId="77777777" w:rsidR="002D3DCC" w:rsidRDefault="00DF6705" w:rsidP="004E3C06">
      <w:r w:rsidRPr="00A52ADB">
        <w:rPr>
          <w:lang w:val="nl-NL"/>
        </w:rPr>
        <w:t xml:space="preserve">         </w:t>
      </w:r>
      <w:r w:rsidR="002D3DCC" w:rsidRPr="00A52ADB">
        <w:rPr>
          <w:lang w:val="nl-NL"/>
        </w:rPr>
        <w:t xml:space="preserve">    </w:t>
      </w:r>
      <w:hyperlink r:id="rId13" w:history="1">
        <w:r w:rsidR="002D3DCC" w:rsidRPr="003A2005">
          <w:rPr>
            <w:rStyle w:val="Hyperlink"/>
          </w:rPr>
          <w:t>oudpapierseolto@gmail.com</w:t>
        </w:r>
      </w:hyperlink>
      <w:r w:rsidR="002D3DCC">
        <w:t xml:space="preserve">  of  </w:t>
      </w:r>
    </w:p>
    <w:p w14:paraId="438B4AFD" w14:textId="77777777" w:rsidR="00DF6705" w:rsidRDefault="00DF6705" w:rsidP="004E3C06"/>
    <w:p w14:paraId="51C89244" w14:textId="77777777" w:rsidR="002D3DCC" w:rsidRDefault="003B53B9" w:rsidP="004E3C06">
      <w:r>
        <w:rPr>
          <w:noProof/>
          <w:lang w:val="nl-NL" w:eastAsia="nl-NL"/>
        </w:rPr>
        <w:drawing>
          <wp:anchor distT="0" distB="0" distL="114300" distR="114300" simplePos="0" relativeHeight="251663360" behindDoc="0" locked="0" layoutInCell="1" allowOverlap="1" wp14:anchorId="4493A0A7" wp14:editId="6E86FA49">
            <wp:simplePos x="0" y="0"/>
            <wp:positionH relativeFrom="column">
              <wp:posOffset>121920</wp:posOffset>
            </wp:positionH>
            <wp:positionV relativeFrom="paragraph">
              <wp:posOffset>3810</wp:posOffset>
            </wp:positionV>
            <wp:extent cx="236220" cy="236220"/>
            <wp:effectExtent l="0" t="0" r="0" b="0"/>
            <wp:wrapNone/>
            <wp:docPr id="7" name="Afbeelding 7" descr="WhatsApp Icon - Flat Icons - SoftIcon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sApp Icon - Flat Icons - SoftIcons.co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anchor>
        </w:drawing>
      </w:r>
      <w:r w:rsidR="00DF6705">
        <w:t xml:space="preserve">        </w:t>
      </w:r>
      <w:r w:rsidR="002D3DCC">
        <w:t xml:space="preserve">     06-83546140</w:t>
      </w:r>
    </w:p>
    <w:p w14:paraId="16A02A0D" w14:textId="77777777" w:rsidR="002D3DCC" w:rsidRDefault="002D3DCC" w:rsidP="004E3C06">
      <w:pPr>
        <w:ind w:left="-5" w:right="105"/>
        <w:rPr>
          <w:lang w:val="nl-NL"/>
        </w:rPr>
      </w:pPr>
    </w:p>
    <w:p w14:paraId="1979E50E" w14:textId="77777777" w:rsidR="002D3DCC" w:rsidRDefault="002D3DCC" w:rsidP="004E3C06">
      <w:pPr>
        <w:ind w:left="-5" w:right="105"/>
        <w:rPr>
          <w:lang w:val="nl-NL"/>
        </w:rPr>
      </w:pPr>
    </w:p>
    <w:p w14:paraId="745503A1" w14:textId="77777777" w:rsidR="002D3DCC" w:rsidRDefault="002D3DCC" w:rsidP="004E3C06">
      <w:pPr>
        <w:ind w:left="-5" w:right="105"/>
        <w:rPr>
          <w:lang w:val="nl-NL"/>
        </w:rPr>
      </w:pPr>
    </w:p>
    <w:p w14:paraId="7C792481" w14:textId="77777777" w:rsidR="00211F8D" w:rsidRDefault="00211F8D" w:rsidP="004E3C06">
      <w:pPr>
        <w:ind w:left="-5" w:right="105"/>
        <w:rPr>
          <w:lang w:val="nl-NL"/>
        </w:rPr>
      </w:pPr>
    </w:p>
    <w:p w14:paraId="4E7A7428" w14:textId="77777777" w:rsidR="003B53B9" w:rsidRDefault="003B53B9" w:rsidP="004E3C06">
      <w:pPr>
        <w:ind w:left="-5" w:right="105"/>
        <w:rPr>
          <w:lang w:val="nl-NL"/>
        </w:rPr>
      </w:pPr>
    </w:p>
    <w:p w14:paraId="4AC6EFC8" w14:textId="77777777" w:rsidR="003B53B9" w:rsidRDefault="003B53B9" w:rsidP="004E3C06">
      <w:pPr>
        <w:ind w:left="-5" w:right="105"/>
        <w:rPr>
          <w:lang w:val="nl-NL"/>
        </w:rPr>
      </w:pPr>
    </w:p>
    <w:p w14:paraId="4CE9AFE9" w14:textId="77777777" w:rsidR="003B53B9" w:rsidRDefault="003B53B9" w:rsidP="004E3C06">
      <w:pPr>
        <w:ind w:left="-5" w:right="105"/>
        <w:rPr>
          <w:lang w:val="nl-NL"/>
        </w:rPr>
      </w:pPr>
    </w:p>
    <w:p w14:paraId="3C0E58D5" w14:textId="77777777" w:rsidR="003B53B9" w:rsidRDefault="003B53B9" w:rsidP="004E3C06">
      <w:pPr>
        <w:ind w:left="-5" w:right="105"/>
        <w:rPr>
          <w:lang w:val="nl-NL"/>
        </w:rPr>
      </w:pPr>
    </w:p>
    <w:p w14:paraId="0D72BF65" w14:textId="77777777" w:rsidR="003B53B9" w:rsidRDefault="003B53B9" w:rsidP="004E3C06">
      <w:pPr>
        <w:ind w:left="-5" w:right="105"/>
        <w:rPr>
          <w:lang w:val="nl-NL"/>
        </w:rPr>
      </w:pPr>
    </w:p>
    <w:p w14:paraId="06253B45" w14:textId="77777777" w:rsidR="003B53B9" w:rsidRDefault="003B53B9" w:rsidP="004E3C06">
      <w:pPr>
        <w:ind w:left="-5" w:right="105"/>
        <w:rPr>
          <w:lang w:val="nl-NL"/>
        </w:rPr>
      </w:pPr>
    </w:p>
    <w:p w14:paraId="5D5F74AC" w14:textId="77777777" w:rsidR="003B53B9" w:rsidRDefault="003B53B9" w:rsidP="004E3C06">
      <w:pPr>
        <w:ind w:left="-5" w:right="105"/>
        <w:rPr>
          <w:lang w:val="nl-NL"/>
        </w:rPr>
      </w:pPr>
    </w:p>
    <w:p w14:paraId="320BC393" w14:textId="77777777" w:rsidR="003B53B9" w:rsidRDefault="003B53B9" w:rsidP="004E3C06">
      <w:pPr>
        <w:ind w:left="-5" w:right="105"/>
        <w:rPr>
          <w:lang w:val="nl-NL"/>
        </w:rPr>
      </w:pPr>
    </w:p>
    <w:p w14:paraId="085AB71F" w14:textId="77777777" w:rsidR="003B53B9" w:rsidRDefault="003B53B9" w:rsidP="004E3C06">
      <w:pPr>
        <w:ind w:left="-5" w:right="105"/>
        <w:rPr>
          <w:lang w:val="nl-NL"/>
        </w:rPr>
      </w:pPr>
    </w:p>
    <w:p w14:paraId="1B2FD623" w14:textId="77777777" w:rsidR="003B53B9" w:rsidRDefault="003B53B9" w:rsidP="004E3C06">
      <w:pPr>
        <w:ind w:left="-5" w:right="105"/>
        <w:rPr>
          <w:lang w:val="nl-NL"/>
        </w:rPr>
      </w:pPr>
    </w:p>
    <w:p w14:paraId="1536C732" w14:textId="77777777" w:rsidR="003B53B9" w:rsidRDefault="003B53B9" w:rsidP="004E3C06">
      <w:pPr>
        <w:ind w:left="-5" w:right="105"/>
        <w:rPr>
          <w:lang w:val="nl-NL"/>
        </w:rPr>
      </w:pPr>
    </w:p>
    <w:p w14:paraId="718491C4" w14:textId="77777777" w:rsidR="003B53B9" w:rsidRDefault="003B53B9" w:rsidP="004E3C06">
      <w:pPr>
        <w:ind w:left="-5" w:right="105"/>
        <w:rPr>
          <w:lang w:val="nl-NL"/>
        </w:rPr>
      </w:pPr>
    </w:p>
    <w:p w14:paraId="05D90CC9" w14:textId="77777777" w:rsidR="003B53B9" w:rsidRDefault="003B53B9" w:rsidP="004E3C06">
      <w:pPr>
        <w:ind w:left="-5" w:right="105"/>
        <w:rPr>
          <w:lang w:val="nl-NL"/>
        </w:rPr>
      </w:pPr>
    </w:p>
    <w:p w14:paraId="72CC22CE" w14:textId="77777777" w:rsidR="00211F8D" w:rsidRDefault="00211F8D" w:rsidP="004E3C06">
      <w:pPr>
        <w:ind w:left="-5" w:right="105"/>
        <w:rPr>
          <w:lang w:val="nl-NL"/>
        </w:rPr>
      </w:pPr>
    </w:p>
    <w:sdt>
      <w:sdtPr>
        <w:rPr>
          <w:rFonts w:asciiTheme="minorHAnsi" w:eastAsiaTheme="minorEastAsia" w:hAnsiTheme="minorHAnsi" w:cstheme="minorBidi"/>
          <w:b w:val="0"/>
          <w:bCs w:val="0"/>
          <w:color w:val="auto"/>
          <w:sz w:val="24"/>
          <w:szCs w:val="24"/>
        </w:rPr>
        <w:id w:val="1826542224"/>
        <w:docPartObj>
          <w:docPartGallery w:val="Table of Contents"/>
          <w:docPartUnique/>
        </w:docPartObj>
      </w:sdtPr>
      <w:sdtEndPr>
        <w:rPr>
          <w:noProof/>
        </w:rPr>
      </w:sdtEndPr>
      <w:sdtContent>
        <w:p w14:paraId="1C6023FC" w14:textId="77777777" w:rsidR="00AB4122" w:rsidRPr="00410A87" w:rsidRDefault="00CA41F4" w:rsidP="004E3C06">
          <w:pPr>
            <w:pStyle w:val="Kopvaninhoudsopgave"/>
            <w:rPr>
              <w:color w:val="00B0F0"/>
              <w:sz w:val="56"/>
              <w:lang w:val="nl-NL"/>
            </w:rPr>
          </w:pPr>
          <w:r w:rsidRPr="00410A87">
            <w:rPr>
              <w:color w:val="00B0F0"/>
              <w:sz w:val="36"/>
              <w:lang w:val="nl-NL"/>
            </w:rPr>
            <w:t xml:space="preserve"> </w:t>
          </w:r>
          <w:r w:rsidRPr="00410A87">
            <w:rPr>
              <w:color w:val="00B0F0"/>
              <w:sz w:val="36"/>
              <w:lang w:val="nl-NL"/>
            </w:rPr>
            <w:tab/>
          </w:r>
          <w:r w:rsidR="00AB4122" w:rsidRPr="00410A87">
            <w:rPr>
              <w:color w:val="00B0F0"/>
              <w:sz w:val="56"/>
              <w:lang w:val="nl-NL"/>
            </w:rPr>
            <w:t xml:space="preserve">Inhoudsopgave </w:t>
          </w:r>
        </w:p>
        <w:p w14:paraId="2E13C4A0" w14:textId="6DA9C15C" w:rsidR="003C0E17" w:rsidRDefault="00AB4122">
          <w:pPr>
            <w:pStyle w:val="Inhopg1"/>
            <w:tabs>
              <w:tab w:val="left" w:pos="480"/>
              <w:tab w:val="right" w:leader="dot" w:pos="10450"/>
            </w:tabs>
            <w:rPr>
              <w:rFonts w:eastAsiaTheme="minorEastAsia"/>
              <w:b w:val="0"/>
              <w:bCs w:val="0"/>
              <w:i w:val="0"/>
              <w:iCs w:val="0"/>
              <w:noProof/>
              <w:kern w:val="2"/>
              <w:lang w:val="nl-NL" w:eastAsia="nl-NL"/>
              <w14:ligatures w14:val="standardContextual"/>
            </w:rPr>
          </w:pPr>
          <w:r>
            <w:rPr>
              <w:b w:val="0"/>
              <w:bCs w:val="0"/>
            </w:rPr>
            <w:fldChar w:fldCharType="begin"/>
          </w:r>
          <w:r>
            <w:instrText xml:space="preserve"> TOC \o "1-3" \h \z \u </w:instrText>
          </w:r>
          <w:r>
            <w:rPr>
              <w:b w:val="0"/>
              <w:bCs w:val="0"/>
            </w:rPr>
            <w:fldChar w:fldCharType="separate"/>
          </w:r>
          <w:hyperlink w:anchor="_Toc230510928" w:history="1">
            <w:r w:rsidR="003C0E17" w:rsidRPr="0075155A">
              <w:rPr>
                <w:rStyle w:val="Hyperlink"/>
                <w:noProof/>
                <w:lang w:val="nl-NL"/>
              </w:rPr>
              <w:t>A.</w:t>
            </w:r>
            <w:r w:rsidR="003C0E17">
              <w:rPr>
                <w:rFonts w:eastAsiaTheme="minorEastAsia"/>
                <w:b w:val="0"/>
                <w:bCs w:val="0"/>
                <w:i w:val="0"/>
                <w:iCs w:val="0"/>
                <w:noProof/>
                <w:kern w:val="2"/>
                <w:lang w:val="nl-NL" w:eastAsia="nl-NL"/>
                <w14:ligatures w14:val="standardContextual"/>
              </w:rPr>
              <w:tab/>
            </w:r>
            <w:r w:rsidR="003C0E17" w:rsidRPr="0075155A">
              <w:rPr>
                <w:rStyle w:val="Hyperlink"/>
                <w:noProof/>
                <w:lang w:val="nl-NL"/>
              </w:rPr>
              <w:t>Organisatie</w:t>
            </w:r>
            <w:r w:rsidR="003C0E17">
              <w:rPr>
                <w:noProof/>
                <w:webHidden/>
              </w:rPr>
              <w:tab/>
            </w:r>
            <w:r w:rsidR="003C0E17">
              <w:rPr>
                <w:noProof/>
                <w:webHidden/>
              </w:rPr>
              <w:fldChar w:fldCharType="begin"/>
            </w:r>
            <w:r w:rsidR="003C0E17">
              <w:rPr>
                <w:noProof/>
                <w:webHidden/>
              </w:rPr>
              <w:instrText xml:space="preserve"> PAGEREF _Toc230510928 \h </w:instrText>
            </w:r>
            <w:r w:rsidR="003C0E17">
              <w:rPr>
                <w:noProof/>
                <w:webHidden/>
              </w:rPr>
            </w:r>
            <w:r w:rsidR="003C0E17">
              <w:rPr>
                <w:noProof/>
                <w:webHidden/>
              </w:rPr>
              <w:fldChar w:fldCharType="separate"/>
            </w:r>
            <w:r w:rsidR="003C0E17">
              <w:rPr>
                <w:noProof/>
                <w:webHidden/>
              </w:rPr>
              <w:t>6</w:t>
            </w:r>
            <w:r w:rsidR="003C0E17">
              <w:rPr>
                <w:noProof/>
                <w:webHidden/>
              </w:rPr>
              <w:fldChar w:fldCharType="end"/>
            </w:r>
          </w:hyperlink>
        </w:p>
        <w:p w14:paraId="476B05B7" w14:textId="59EBA056"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29" w:history="1">
            <w:r w:rsidRPr="0075155A">
              <w:rPr>
                <w:rStyle w:val="Hyperlink"/>
                <w:noProof/>
                <w:lang w:val="nl-NL"/>
              </w:rPr>
              <w:t>1.</w:t>
            </w:r>
            <w:r>
              <w:rPr>
                <w:rFonts w:eastAsiaTheme="minorEastAsia"/>
                <w:b w:val="0"/>
                <w:bCs w:val="0"/>
                <w:noProof/>
                <w:kern w:val="2"/>
                <w:sz w:val="24"/>
                <w:szCs w:val="24"/>
                <w:lang w:val="nl-NL" w:eastAsia="nl-NL"/>
                <w14:ligatures w14:val="standardContextual"/>
              </w:rPr>
              <w:tab/>
            </w:r>
            <w:r w:rsidRPr="0075155A">
              <w:rPr>
                <w:rStyle w:val="Hyperlink"/>
                <w:noProof/>
                <w:lang w:val="nl-NL"/>
              </w:rPr>
              <w:t>Hoe is Seolto bestuurlijk georganiseerd?</w:t>
            </w:r>
            <w:r>
              <w:rPr>
                <w:noProof/>
                <w:webHidden/>
              </w:rPr>
              <w:tab/>
            </w:r>
            <w:r>
              <w:rPr>
                <w:noProof/>
                <w:webHidden/>
              </w:rPr>
              <w:fldChar w:fldCharType="begin"/>
            </w:r>
            <w:r>
              <w:rPr>
                <w:noProof/>
                <w:webHidden/>
              </w:rPr>
              <w:instrText xml:space="preserve"> PAGEREF _Toc230510929 \h </w:instrText>
            </w:r>
            <w:r>
              <w:rPr>
                <w:noProof/>
                <w:webHidden/>
              </w:rPr>
            </w:r>
            <w:r>
              <w:rPr>
                <w:noProof/>
                <w:webHidden/>
              </w:rPr>
              <w:fldChar w:fldCharType="separate"/>
            </w:r>
            <w:r>
              <w:rPr>
                <w:noProof/>
                <w:webHidden/>
              </w:rPr>
              <w:t>6</w:t>
            </w:r>
            <w:r>
              <w:rPr>
                <w:noProof/>
                <w:webHidden/>
              </w:rPr>
              <w:fldChar w:fldCharType="end"/>
            </w:r>
          </w:hyperlink>
        </w:p>
        <w:p w14:paraId="6FC72448" w14:textId="37B47C7A"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30" w:history="1">
            <w:r w:rsidRPr="0075155A">
              <w:rPr>
                <w:rStyle w:val="Hyperlink"/>
                <w:noProof/>
                <w:lang w:val="nl-NL"/>
              </w:rPr>
              <w:t>2.</w:t>
            </w:r>
            <w:r>
              <w:rPr>
                <w:rFonts w:eastAsiaTheme="minorEastAsia"/>
                <w:b w:val="0"/>
                <w:bCs w:val="0"/>
                <w:noProof/>
                <w:kern w:val="2"/>
                <w:sz w:val="24"/>
                <w:szCs w:val="24"/>
                <w:lang w:val="nl-NL" w:eastAsia="nl-NL"/>
                <w14:ligatures w14:val="standardContextual"/>
              </w:rPr>
              <w:tab/>
            </w:r>
            <w:r w:rsidRPr="0075155A">
              <w:rPr>
                <w:rStyle w:val="Hyperlink"/>
                <w:noProof/>
                <w:lang w:val="nl-NL"/>
              </w:rPr>
              <w:t>Wie zitten er in het bestuur?</w:t>
            </w:r>
            <w:r>
              <w:rPr>
                <w:noProof/>
                <w:webHidden/>
              </w:rPr>
              <w:tab/>
            </w:r>
            <w:r>
              <w:rPr>
                <w:noProof/>
                <w:webHidden/>
              </w:rPr>
              <w:fldChar w:fldCharType="begin"/>
            </w:r>
            <w:r>
              <w:rPr>
                <w:noProof/>
                <w:webHidden/>
              </w:rPr>
              <w:instrText xml:space="preserve"> PAGEREF _Toc230510930 \h </w:instrText>
            </w:r>
            <w:r>
              <w:rPr>
                <w:noProof/>
                <w:webHidden/>
              </w:rPr>
            </w:r>
            <w:r>
              <w:rPr>
                <w:noProof/>
                <w:webHidden/>
              </w:rPr>
              <w:fldChar w:fldCharType="separate"/>
            </w:r>
            <w:r>
              <w:rPr>
                <w:noProof/>
                <w:webHidden/>
              </w:rPr>
              <w:t>6</w:t>
            </w:r>
            <w:r>
              <w:rPr>
                <w:noProof/>
                <w:webHidden/>
              </w:rPr>
              <w:fldChar w:fldCharType="end"/>
            </w:r>
          </w:hyperlink>
        </w:p>
        <w:p w14:paraId="45C7C016" w14:textId="1605BD2E"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31" w:history="1">
            <w:r w:rsidRPr="0075155A">
              <w:rPr>
                <w:rStyle w:val="Hyperlink"/>
                <w:noProof/>
                <w:lang w:val="nl-NL"/>
              </w:rPr>
              <w:t>3.</w:t>
            </w:r>
            <w:r>
              <w:rPr>
                <w:rFonts w:eastAsiaTheme="minorEastAsia"/>
                <w:b w:val="0"/>
                <w:bCs w:val="0"/>
                <w:noProof/>
                <w:kern w:val="2"/>
                <w:sz w:val="24"/>
                <w:szCs w:val="24"/>
                <w:lang w:val="nl-NL" w:eastAsia="nl-NL"/>
                <w14:ligatures w14:val="standardContextual"/>
              </w:rPr>
              <w:tab/>
            </w:r>
            <w:r w:rsidRPr="0075155A">
              <w:rPr>
                <w:rStyle w:val="Hyperlink"/>
                <w:noProof/>
                <w:lang w:val="nl-NL"/>
              </w:rPr>
              <w:t>Hoe kan ik het bestuur bereiken met een suggestie?</w:t>
            </w:r>
            <w:r>
              <w:rPr>
                <w:noProof/>
                <w:webHidden/>
              </w:rPr>
              <w:tab/>
            </w:r>
            <w:r>
              <w:rPr>
                <w:noProof/>
                <w:webHidden/>
              </w:rPr>
              <w:fldChar w:fldCharType="begin"/>
            </w:r>
            <w:r>
              <w:rPr>
                <w:noProof/>
                <w:webHidden/>
              </w:rPr>
              <w:instrText xml:space="preserve"> PAGEREF _Toc230510931 \h </w:instrText>
            </w:r>
            <w:r>
              <w:rPr>
                <w:noProof/>
                <w:webHidden/>
              </w:rPr>
            </w:r>
            <w:r>
              <w:rPr>
                <w:noProof/>
                <w:webHidden/>
              </w:rPr>
              <w:fldChar w:fldCharType="separate"/>
            </w:r>
            <w:r>
              <w:rPr>
                <w:noProof/>
                <w:webHidden/>
              </w:rPr>
              <w:t>6</w:t>
            </w:r>
            <w:r>
              <w:rPr>
                <w:noProof/>
                <w:webHidden/>
              </w:rPr>
              <w:fldChar w:fldCharType="end"/>
            </w:r>
          </w:hyperlink>
        </w:p>
        <w:p w14:paraId="1B20F56B" w14:textId="64FA7287"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32" w:history="1">
            <w:r w:rsidRPr="0075155A">
              <w:rPr>
                <w:rStyle w:val="Hyperlink"/>
                <w:noProof/>
                <w:lang w:val="nl-NL"/>
              </w:rPr>
              <w:t>4.</w:t>
            </w:r>
            <w:r>
              <w:rPr>
                <w:rFonts w:eastAsiaTheme="minorEastAsia"/>
                <w:b w:val="0"/>
                <w:bCs w:val="0"/>
                <w:noProof/>
                <w:kern w:val="2"/>
                <w:sz w:val="24"/>
                <w:szCs w:val="24"/>
                <w:lang w:val="nl-NL" w:eastAsia="nl-NL"/>
                <w14:ligatures w14:val="standardContextual"/>
              </w:rPr>
              <w:tab/>
            </w:r>
            <w:r w:rsidRPr="0075155A">
              <w:rPr>
                <w:rStyle w:val="Hyperlink"/>
                <w:noProof/>
                <w:lang w:val="nl-NL"/>
              </w:rPr>
              <w:t>Welke commissies zijn er, waar zijn ze verantwoordelijk voor, wie hebben daar zitting in?</w:t>
            </w:r>
            <w:r>
              <w:rPr>
                <w:noProof/>
                <w:webHidden/>
              </w:rPr>
              <w:tab/>
            </w:r>
            <w:r>
              <w:rPr>
                <w:noProof/>
                <w:webHidden/>
              </w:rPr>
              <w:fldChar w:fldCharType="begin"/>
            </w:r>
            <w:r>
              <w:rPr>
                <w:noProof/>
                <w:webHidden/>
              </w:rPr>
              <w:instrText xml:space="preserve"> PAGEREF _Toc230510932 \h </w:instrText>
            </w:r>
            <w:r>
              <w:rPr>
                <w:noProof/>
                <w:webHidden/>
              </w:rPr>
            </w:r>
            <w:r>
              <w:rPr>
                <w:noProof/>
                <w:webHidden/>
              </w:rPr>
              <w:fldChar w:fldCharType="separate"/>
            </w:r>
            <w:r>
              <w:rPr>
                <w:noProof/>
                <w:webHidden/>
              </w:rPr>
              <w:t>7</w:t>
            </w:r>
            <w:r>
              <w:rPr>
                <w:noProof/>
                <w:webHidden/>
              </w:rPr>
              <w:fldChar w:fldCharType="end"/>
            </w:r>
          </w:hyperlink>
        </w:p>
        <w:p w14:paraId="5A73D326" w14:textId="200EC6B3"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33" w:history="1">
            <w:r w:rsidRPr="0075155A">
              <w:rPr>
                <w:rStyle w:val="Hyperlink"/>
                <w:noProof/>
                <w:lang w:val="nl-NL"/>
              </w:rPr>
              <w:t>5.</w:t>
            </w:r>
            <w:r>
              <w:rPr>
                <w:rFonts w:eastAsiaTheme="minorEastAsia"/>
                <w:b w:val="0"/>
                <w:bCs w:val="0"/>
                <w:noProof/>
                <w:kern w:val="2"/>
                <w:sz w:val="24"/>
                <w:szCs w:val="24"/>
                <w:lang w:val="nl-NL" w:eastAsia="nl-NL"/>
                <w14:ligatures w14:val="standardContextual"/>
              </w:rPr>
              <w:tab/>
            </w:r>
            <w:r w:rsidRPr="0075155A">
              <w:rPr>
                <w:rStyle w:val="Hyperlink"/>
                <w:noProof/>
                <w:lang w:val="nl-NL"/>
              </w:rPr>
              <w:t>Welke functies en rollen zijn nog vacant?</w:t>
            </w:r>
            <w:r>
              <w:rPr>
                <w:noProof/>
                <w:webHidden/>
              </w:rPr>
              <w:tab/>
            </w:r>
            <w:r>
              <w:rPr>
                <w:noProof/>
                <w:webHidden/>
              </w:rPr>
              <w:fldChar w:fldCharType="begin"/>
            </w:r>
            <w:r>
              <w:rPr>
                <w:noProof/>
                <w:webHidden/>
              </w:rPr>
              <w:instrText xml:space="preserve"> PAGEREF _Toc230510933 \h </w:instrText>
            </w:r>
            <w:r>
              <w:rPr>
                <w:noProof/>
                <w:webHidden/>
              </w:rPr>
            </w:r>
            <w:r>
              <w:rPr>
                <w:noProof/>
                <w:webHidden/>
              </w:rPr>
              <w:fldChar w:fldCharType="separate"/>
            </w:r>
            <w:r>
              <w:rPr>
                <w:noProof/>
                <w:webHidden/>
              </w:rPr>
              <w:t>8</w:t>
            </w:r>
            <w:r>
              <w:rPr>
                <w:noProof/>
                <w:webHidden/>
              </w:rPr>
              <w:fldChar w:fldCharType="end"/>
            </w:r>
          </w:hyperlink>
        </w:p>
        <w:p w14:paraId="28784B5F" w14:textId="29460F90" w:rsidR="003C0E17" w:rsidRDefault="003C0E17">
          <w:pPr>
            <w:pStyle w:val="Inhopg1"/>
            <w:tabs>
              <w:tab w:val="left" w:pos="480"/>
              <w:tab w:val="right" w:leader="dot" w:pos="10450"/>
            </w:tabs>
            <w:rPr>
              <w:rFonts w:eastAsiaTheme="minorEastAsia"/>
              <w:b w:val="0"/>
              <w:bCs w:val="0"/>
              <w:i w:val="0"/>
              <w:iCs w:val="0"/>
              <w:noProof/>
              <w:kern w:val="2"/>
              <w:lang w:val="nl-NL" w:eastAsia="nl-NL"/>
              <w14:ligatures w14:val="standardContextual"/>
            </w:rPr>
          </w:pPr>
          <w:hyperlink w:anchor="_Toc230510934" w:history="1">
            <w:r w:rsidRPr="0075155A">
              <w:rPr>
                <w:rStyle w:val="Hyperlink"/>
                <w:noProof/>
                <w:lang w:val="nl-NL"/>
              </w:rPr>
              <w:t>B.</w:t>
            </w:r>
            <w:r>
              <w:rPr>
                <w:rFonts w:eastAsiaTheme="minorEastAsia"/>
                <w:b w:val="0"/>
                <w:bCs w:val="0"/>
                <w:i w:val="0"/>
                <w:iCs w:val="0"/>
                <w:noProof/>
                <w:kern w:val="2"/>
                <w:lang w:val="nl-NL" w:eastAsia="nl-NL"/>
                <w14:ligatures w14:val="standardContextual"/>
              </w:rPr>
              <w:tab/>
            </w:r>
            <w:r w:rsidRPr="0075155A">
              <w:rPr>
                <w:rStyle w:val="Hyperlink"/>
                <w:noProof/>
                <w:lang w:val="nl-NL"/>
              </w:rPr>
              <w:t>Lidmaatschap</w:t>
            </w:r>
            <w:r>
              <w:rPr>
                <w:noProof/>
                <w:webHidden/>
              </w:rPr>
              <w:tab/>
            </w:r>
            <w:r>
              <w:rPr>
                <w:noProof/>
                <w:webHidden/>
              </w:rPr>
              <w:fldChar w:fldCharType="begin"/>
            </w:r>
            <w:r>
              <w:rPr>
                <w:noProof/>
                <w:webHidden/>
              </w:rPr>
              <w:instrText xml:space="preserve"> PAGEREF _Toc230510934 \h </w:instrText>
            </w:r>
            <w:r>
              <w:rPr>
                <w:noProof/>
                <w:webHidden/>
              </w:rPr>
            </w:r>
            <w:r>
              <w:rPr>
                <w:noProof/>
                <w:webHidden/>
              </w:rPr>
              <w:fldChar w:fldCharType="separate"/>
            </w:r>
            <w:r>
              <w:rPr>
                <w:noProof/>
                <w:webHidden/>
              </w:rPr>
              <w:t>9</w:t>
            </w:r>
            <w:r>
              <w:rPr>
                <w:noProof/>
                <w:webHidden/>
              </w:rPr>
              <w:fldChar w:fldCharType="end"/>
            </w:r>
          </w:hyperlink>
        </w:p>
        <w:p w14:paraId="29F04AF0" w14:textId="6508E652"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35" w:history="1">
            <w:r w:rsidRPr="0075155A">
              <w:rPr>
                <w:rStyle w:val="Hyperlink"/>
                <w:noProof/>
                <w:lang w:val="nl-NL"/>
              </w:rPr>
              <w:t>1.</w:t>
            </w:r>
            <w:r>
              <w:rPr>
                <w:rFonts w:eastAsiaTheme="minorEastAsia"/>
                <w:b w:val="0"/>
                <w:bCs w:val="0"/>
                <w:noProof/>
                <w:kern w:val="2"/>
                <w:sz w:val="24"/>
                <w:szCs w:val="24"/>
                <w:lang w:val="nl-NL" w:eastAsia="nl-NL"/>
                <w14:ligatures w14:val="standardContextual"/>
              </w:rPr>
              <w:tab/>
            </w:r>
            <w:r w:rsidRPr="0075155A">
              <w:rPr>
                <w:rStyle w:val="Hyperlink"/>
                <w:noProof/>
                <w:lang w:val="nl-NL"/>
              </w:rPr>
              <w:t>Kan iedereen lid worden van Seolto?</w:t>
            </w:r>
            <w:r>
              <w:rPr>
                <w:noProof/>
                <w:webHidden/>
              </w:rPr>
              <w:tab/>
            </w:r>
            <w:r>
              <w:rPr>
                <w:noProof/>
                <w:webHidden/>
              </w:rPr>
              <w:fldChar w:fldCharType="begin"/>
            </w:r>
            <w:r>
              <w:rPr>
                <w:noProof/>
                <w:webHidden/>
              </w:rPr>
              <w:instrText xml:space="preserve"> PAGEREF _Toc230510935 \h </w:instrText>
            </w:r>
            <w:r>
              <w:rPr>
                <w:noProof/>
                <w:webHidden/>
              </w:rPr>
            </w:r>
            <w:r>
              <w:rPr>
                <w:noProof/>
                <w:webHidden/>
              </w:rPr>
              <w:fldChar w:fldCharType="separate"/>
            </w:r>
            <w:r>
              <w:rPr>
                <w:noProof/>
                <w:webHidden/>
              </w:rPr>
              <w:t>9</w:t>
            </w:r>
            <w:r>
              <w:rPr>
                <w:noProof/>
                <w:webHidden/>
              </w:rPr>
              <w:fldChar w:fldCharType="end"/>
            </w:r>
          </w:hyperlink>
        </w:p>
        <w:p w14:paraId="0277A159" w14:textId="317F19EA"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36" w:history="1">
            <w:r w:rsidRPr="0075155A">
              <w:rPr>
                <w:rStyle w:val="Hyperlink"/>
                <w:noProof/>
                <w:lang w:val="nl-NL"/>
              </w:rPr>
              <w:t>2.</w:t>
            </w:r>
            <w:r>
              <w:rPr>
                <w:rFonts w:eastAsiaTheme="minorEastAsia"/>
                <w:b w:val="0"/>
                <w:bCs w:val="0"/>
                <w:noProof/>
                <w:kern w:val="2"/>
                <w:sz w:val="24"/>
                <w:szCs w:val="24"/>
                <w:lang w:val="nl-NL" w:eastAsia="nl-NL"/>
                <w14:ligatures w14:val="standardContextual"/>
              </w:rPr>
              <w:tab/>
            </w:r>
            <w:r w:rsidRPr="0075155A">
              <w:rPr>
                <w:rStyle w:val="Hyperlink"/>
                <w:noProof/>
                <w:lang w:val="nl-NL"/>
              </w:rPr>
              <w:t>Bij wie kan iemand zich aanmelden als lid van Seolto?</w:t>
            </w:r>
            <w:r>
              <w:rPr>
                <w:noProof/>
                <w:webHidden/>
              </w:rPr>
              <w:tab/>
            </w:r>
            <w:r>
              <w:rPr>
                <w:noProof/>
                <w:webHidden/>
              </w:rPr>
              <w:fldChar w:fldCharType="begin"/>
            </w:r>
            <w:r>
              <w:rPr>
                <w:noProof/>
                <w:webHidden/>
              </w:rPr>
              <w:instrText xml:space="preserve"> PAGEREF _Toc230510936 \h </w:instrText>
            </w:r>
            <w:r>
              <w:rPr>
                <w:noProof/>
                <w:webHidden/>
              </w:rPr>
            </w:r>
            <w:r>
              <w:rPr>
                <w:noProof/>
                <w:webHidden/>
              </w:rPr>
              <w:fldChar w:fldCharType="separate"/>
            </w:r>
            <w:r>
              <w:rPr>
                <w:noProof/>
                <w:webHidden/>
              </w:rPr>
              <w:t>9</w:t>
            </w:r>
            <w:r>
              <w:rPr>
                <w:noProof/>
                <w:webHidden/>
              </w:rPr>
              <w:fldChar w:fldCharType="end"/>
            </w:r>
          </w:hyperlink>
        </w:p>
        <w:p w14:paraId="427583BC" w14:textId="71DBB624"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37" w:history="1">
            <w:r w:rsidRPr="0075155A">
              <w:rPr>
                <w:rStyle w:val="Hyperlink"/>
                <w:noProof/>
                <w:lang w:val="nl-NL"/>
              </w:rPr>
              <w:t>3.</w:t>
            </w:r>
            <w:r>
              <w:rPr>
                <w:rFonts w:eastAsiaTheme="minorEastAsia"/>
                <w:b w:val="0"/>
                <w:bCs w:val="0"/>
                <w:noProof/>
                <w:kern w:val="2"/>
                <w:sz w:val="24"/>
                <w:szCs w:val="24"/>
                <w:lang w:val="nl-NL" w:eastAsia="nl-NL"/>
                <w14:ligatures w14:val="standardContextual"/>
              </w:rPr>
              <w:tab/>
            </w:r>
            <w:r w:rsidRPr="0075155A">
              <w:rPr>
                <w:rStyle w:val="Hyperlink"/>
                <w:noProof/>
                <w:lang w:val="nl-NL"/>
              </w:rPr>
              <w:t>Wat kan een lid van Seolto verwachten?</w:t>
            </w:r>
            <w:r>
              <w:rPr>
                <w:noProof/>
                <w:webHidden/>
              </w:rPr>
              <w:tab/>
            </w:r>
            <w:r>
              <w:rPr>
                <w:noProof/>
                <w:webHidden/>
              </w:rPr>
              <w:fldChar w:fldCharType="begin"/>
            </w:r>
            <w:r>
              <w:rPr>
                <w:noProof/>
                <w:webHidden/>
              </w:rPr>
              <w:instrText xml:space="preserve"> PAGEREF _Toc230510937 \h </w:instrText>
            </w:r>
            <w:r>
              <w:rPr>
                <w:noProof/>
                <w:webHidden/>
              </w:rPr>
            </w:r>
            <w:r>
              <w:rPr>
                <w:noProof/>
                <w:webHidden/>
              </w:rPr>
              <w:fldChar w:fldCharType="separate"/>
            </w:r>
            <w:r>
              <w:rPr>
                <w:noProof/>
                <w:webHidden/>
              </w:rPr>
              <w:t>9</w:t>
            </w:r>
            <w:r>
              <w:rPr>
                <w:noProof/>
                <w:webHidden/>
              </w:rPr>
              <w:fldChar w:fldCharType="end"/>
            </w:r>
          </w:hyperlink>
        </w:p>
        <w:p w14:paraId="314BAA2D" w14:textId="0C03E830"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38" w:history="1">
            <w:r w:rsidRPr="0075155A">
              <w:rPr>
                <w:rStyle w:val="Hyperlink"/>
                <w:noProof/>
                <w:lang w:val="nl-NL"/>
              </w:rPr>
              <w:t>4.</w:t>
            </w:r>
            <w:r>
              <w:rPr>
                <w:rFonts w:eastAsiaTheme="minorEastAsia"/>
                <w:b w:val="0"/>
                <w:bCs w:val="0"/>
                <w:noProof/>
                <w:kern w:val="2"/>
                <w:sz w:val="24"/>
                <w:szCs w:val="24"/>
                <w:lang w:val="nl-NL" w:eastAsia="nl-NL"/>
                <w14:ligatures w14:val="standardContextual"/>
              </w:rPr>
              <w:tab/>
            </w:r>
            <w:r w:rsidRPr="0075155A">
              <w:rPr>
                <w:rStyle w:val="Hyperlink"/>
                <w:noProof/>
                <w:lang w:val="nl-NL"/>
              </w:rPr>
              <w:t>Wat verwacht Seolto van haar leden?</w:t>
            </w:r>
            <w:r>
              <w:rPr>
                <w:noProof/>
                <w:webHidden/>
              </w:rPr>
              <w:tab/>
            </w:r>
            <w:r>
              <w:rPr>
                <w:noProof/>
                <w:webHidden/>
              </w:rPr>
              <w:fldChar w:fldCharType="begin"/>
            </w:r>
            <w:r>
              <w:rPr>
                <w:noProof/>
                <w:webHidden/>
              </w:rPr>
              <w:instrText xml:space="preserve"> PAGEREF _Toc230510938 \h </w:instrText>
            </w:r>
            <w:r>
              <w:rPr>
                <w:noProof/>
                <w:webHidden/>
              </w:rPr>
            </w:r>
            <w:r>
              <w:rPr>
                <w:noProof/>
                <w:webHidden/>
              </w:rPr>
              <w:fldChar w:fldCharType="separate"/>
            </w:r>
            <w:r>
              <w:rPr>
                <w:noProof/>
                <w:webHidden/>
              </w:rPr>
              <w:t>9</w:t>
            </w:r>
            <w:r>
              <w:rPr>
                <w:noProof/>
                <w:webHidden/>
              </w:rPr>
              <w:fldChar w:fldCharType="end"/>
            </w:r>
          </w:hyperlink>
        </w:p>
        <w:p w14:paraId="3ECC59E3" w14:textId="5110625B"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39" w:history="1">
            <w:r w:rsidRPr="0075155A">
              <w:rPr>
                <w:rStyle w:val="Hyperlink"/>
                <w:noProof/>
                <w:lang w:val="nl-NL"/>
              </w:rPr>
              <w:t>5.</w:t>
            </w:r>
            <w:r>
              <w:rPr>
                <w:rFonts w:eastAsiaTheme="minorEastAsia"/>
                <w:b w:val="0"/>
                <w:bCs w:val="0"/>
                <w:noProof/>
                <w:kern w:val="2"/>
                <w:sz w:val="24"/>
                <w:szCs w:val="24"/>
                <w:lang w:val="nl-NL" w:eastAsia="nl-NL"/>
                <w14:ligatures w14:val="standardContextual"/>
              </w:rPr>
              <w:tab/>
            </w:r>
            <w:r w:rsidRPr="0075155A">
              <w:rPr>
                <w:rStyle w:val="Hyperlink"/>
                <w:noProof/>
                <w:lang w:val="nl-NL"/>
              </w:rPr>
              <w:t>Wat is de rol van de ouders van jeugdleden?</w:t>
            </w:r>
            <w:r>
              <w:rPr>
                <w:noProof/>
                <w:webHidden/>
              </w:rPr>
              <w:tab/>
            </w:r>
            <w:r>
              <w:rPr>
                <w:noProof/>
                <w:webHidden/>
              </w:rPr>
              <w:fldChar w:fldCharType="begin"/>
            </w:r>
            <w:r>
              <w:rPr>
                <w:noProof/>
                <w:webHidden/>
              </w:rPr>
              <w:instrText xml:space="preserve"> PAGEREF _Toc230510939 \h </w:instrText>
            </w:r>
            <w:r>
              <w:rPr>
                <w:noProof/>
                <w:webHidden/>
              </w:rPr>
            </w:r>
            <w:r>
              <w:rPr>
                <w:noProof/>
                <w:webHidden/>
              </w:rPr>
              <w:fldChar w:fldCharType="separate"/>
            </w:r>
            <w:r>
              <w:rPr>
                <w:noProof/>
                <w:webHidden/>
              </w:rPr>
              <w:t>10</w:t>
            </w:r>
            <w:r>
              <w:rPr>
                <w:noProof/>
                <w:webHidden/>
              </w:rPr>
              <w:fldChar w:fldCharType="end"/>
            </w:r>
          </w:hyperlink>
        </w:p>
        <w:p w14:paraId="40A135A0" w14:textId="41168894"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40" w:history="1">
            <w:r w:rsidRPr="0075155A">
              <w:rPr>
                <w:rStyle w:val="Hyperlink"/>
                <w:noProof/>
                <w:lang w:val="nl-NL"/>
              </w:rPr>
              <w:t>6.</w:t>
            </w:r>
            <w:r>
              <w:rPr>
                <w:rFonts w:eastAsiaTheme="minorEastAsia"/>
                <w:b w:val="0"/>
                <w:bCs w:val="0"/>
                <w:noProof/>
                <w:kern w:val="2"/>
                <w:sz w:val="24"/>
                <w:szCs w:val="24"/>
                <w:lang w:val="nl-NL" w:eastAsia="nl-NL"/>
                <w14:ligatures w14:val="standardContextual"/>
              </w:rPr>
              <w:tab/>
            </w:r>
            <w:r w:rsidRPr="0075155A">
              <w:rPr>
                <w:rStyle w:val="Hyperlink"/>
                <w:noProof/>
                <w:lang w:val="nl-NL"/>
              </w:rPr>
              <w:t>Waar moet een adreswijziging of andere wijziging worden doorgegeven?</w:t>
            </w:r>
            <w:r>
              <w:rPr>
                <w:noProof/>
                <w:webHidden/>
              </w:rPr>
              <w:tab/>
            </w:r>
            <w:r>
              <w:rPr>
                <w:noProof/>
                <w:webHidden/>
              </w:rPr>
              <w:fldChar w:fldCharType="begin"/>
            </w:r>
            <w:r>
              <w:rPr>
                <w:noProof/>
                <w:webHidden/>
              </w:rPr>
              <w:instrText xml:space="preserve"> PAGEREF _Toc230510940 \h </w:instrText>
            </w:r>
            <w:r>
              <w:rPr>
                <w:noProof/>
                <w:webHidden/>
              </w:rPr>
            </w:r>
            <w:r>
              <w:rPr>
                <w:noProof/>
                <w:webHidden/>
              </w:rPr>
              <w:fldChar w:fldCharType="separate"/>
            </w:r>
            <w:r>
              <w:rPr>
                <w:noProof/>
                <w:webHidden/>
              </w:rPr>
              <w:t>10</w:t>
            </w:r>
            <w:r>
              <w:rPr>
                <w:noProof/>
                <w:webHidden/>
              </w:rPr>
              <w:fldChar w:fldCharType="end"/>
            </w:r>
          </w:hyperlink>
        </w:p>
        <w:p w14:paraId="03932501" w14:textId="5C4E7E04"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41" w:history="1">
            <w:r w:rsidRPr="0075155A">
              <w:rPr>
                <w:rStyle w:val="Hyperlink"/>
                <w:noProof/>
                <w:lang w:val="nl-NL"/>
              </w:rPr>
              <w:t>7.</w:t>
            </w:r>
            <w:r>
              <w:rPr>
                <w:rFonts w:eastAsiaTheme="minorEastAsia"/>
                <w:b w:val="0"/>
                <w:bCs w:val="0"/>
                <w:noProof/>
                <w:kern w:val="2"/>
                <w:sz w:val="24"/>
                <w:szCs w:val="24"/>
                <w:lang w:val="nl-NL" w:eastAsia="nl-NL"/>
                <w14:ligatures w14:val="standardContextual"/>
              </w:rPr>
              <w:tab/>
            </w:r>
            <w:r w:rsidRPr="0075155A">
              <w:rPr>
                <w:rStyle w:val="Hyperlink"/>
                <w:noProof/>
                <w:lang w:val="nl-NL"/>
              </w:rPr>
              <w:t>Hoe kan het lidmaatschap worden stopgezet?</w:t>
            </w:r>
            <w:r>
              <w:rPr>
                <w:noProof/>
                <w:webHidden/>
              </w:rPr>
              <w:tab/>
            </w:r>
            <w:r>
              <w:rPr>
                <w:noProof/>
                <w:webHidden/>
              </w:rPr>
              <w:fldChar w:fldCharType="begin"/>
            </w:r>
            <w:r>
              <w:rPr>
                <w:noProof/>
                <w:webHidden/>
              </w:rPr>
              <w:instrText xml:space="preserve"> PAGEREF _Toc230510941 \h </w:instrText>
            </w:r>
            <w:r>
              <w:rPr>
                <w:noProof/>
                <w:webHidden/>
              </w:rPr>
            </w:r>
            <w:r>
              <w:rPr>
                <w:noProof/>
                <w:webHidden/>
              </w:rPr>
              <w:fldChar w:fldCharType="separate"/>
            </w:r>
            <w:r>
              <w:rPr>
                <w:noProof/>
                <w:webHidden/>
              </w:rPr>
              <w:t>10</w:t>
            </w:r>
            <w:r>
              <w:rPr>
                <w:noProof/>
                <w:webHidden/>
              </w:rPr>
              <w:fldChar w:fldCharType="end"/>
            </w:r>
          </w:hyperlink>
        </w:p>
        <w:p w14:paraId="3EFF3DBA" w14:textId="612050F6" w:rsidR="003C0E17" w:rsidRDefault="003C0E17">
          <w:pPr>
            <w:pStyle w:val="Inhopg1"/>
            <w:tabs>
              <w:tab w:val="left" w:pos="720"/>
              <w:tab w:val="right" w:leader="dot" w:pos="10450"/>
            </w:tabs>
            <w:rPr>
              <w:rFonts w:eastAsiaTheme="minorEastAsia"/>
              <w:b w:val="0"/>
              <w:bCs w:val="0"/>
              <w:i w:val="0"/>
              <w:iCs w:val="0"/>
              <w:noProof/>
              <w:kern w:val="2"/>
              <w:lang w:val="nl-NL" w:eastAsia="nl-NL"/>
              <w14:ligatures w14:val="standardContextual"/>
            </w:rPr>
          </w:pPr>
          <w:hyperlink w:anchor="_Toc230510942" w:history="1">
            <w:r w:rsidRPr="0075155A">
              <w:rPr>
                <w:rStyle w:val="Hyperlink"/>
                <w:noProof/>
                <w:lang w:val="nl-NL"/>
              </w:rPr>
              <w:t>C.</w:t>
            </w:r>
            <w:r>
              <w:rPr>
                <w:rFonts w:eastAsiaTheme="minorEastAsia"/>
                <w:b w:val="0"/>
                <w:bCs w:val="0"/>
                <w:i w:val="0"/>
                <w:iCs w:val="0"/>
                <w:noProof/>
                <w:kern w:val="2"/>
                <w:lang w:val="nl-NL" w:eastAsia="nl-NL"/>
                <w14:ligatures w14:val="standardContextual"/>
              </w:rPr>
              <w:tab/>
            </w:r>
            <w:r w:rsidRPr="0075155A">
              <w:rPr>
                <w:rStyle w:val="Hyperlink"/>
                <w:noProof/>
                <w:lang w:val="nl-NL"/>
              </w:rPr>
              <w:t>Financieel</w:t>
            </w:r>
            <w:r>
              <w:rPr>
                <w:noProof/>
                <w:webHidden/>
              </w:rPr>
              <w:tab/>
            </w:r>
            <w:r>
              <w:rPr>
                <w:noProof/>
                <w:webHidden/>
              </w:rPr>
              <w:fldChar w:fldCharType="begin"/>
            </w:r>
            <w:r>
              <w:rPr>
                <w:noProof/>
                <w:webHidden/>
              </w:rPr>
              <w:instrText xml:space="preserve"> PAGEREF _Toc230510942 \h </w:instrText>
            </w:r>
            <w:r>
              <w:rPr>
                <w:noProof/>
                <w:webHidden/>
              </w:rPr>
            </w:r>
            <w:r>
              <w:rPr>
                <w:noProof/>
                <w:webHidden/>
              </w:rPr>
              <w:fldChar w:fldCharType="separate"/>
            </w:r>
            <w:r>
              <w:rPr>
                <w:noProof/>
                <w:webHidden/>
              </w:rPr>
              <w:t>11</w:t>
            </w:r>
            <w:r>
              <w:rPr>
                <w:noProof/>
                <w:webHidden/>
              </w:rPr>
              <w:fldChar w:fldCharType="end"/>
            </w:r>
          </w:hyperlink>
        </w:p>
        <w:p w14:paraId="60EFE268" w14:textId="2E8E61F5"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43" w:history="1">
            <w:r w:rsidRPr="0075155A">
              <w:rPr>
                <w:rStyle w:val="Hyperlink"/>
                <w:noProof/>
                <w:lang w:val="nl-NL"/>
              </w:rPr>
              <w:t>1.</w:t>
            </w:r>
            <w:r>
              <w:rPr>
                <w:rFonts w:eastAsiaTheme="minorEastAsia"/>
                <w:b w:val="0"/>
                <w:bCs w:val="0"/>
                <w:noProof/>
                <w:kern w:val="2"/>
                <w:sz w:val="24"/>
                <w:szCs w:val="24"/>
                <w:lang w:val="nl-NL" w:eastAsia="nl-NL"/>
                <w14:ligatures w14:val="standardContextual"/>
              </w:rPr>
              <w:tab/>
            </w:r>
            <w:r w:rsidRPr="0075155A">
              <w:rPr>
                <w:rStyle w:val="Hyperlink"/>
                <w:noProof/>
                <w:lang w:val="nl-NL"/>
              </w:rPr>
              <w:t>Hoeveel contributie moet er worden betaald?</w:t>
            </w:r>
            <w:r>
              <w:rPr>
                <w:noProof/>
                <w:webHidden/>
              </w:rPr>
              <w:tab/>
            </w:r>
            <w:r>
              <w:rPr>
                <w:noProof/>
                <w:webHidden/>
              </w:rPr>
              <w:fldChar w:fldCharType="begin"/>
            </w:r>
            <w:r>
              <w:rPr>
                <w:noProof/>
                <w:webHidden/>
              </w:rPr>
              <w:instrText xml:space="preserve"> PAGEREF _Toc230510943 \h </w:instrText>
            </w:r>
            <w:r>
              <w:rPr>
                <w:noProof/>
                <w:webHidden/>
              </w:rPr>
            </w:r>
            <w:r>
              <w:rPr>
                <w:noProof/>
                <w:webHidden/>
              </w:rPr>
              <w:fldChar w:fldCharType="separate"/>
            </w:r>
            <w:r>
              <w:rPr>
                <w:noProof/>
                <w:webHidden/>
              </w:rPr>
              <w:t>11</w:t>
            </w:r>
            <w:r>
              <w:rPr>
                <w:noProof/>
                <w:webHidden/>
              </w:rPr>
              <w:fldChar w:fldCharType="end"/>
            </w:r>
          </w:hyperlink>
        </w:p>
        <w:p w14:paraId="6DCDA7D0" w14:textId="5EE20C93"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44" w:history="1">
            <w:r w:rsidRPr="0075155A">
              <w:rPr>
                <w:rStyle w:val="Hyperlink"/>
                <w:noProof/>
                <w:lang w:val="nl-NL"/>
              </w:rPr>
              <w:t>2.</w:t>
            </w:r>
            <w:r>
              <w:rPr>
                <w:rFonts w:eastAsiaTheme="minorEastAsia"/>
                <w:b w:val="0"/>
                <w:bCs w:val="0"/>
                <w:noProof/>
                <w:kern w:val="2"/>
                <w:sz w:val="24"/>
                <w:szCs w:val="24"/>
                <w:lang w:val="nl-NL" w:eastAsia="nl-NL"/>
                <w14:ligatures w14:val="standardContextual"/>
              </w:rPr>
              <w:tab/>
            </w:r>
            <w:r w:rsidRPr="0075155A">
              <w:rPr>
                <w:rStyle w:val="Hyperlink"/>
                <w:noProof/>
                <w:lang w:val="nl-NL"/>
              </w:rPr>
              <w:t>Waar wordt de contributie aan besteed?</w:t>
            </w:r>
            <w:r>
              <w:rPr>
                <w:noProof/>
                <w:webHidden/>
              </w:rPr>
              <w:tab/>
            </w:r>
            <w:r>
              <w:rPr>
                <w:noProof/>
                <w:webHidden/>
              </w:rPr>
              <w:fldChar w:fldCharType="begin"/>
            </w:r>
            <w:r>
              <w:rPr>
                <w:noProof/>
                <w:webHidden/>
              </w:rPr>
              <w:instrText xml:space="preserve"> PAGEREF _Toc230510944 \h </w:instrText>
            </w:r>
            <w:r>
              <w:rPr>
                <w:noProof/>
                <w:webHidden/>
              </w:rPr>
            </w:r>
            <w:r>
              <w:rPr>
                <w:noProof/>
                <w:webHidden/>
              </w:rPr>
              <w:fldChar w:fldCharType="separate"/>
            </w:r>
            <w:r>
              <w:rPr>
                <w:noProof/>
                <w:webHidden/>
              </w:rPr>
              <w:t>11</w:t>
            </w:r>
            <w:r>
              <w:rPr>
                <w:noProof/>
                <w:webHidden/>
              </w:rPr>
              <w:fldChar w:fldCharType="end"/>
            </w:r>
          </w:hyperlink>
        </w:p>
        <w:p w14:paraId="05ABD652" w14:textId="7CEC2942"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45" w:history="1">
            <w:r w:rsidRPr="0075155A">
              <w:rPr>
                <w:rStyle w:val="Hyperlink"/>
                <w:noProof/>
                <w:lang w:val="nl-NL"/>
              </w:rPr>
              <w:t>3.</w:t>
            </w:r>
            <w:r>
              <w:rPr>
                <w:rFonts w:eastAsiaTheme="minorEastAsia"/>
                <w:b w:val="0"/>
                <w:bCs w:val="0"/>
                <w:noProof/>
                <w:kern w:val="2"/>
                <w:sz w:val="24"/>
                <w:szCs w:val="24"/>
                <w:lang w:val="nl-NL" w:eastAsia="nl-NL"/>
                <w14:ligatures w14:val="standardContextual"/>
              </w:rPr>
              <w:tab/>
            </w:r>
            <w:r w:rsidRPr="0075155A">
              <w:rPr>
                <w:rStyle w:val="Hyperlink"/>
                <w:noProof/>
                <w:lang w:val="nl-NL"/>
              </w:rPr>
              <w:t>Heeft Seolto verzekeringen afgesloten voor de leden?</w:t>
            </w:r>
            <w:r>
              <w:rPr>
                <w:noProof/>
                <w:webHidden/>
              </w:rPr>
              <w:tab/>
            </w:r>
            <w:r>
              <w:rPr>
                <w:noProof/>
                <w:webHidden/>
              </w:rPr>
              <w:fldChar w:fldCharType="begin"/>
            </w:r>
            <w:r>
              <w:rPr>
                <w:noProof/>
                <w:webHidden/>
              </w:rPr>
              <w:instrText xml:space="preserve"> PAGEREF _Toc230510945 \h </w:instrText>
            </w:r>
            <w:r>
              <w:rPr>
                <w:noProof/>
                <w:webHidden/>
              </w:rPr>
            </w:r>
            <w:r>
              <w:rPr>
                <w:noProof/>
                <w:webHidden/>
              </w:rPr>
              <w:fldChar w:fldCharType="separate"/>
            </w:r>
            <w:r>
              <w:rPr>
                <w:noProof/>
                <w:webHidden/>
              </w:rPr>
              <w:t>11</w:t>
            </w:r>
            <w:r>
              <w:rPr>
                <w:noProof/>
                <w:webHidden/>
              </w:rPr>
              <w:fldChar w:fldCharType="end"/>
            </w:r>
          </w:hyperlink>
        </w:p>
        <w:p w14:paraId="2C49AFBA" w14:textId="5DB189AF"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46" w:history="1">
            <w:r w:rsidRPr="0075155A">
              <w:rPr>
                <w:rStyle w:val="Hyperlink"/>
                <w:noProof/>
                <w:lang w:val="nl-NL"/>
              </w:rPr>
              <w:t>4.</w:t>
            </w:r>
            <w:r>
              <w:rPr>
                <w:rFonts w:eastAsiaTheme="minorEastAsia"/>
                <w:b w:val="0"/>
                <w:bCs w:val="0"/>
                <w:noProof/>
                <w:kern w:val="2"/>
                <w:sz w:val="24"/>
                <w:szCs w:val="24"/>
                <w:lang w:val="nl-NL" w:eastAsia="nl-NL"/>
                <w14:ligatures w14:val="standardContextual"/>
              </w:rPr>
              <w:tab/>
            </w:r>
            <w:r w:rsidRPr="0075155A">
              <w:rPr>
                <w:rStyle w:val="Hyperlink"/>
                <w:noProof/>
                <w:lang w:val="nl-NL"/>
              </w:rPr>
              <w:t>Kan ik mijn benzinekosten terugkrijgen?</w:t>
            </w:r>
            <w:r>
              <w:rPr>
                <w:noProof/>
                <w:webHidden/>
              </w:rPr>
              <w:tab/>
            </w:r>
            <w:r>
              <w:rPr>
                <w:noProof/>
                <w:webHidden/>
              </w:rPr>
              <w:fldChar w:fldCharType="begin"/>
            </w:r>
            <w:r>
              <w:rPr>
                <w:noProof/>
                <w:webHidden/>
              </w:rPr>
              <w:instrText xml:space="preserve"> PAGEREF _Toc230510946 \h </w:instrText>
            </w:r>
            <w:r>
              <w:rPr>
                <w:noProof/>
                <w:webHidden/>
              </w:rPr>
            </w:r>
            <w:r>
              <w:rPr>
                <w:noProof/>
                <w:webHidden/>
              </w:rPr>
              <w:fldChar w:fldCharType="separate"/>
            </w:r>
            <w:r>
              <w:rPr>
                <w:noProof/>
                <w:webHidden/>
              </w:rPr>
              <w:t>12</w:t>
            </w:r>
            <w:r>
              <w:rPr>
                <w:noProof/>
                <w:webHidden/>
              </w:rPr>
              <w:fldChar w:fldCharType="end"/>
            </w:r>
          </w:hyperlink>
        </w:p>
        <w:p w14:paraId="21E7454B" w14:textId="1E960D16"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47" w:history="1">
            <w:r w:rsidRPr="0075155A">
              <w:rPr>
                <w:rStyle w:val="Hyperlink"/>
                <w:noProof/>
                <w:lang w:val="nl-NL"/>
              </w:rPr>
              <w:t>5.</w:t>
            </w:r>
            <w:r>
              <w:rPr>
                <w:rFonts w:eastAsiaTheme="minorEastAsia"/>
                <w:b w:val="0"/>
                <w:bCs w:val="0"/>
                <w:noProof/>
                <w:kern w:val="2"/>
                <w:sz w:val="24"/>
                <w:szCs w:val="24"/>
                <w:lang w:val="nl-NL" w:eastAsia="nl-NL"/>
                <w14:ligatures w14:val="standardContextual"/>
              </w:rPr>
              <w:tab/>
            </w:r>
            <w:r w:rsidRPr="0075155A">
              <w:rPr>
                <w:rStyle w:val="Hyperlink"/>
                <w:noProof/>
                <w:lang w:val="nl-NL"/>
              </w:rPr>
              <w:t>Ik heb iets gekocht voor Seolto hoe krijg ik mijn geld terug?</w:t>
            </w:r>
            <w:r>
              <w:rPr>
                <w:noProof/>
                <w:webHidden/>
              </w:rPr>
              <w:tab/>
            </w:r>
            <w:r>
              <w:rPr>
                <w:noProof/>
                <w:webHidden/>
              </w:rPr>
              <w:fldChar w:fldCharType="begin"/>
            </w:r>
            <w:r>
              <w:rPr>
                <w:noProof/>
                <w:webHidden/>
              </w:rPr>
              <w:instrText xml:space="preserve"> PAGEREF _Toc230510947 \h </w:instrText>
            </w:r>
            <w:r>
              <w:rPr>
                <w:noProof/>
                <w:webHidden/>
              </w:rPr>
            </w:r>
            <w:r>
              <w:rPr>
                <w:noProof/>
                <w:webHidden/>
              </w:rPr>
              <w:fldChar w:fldCharType="separate"/>
            </w:r>
            <w:r>
              <w:rPr>
                <w:noProof/>
                <w:webHidden/>
              </w:rPr>
              <w:t>12</w:t>
            </w:r>
            <w:r>
              <w:rPr>
                <w:noProof/>
                <w:webHidden/>
              </w:rPr>
              <w:fldChar w:fldCharType="end"/>
            </w:r>
          </w:hyperlink>
        </w:p>
        <w:p w14:paraId="405A161A" w14:textId="5275F41F"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48" w:history="1">
            <w:r w:rsidRPr="0075155A">
              <w:rPr>
                <w:rStyle w:val="Hyperlink"/>
                <w:noProof/>
                <w:lang w:val="nl-NL"/>
              </w:rPr>
              <w:t>6.</w:t>
            </w:r>
            <w:r>
              <w:rPr>
                <w:rFonts w:eastAsiaTheme="minorEastAsia"/>
                <w:b w:val="0"/>
                <w:bCs w:val="0"/>
                <w:noProof/>
                <w:kern w:val="2"/>
                <w:sz w:val="24"/>
                <w:szCs w:val="24"/>
                <w:lang w:val="nl-NL" w:eastAsia="nl-NL"/>
                <w14:ligatures w14:val="standardContextual"/>
              </w:rPr>
              <w:tab/>
            </w:r>
            <w:r w:rsidRPr="0075155A">
              <w:rPr>
                <w:rStyle w:val="Hyperlink"/>
                <w:noProof/>
                <w:lang w:val="nl-NL"/>
              </w:rPr>
              <w:t>Kan ik inzicht krijgen in de financiële positie van de vereniging?</w:t>
            </w:r>
            <w:r>
              <w:rPr>
                <w:noProof/>
                <w:webHidden/>
              </w:rPr>
              <w:tab/>
            </w:r>
            <w:r>
              <w:rPr>
                <w:noProof/>
                <w:webHidden/>
              </w:rPr>
              <w:fldChar w:fldCharType="begin"/>
            </w:r>
            <w:r>
              <w:rPr>
                <w:noProof/>
                <w:webHidden/>
              </w:rPr>
              <w:instrText xml:space="preserve"> PAGEREF _Toc230510948 \h </w:instrText>
            </w:r>
            <w:r>
              <w:rPr>
                <w:noProof/>
                <w:webHidden/>
              </w:rPr>
            </w:r>
            <w:r>
              <w:rPr>
                <w:noProof/>
                <w:webHidden/>
              </w:rPr>
              <w:fldChar w:fldCharType="separate"/>
            </w:r>
            <w:r>
              <w:rPr>
                <w:noProof/>
                <w:webHidden/>
              </w:rPr>
              <w:t>12</w:t>
            </w:r>
            <w:r>
              <w:rPr>
                <w:noProof/>
                <w:webHidden/>
              </w:rPr>
              <w:fldChar w:fldCharType="end"/>
            </w:r>
          </w:hyperlink>
        </w:p>
        <w:p w14:paraId="5B0EC4B3" w14:textId="6A0362BC" w:rsidR="003C0E17" w:rsidRDefault="003C0E17">
          <w:pPr>
            <w:pStyle w:val="Inhopg1"/>
            <w:tabs>
              <w:tab w:val="left" w:pos="720"/>
              <w:tab w:val="right" w:leader="dot" w:pos="10450"/>
            </w:tabs>
            <w:rPr>
              <w:rFonts w:eastAsiaTheme="minorEastAsia"/>
              <w:b w:val="0"/>
              <w:bCs w:val="0"/>
              <w:i w:val="0"/>
              <w:iCs w:val="0"/>
              <w:noProof/>
              <w:kern w:val="2"/>
              <w:lang w:val="nl-NL" w:eastAsia="nl-NL"/>
              <w14:ligatures w14:val="standardContextual"/>
            </w:rPr>
          </w:pPr>
          <w:hyperlink w:anchor="_Toc230510949" w:history="1">
            <w:r w:rsidRPr="0075155A">
              <w:rPr>
                <w:rStyle w:val="Hyperlink"/>
                <w:noProof/>
                <w:lang w:val="nl-NL"/>
              </w:rPr>
              <w:t>D.</w:t>
            </w:r>
            <w:r>
              <w:rPr>
                <w:rFonts w:eastAsiaTheme="minorEastAsia"/>
                <w:b w:val="0"/>
                <w:bCs w:val="0"/>
                <w:i w:val="0"/>
                <w:iCs w:val="0"/>
                <w:noProof/>
                <w:kern w:val="2"/>
                <w:lang w:val="nl-NL" w:eastAsia="nl-NL"/>
                <w14:ligatures w14:val="standardContextual"/>
              </w:rPr>
              <w:tab/>
            </w:r>
            <w:r w:rsidRPr="0075155A">
              <w:rPr>
                <w:rStyle w:val="Hyperlink"/>
                <w:noProof/>
                <w:lang w:val="nl-NL"/>
              </w:rPr>
              <w:t>Informatievoorziening</w:t>
            </w:r>
            <w:r>
              <w:rPr>
                <w:noProof/>
                <w:webHidden/>
              </w:rPr>
              <w:tab/>
            </w:r>
            <w:r>
              <w:rPr>
                <w:noProof/>
                <w:webHidden/>
              </w:rPr>
              <w:fldChar w:fldCharType="begin"/>
            </w:r>
            <w:r>
              <w:rPr>
                <w:noProof/>
                <w:webHidden/>
              </w:rPr>
              <w:instrText xml:space="preserve"> PAGEREF _Toc230510949 \h </w:instrText>
            </w:r>
            <w:r>
              <w:rPr>
                <w:noProof/>
                <w:webHidden/>
              </w:rPr>
            </w:r>
            <w:r>
              <w:rPr>
                <w:noProof/>
                <w:webHidden/>
              </w:rPr>
              <w:fldChar w:fldCharType="separate"/>
            </w:r>
            <w:r>
              <w:rPr>
                <w:noProof/>
                <w:webHidden/>
              </w:rPr>
              <w:t>13</w:t>
            </w:r>
            <w:r>
              <w:rPr>
                <w:noProof/>
                <w:webHidden/>
              </w:rPr>
              <w:fldChar w:fldCharType="end"/>
            </w:r>
          </w:hyperlink>
        </w:p>
        <w:p w14:paraId="609CFE63" w14:textId="6CF2CCF3"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50" w:history="1">
            <w:r w:rsidRPr="0075155A">
              <w:rPr>
                <w:rStyle w:val="Hyperlink"/>
                <w:noProof/>
                <w:lang w:val="nl-NL"/>
              </w:rPr>
              <w:t>1.</w:t>
            </w:r>
            <w:r>
              <w:rPr>
                <w:rFonts w:eastAsiaTheme="minorEastAsia"/>
                <w:b w:val="0"/>
                <w:bCs w:val="0"/>
                <w:noProof/>
                <w:kern w:val="2"/>
                <w:sz w:val="24"/>
                <w:szCs w:val="24"/>
                <w:lang w:val="nl-NL" w:eastAsia="nl-NL"/>
                <w14:ligatures w14:val="standardContextual"/>
              </w:rPr>
              <w:tab/>
            </w:r>
            <w:r w:rsidRPr="0075155A">
              <w:rPr>
                <w:rStyle w:val="Hyperlink"/>
                <w:noProof/>
                <w:lang w:val="nl-NL"/>
              </w:rPr>
              <w:t>Op welke manier is de informatievoorziening geregeld?</w:t>
            </w:r>
            <w:r>
              <w:rPr>
                <w:noProof/>
                <w:webHidden/>
              </w:rPr>
              <w:tab/>
            </w:r>
            <w:r>
              <w:rPr>
                <w:noProof/>
                <w:webHidden/>
              </w:rPr>
              <w:fldChar w:fldCharType="begin"/>
            </w:r>
            <w:r>
              <w:rPr>
                <w:noProof/>
                <w:webHidden/>
              </w:rPr>
              <w:instrText xml:space="preserve"> PAGEREF _Toc230510950 \h </w:instrText>
            </w:r>
            <w:r>
              <w:rPr>
                <w:noProof/>
                <w:webHidden/>
              </w:rPr>
            </w:r>
            <w:r>
              <w:rPr>
                <w:noProof/>
                <w:webHidden/>
              </w:rPr>
              <w:fldChar w:fldCharType="separate"/>
            </w:r>
            <w:r>
              <w:rPr>
                <w:noProof/>
                <w:webHidden/>
              </w:rPr>
              <w:t>13</w:t>
            </w:r>
            <w:r>
              <w:rPr>
                <w:noProof/>
                <w:webHidden/>
              </w:rPr>
              <w:fldChar w:fldCharType="end"/>
            </w:r>
          </w:hyperlink>
        </w:p>
        <w:p w14:paraId="01D8035F" w14:textId="4E7D8BEB"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51" w:history="1">
            <w:r w:rsidRPr="0075155A">
              <w:rPr>
                <w:rStyle w:val="Hyperlink"/>
                <w:noProof/>
                <w:lang w:val="nl-NL"/>
              </w:rPr>
              <w:t>2.</w:t>
            </w:r>
            <w:r>
              <w:rPr>
                <w:rFonts w:eastAsiaTheme="minorEastAsia"/>
                <w:b w:val="0"/>
                <w:bCs w:val="0"/>
                <w:noProof/>
                <w:kern w:val="2"/>
                <w:sz w:val="24"/>
                <w:szCs w:val="24"/>
                <w:lang w:val="nl-NL" w:eastAsia="nl-NL"/>
                <w14:ligatures w14:val="standardContextual"/>
              </w:rPr>
              <w:tab/>
            </w:r>
            <w:r w:rsidRPr="0075155A">
              <w:rPr>
                <w:rStyle w:val="Hyperlink"/>
                <w:noProof/>
                <w:lang w:val="nl-NL"/>
              </w:rPr>
              <w:t>Welke informatie kan ik terugvinden op de website?</w:t>
            </w:r>
            <w:r>
              <w:rPr>
                <w:noProof/>
                <w:webHidden/>
              </w:rPr>
              <w:tab/>
            </w:r>
            <w:r>
              <w:rPr>
                <w:noProof/>
                <w:webHidden/>
              </w:rPr>
              <w:fldChar w:fldCharType="begin"/>
            </w:r>
            <w:r>
              <w:rPr>
                <w:noProof/>
                <w:webHidden/>
              </w:rPr>
              <w:instrText xml:space="preserve"> PAGEREF _Toc230510951 \h </w:instrText>
            </w:r>
            <w:r>
              <w:rPr>
                <w:noProof/>
                <w:webHidden/>
              </w:rPr>
            </w:r>
            <w:r>
              <w:rPr>
                <w:noProof/>
                <w:webHidden/>
              </w:rPr>
              <w:fldChar w:fldCharType="separate"/>
            </w:r>
            <w:r>
              <w:rPr>
                <w:noProof/>
                <w:webHidden/>
              </w:rPr>
              <w:t>13</w:t>
            </w:r>
            <w:r>
              <w:rPr>
                <w:noProof/>
                <w:webHidden/>
              </w:rPr>
              <w:fldChar w:fldCharType="end"/>
            </w:r>
          </w:hyperlink>
        </w:p>
        <w:p w14:paraId="5705FA19" w14:textId="2150EFAA"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52" w:history="1">
            <w:r w:rsidRPr="0075155A">
              <w:rPr>
                <w:rStyle w:val="Hyperlink"/>
                <w:noProof/>
                <w:lang w:val="nl-NL"/>
              </w:rPr>
              <w:t>3.</w:t>
            </w:r>
            <w:r>
              <w:rPr>
                <w:rFonts w:eastAsiaTheme="minorEastAsia"/>
                <w:b w:val="0"/>
                <w:bCs w:val="0"/>
                <w:noProof/>
                <w:kern w:val="2"/>
                <w:sz w:val="24"/>
                <w:szCs w:val="24"/>
                <w:lang w:val="nl-NL" w:eastAsia="nl-NL"/>
                <w14:ligatures w14:val="standardContextual"/>
              </w:rPr>
              <w:tab/>
            </w:r>
            <w:r w:rsidRPr="0075155A">
              <w:rPr>
                <w:rStyle w:val="Hyperlink"/>
                <w:noProof/>
                <w:lang w:val="nl-NL"/>
              </w:rPr>
              <w:t>Hoe kan ik iets op de website of in de nieuwsbrief laten opnemen?</w:t>
            </w:r>
            <w:r>
              <w:rPr>
                <w:noProof/>
                <w:webHidden/>
              </w:rPr>
              <w:tab/>
            </w:r>
            <w:r>
              <w:rPr>
                <w:noProof/>
                <w:webHidden/>
              </w:rPr>
              <w:fldChar w:fldCharType="begin"/>
            </w:r>
            <w:r>
              <w:rPr>
                <w:noProof/>
                <w:webHidden/>
              </w:rPr>
              <w:instrText xml:space="preserve"> PAGEREF _Toc230510952 \h </w:instrText>
            </w:r>
            <w:r>
              <w:rPr>
                <w:noProof/>
                <w:webHidden/>
              </w:rPr>
            </w:r>
            <w:r>
              <w:rPr>
                <w:noProof/>
                <w:webHidden/>
              </w:rPr>
              <w:fldChar w:fldCharType="separate"/>
            </w:r>
            <w:r>
              <w:rPr>
                <w:noProof/>
                <w:webHidden/>
              </w:rPr>
              <w:t>13</w:t>
            </w:r>
            <w:r>
              <w:rPr>
                <w:noProof/>
                <w:webHidden/>
              </w:rPr>
              <w:fldChar w:fldCharType="end"/>
            </w:r>
          </w:hyperlink>
        </w:p>
        <w:p w14:paraId="1B587FD5" w14:textId="5FEB0993"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53" w:history="1">
            <w:r w:rsidRPr="0075155A">
              <w:rPr>
                <w:rStyle w:val="Hyperlink"/>
                <w:noProof/>
                <w:lang w:val="nl-NL"/>
              </w:rPr>
              <w:t>4.</w:t>
            </w:r>
            <w:r>
              <w:rPr>
                <w:rFonts w:eastAsiaTheme="minorEastAsia"/>
                <w:b w:val="0"/>
                <w:bCs w:val="0"/>
                <w:noProof/>
                <w:kern w:val="2"/>
                <w:sz w:val="24"/>
                <w:szCs w:val="24"/>
                <w:lang w:val="nl-NL" w:eastAsia="nl-NL"/>
                <w14:ligatures w14:val="standardContextual"/>
              </w:rPr>
              <w:tab/>
            </w:r>
            <w:r w:rsidRPr="0075155A">
              <w:rPr>
                <w:rStyle w:val="Hyperlink"/>
                <w:noProof/>
                <w:lang w:val="nl-NL"/>
              </w:rPr>
              <w:t>Is er spreekbeurt informatie beschikbaar?</w:t>
            </w:r>
            <w:r>
              <w:rPr>
                <w:noProof/>
                <w:webHidden/>
              </w:rPr>
              <w:tab/>
            </w:r>
            <w:r>
              <w:rPr>
                <w:noProof/>
                <w:webHidden/>
              </w:rPr>
              <w:fldChar w:fldCharType="begin"/>
            </w:r>
            <w:r>
              <w:rPr>
                <w:noProof/>
                <w:webHidden/>
              </w:rPr>
              <w:instrText xml:space="preserve"> PAGEREF _Toc230510953 \h </w:instrText>
            </w:r>
            <w:r>
              <w:rPr>
                <w:noProof/>
                <w:webHidden/>
              </w:rPr>
            </w:r>
            <w:r>
              <w:rPr>
                <w:noProof/>
                <w:webHidden/>
              </w:rPr>
              <w:fldChar w:fldCharType="separate"/>
            </w:r>
            <w:r>
              <w:rPr>
                <w:noProof/>
                <w:webHidden/>
              </w:rPr>
              <w:t>13</w:t>
            </w:r>
            <w:r>
              <w:rPr>
                <w:noProof/>
                <w:webHidden/>
              </w:rPr>
              <w:fldChar w:fldCharType="end"/>
            </w:r>
          </w:hyperlink>
        </w:p>
        <w:p w14:paraId="2D2CC454" w14:textId="334AE82F" w:rsidR="003C0E17" w:rsidRDefault="003C0E17">
          <w:pPr>
            <w:pStyle w:val="Inhopg1"/>
            <w:tabs>
              <w:tab w:val="left" w:pos="480"/>
              <w:tab w:val="right" w:leader="dot" w:pos="10450"/>
            </w:tabs>
            <w:rPr>
              <w:rFonts w:eastAsiaTheme="minorEastAsia"/>
              <w:b w:val="0"/>
              <w:bCs w:val="0"/>
              <w:i w:val="0"/>
              <w:iCs w:val="0"/>
              <w:noProof/>
              <w:kern w:val="2"/>
              <w:lang w:val="nl-NL" w:eastAsia="nl-NL"/>
              <w14:ligatures w14:val="standardContextual"/>
            </w:rPr>
          </w:pPr>
          <w:hyperlink w:anchor="_Toc230510954" w:history="1">
            <w:r w:rsidRPr="0075155A">
              <w:rPr>
                <w:rStyle w:val="Hyperlink"/>
                <w:noProof/>
                <w:lang w:val="nl-NL"/>
              </w:rPr>
              <w:t>E.</w:t>
            </w:r>
            <w:r>
              <w:rPr>
                <w:rFonts w:eastAsiaTheme="minorEastAsia"/>
                <w:b w:val="0"/>
                <w:bCs w:val="0"/>
                <w:i w:val="0"/>
                <w:iCs w:val="0"/>
                <w:noProof/>
                <w:kern w:val="2"/>
                <w:lang w:val="nl-NL" w:eastAsia="nl-NL"/>
                <w14:ligatures w14:val="standardContextual"/>
              </w:rPr>
              <w:tab/>
            </w:r>
            <w:r w:rsidRPr="0075155A">
              <w:rPr>
                <w:rStyle w:val="Hyperlink"/>
                <w:noProof/>
                <w:lang w:val="nl-NL"/>
              </w:rPr>
              <w:t>Sponsoring &amp; donateurs</w:t>
            </w:r>
            <w:r>
              <w:rPr>
                <w:noProof/>
                <w:webHidden/>
              </w:rPr>
              <w:tab/>
            </w:r>
            <w:r>
              <w:rPr>
                <w:noProof/>
                <w:webHidden/>
              </w:rPr>
              <w:fldChar w:fldCharType="begin"/>
            </w:r>
            <w:r>
              <w:rPr>
                <w:noProof/>
                <w:webHidden/>
              </w:rPr>
              <w:instrText xml:space="preserve"> PAGEREF _Toc230510954 \h </w:instrText>
            </w:r>
            <w:r>
              <w:rPr>
                <w:noProof/>
                <w:webHidden/>
              </w:rPr>
            </w:r>
            <w:r>
              <w:rPr>
                <w:noProof/>
                <w:webHidden/>
              </w:rPr>
              <w:fldChar w:fldCharType="separate"/>
            </w:r>
            <w:r>
              <w:rPr>
                <w:noProof/>
                <w:webHidden/>
              </w:rPr>
              <w:t>14</w:t>
            </w:r>
            <w:r>
              <w:rPr>
                <w:noProof/>
                <w:webHidden/>
              </w:rPr>
              <w:fldChar w:fldCharType="end"/>
            </w:r>
          </w:hyperlink>
        </w:p>
        <w:p w14:paraId="29749BF7" w14:textId="0ED5D024"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55" w:history="1">
            <w:r w:rsidRPr="0075155A">
              <w:rPr>
                <w:rStyle w:val="Hyperlink"/>
                <w:noProof/>
                <w:lang w:val="nl-NL"/>
              </w:rPr>
              <w:t>1.</w:t>
            </w:r>
            <w:r>
              <w:rPr>
                <w:rFonts w:eastAsiaTheme="minorEastAsia"/>
                <w:b w:val="0"/>
                <w:bCs w:val="0"/>
                <w:noProof/>
                <w:kern w:val="2"/>
                <w:sz w:val="24"/>
                <w:szCs w:val="24"/>
                <w:lang w:val="nl-NL" w:eastAsia="nl-NL"/>
                <w14:ligatures w14:val="standardContextual"/>
              </w:rPr>
              <w:tab/>
            </w:r>
            <w:r w:rsidRPr="0075155A">
              <w:rPr>
                <w:rStyle w:val="Hyperlink"/>
                <w:noProof/>
                <w:lang w:val="nl-NL"/>
              </w:rPr>
              <w:t>Kan een bedrijf sponsoren?</w:t>
            </w:r>
            <w:r>
              <w:rPr>
                <w:noProof/>
                <w:webHidden/>
              </w:rPr>
              <w:tab/>
            </w:r>
            <w:r>
              <w:rPr>
                <w:noProof/>
                <w:webHidden/>
              </w:rPr>
              <w:fldChar w:fldCharType="begin"/>
            </w:r>
            <w:r>
              <w:rPr>
                <w:noProof/>
                <w:webHidden/>
              </w:rPr>
              <w:instrText xml:space="preserve"> PAGEREF _Toc230510955 \h </w:instrText>
            </w:r>
            <w:r>
              <w:rPr>
                <w:noProof/>
                <w:webHidden/>
              </w:rPr>
            </w:r>
            <w:r>
              <w:rPr>
                <w:noProof/>
                <w:webHidden/>
              </w:rPr>
              <w:fldChar w:fldCharType="separate"/>
            </w:r>
            <w:r>
              <w:rPr>
                <w:noProof/>
                <w:webHidden/>
              </w:rPr>
              <w:t>14</w:t>
            </w:r>
            <w:r>
              <w:rPr>
                <w:noProof/>
                <w:webHidden/>
              </w:rPr>
              <w:fldChar w:fldCharType="end"/>
            </w:r>
          </w:hyperlink>
        </w:p>
        <w:p w14:paraId="79901736" w14:textId="5386A0CC"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56" w:history="1">
            <w:r w:rsidRPr="0075155A">
              <w:rPr>
                <w:rStyle w:val="Hyperlink"/>
                <w:noProof/>
                <w:lang w:val="nl-NL"/>
              </w:rPr>
              <w:t>2.</w:t>
            </w:r>
            <w:r>
              <w:rPr>
                <w:rFonts w:eastAsiaTheme="minorEastAsia"/>
                <w:b w:val="0"/>
                <w:bCs w:val="0"/>
                <w:noProof/>
                <w:kern w:val="2"/>
                <w:sz w:val="24"/>
                <w:szCs w:val="24"/>
                <w:lang w:val="nl-NL" w:eastAsia="nl-NL"/>
                <w14:ligatures w14:val="standardContextual"/>
              </w:rPr>
              <w:tab/>
            </w:r>
            <w:r w:rsidRPr="0075155A">
              <w:rPr>
                <w:rStyle w:val="Hyperlink"/>
                <w:noProof/>
                <w:lang w:val="nl-NL"/>
              </w:rPr>
              <w:t>Wie sponsoren Seolto eigenlijk?</w:t>
            </w:r>
            <w:r>
              <w:rPr>
                <w:noProof/>
                <w:webHidden/>
              </w:rPr>
              <w:tab/>
            </w:r>
            <w:r>
              <w:rPr>
                <w:noProof/>
                <w:webHidden/>
              </w:rPr>
              <w:fldChar w:fldCharType="begin"/>
            </w:r>
            <w:r>
              <w:rPr>
                <w:noProof/>
                <w:webHidden/>
              </w:rPr>
              <w:instrText xml:space="preserve"> PAGEREF _Toc230510956 \h </w:instrText>
            </w:r>
            <w:r>
              <w:rPr>
                <w:noProof/>
                <w:webHidden/>
              </w:rPr>
            </w:r>
            <w:r>
              <w:rPr>
                <w:noProof/>
                <w:webHidden/>
              </w:rPr>
              <w:fldChar w:fldCharType="separate"/>
            </w:r>
            <w:r>
              <w:rPr>
                <w:noProof/>
                <w:webHidden/>
              </w:rPr>
              <w:t>14</w:t>
            </w:r>
            <w:r>
              <w:rPr>
                <w:noProof/>
                <w:webHidden/>
              </w:rPr>
              <w:fldChar w:fldCharType="end"/>
            </w:r>
          </w:hyperlink>
        </w:p>
        <w:p w14:paraId="27D77392" w14:textId="44D21945"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57" w:history="1">
            <w:r w:rsidRPr="0075155A">
              <w:rPr>
                <w:rStyle w:val="Hyperlink"/>
                <w:noProof/>
                <w:lang w:val="nl-NL"/>
              </w:rPr>
              <w:t>3.</w:t>
            </w:r>
            <w:r>
              <w:rPr>
                <w:rFonts w:eastAsiaTheme="minorEastAsia"/>
                <w:b w:val="0"/>
                <w:bCs w:val="0"/>
                <w:noProof/>
                <w:kern w:val="2"/>
                <w:sz w:val="24"/>
                <w:szCs w:val="24"/>
                <w:lang w:val="nl-NL" w:eastAsia="nl-NL"/>
                <w14:ligatures w14:val="standardContextual"/>
              </w:rPr>
              <w:tab/>
            </w:r>
            <w:r w:rsidRPr="0075155A">
              <w:rPr>
                <w:rStyle w:val="Hyperlink"/>
                <w:noProof/>
                <w:lang w:val="nl-NL"/>
              </w:rPr>
              <w:t>Op welke manier kan er worden gesponsord?</w:t>
            </w:r>
            <w:r>
              <w:rPr>
                <w:noProof/>
                <w:webHidden/>
              </w:rPr>
              <w:tab/>
            </w:r>
            <w:r>
              <w:rPr>
                <w:noProof/>
                <w:webHidden/>
              </w:rPr>
              <w:fldChar w:fldCharType="begin"/>
            </w:r>
            <w:r>
              <w:rPr>
                <w:noProof/>
                <w:webHidden/>
              </w:rPr>
              <w:instrText xml:space="preserve"> PAGEREF _Toc230510957 \h </w:instrText>
            </w:r>
            <w:r>
              <w:rPr>
                <w:noProof/>
                <w:webHidden/>
              </w:rPr>
            </w:r>
            <w:r>
              <w:rPr>
                <w:noProof/>
                <w:webHidden/>
              </w:rPr>
              <w:fldChar w:fldCharType="separate"/>
            </w:r>
            <w:r>
              <w:rPr>
                <w:noProof/>
                <w:webHidden/>
              </w:rPr>
              <w:t>14</w:t>
            </w:r>
            <w:r>
              <w:rPr>
                <w:noProof/>
                <w:webHidden/>
              </w:rPr>
              <w:fldChar w:fldCharType="end"/>
            </w:r>
          </w:hyperlink>
        </w:p>
        <w:p w14:paraId="0F7972BF" w14:textId="2DD0C1DB"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58" w:history="1">
            <w:r w:rsidRPr="0075155A">
              <w:rPr>
                <w:rStyle w:val="Hyperlink"/>
                <w:noProof/>
                <w:lang w:val="nl-NL"/>
              </w:rPr>
              <w:t>4.</w:t>
            </w:r>
            <w:r>
              <w:rPr>
                <w:rFonts w:eastAsiaTheme="minorEastAsia"/>
                <w:b w:val="0"/>
                <w:bCs w:val="0"/>
                <w:noProof/>
                <w:kern w:val="2"/>
                <w:sz w:val="24"/>
                <w:szCs w:val="24"/>
                <w:lang w:val="nl-NL" w:eastAsia="nl-NL"/>
                <w14:ligatures w14:val="standardContextual"/>
              </w:rPr>
              <w:tab/>
            </w:r>
            <w:r w:rsidRPr="0075155A">
              <w:rPr>
                <w:rStyle w:val="Hyperlink"/>
                <w:noProof/>
                <w:lang w:val="nl-NL"/>
              </w:rPr>
              <w:t>Waarom kan een specifiek evenement worden gesponsord?</w:t>
            </w:r>
            <w:r>
              <w:rPr>
                <w:noProof/>
                <w:webHidden/>
              </w:rPr>
              <w:tab/>
            </w:r>
            <w:r>
              <w:rPr>
                <w:noProof/>
                <w:webHidden/>
              </w:rPr>
              <w:fldChar w:fldCharType="begin"/>
            </w:r>
            <w:r>
              <w:rPr>
                <w:noProof/>
                <w:webHidden/>
              </w:rPr>
              <w:instrText xml:space="preserve"> PAGEREF _Toc230510958 \h </w:instrText>
            </w:r>
            <w:r>
              <w:rPr>
                <w:noProof/>
                <w:webHidden/>
              </w:rPr>
            </w:r>
            <w:r>
              <w:rPr>
                <w:noProof/>
                <w:webHidden/>
              </w:rPr>
              <w:fldChar w:fldCharType="separate"/>
            </w:r>
            <w:r>
              <w:rPr>
                <w:noProof/>
                <w:webHidden/>
              </w:rPr>
              <w:t>14</w:t>
            </w:r>
            <w:r>
              <w:rPr>
                <w:noProof/>
                <w:webHidden/>
              </w:rPr>
              <w:fldChar w:fldCharType="end"/>
            </w:r>
          </w:hyperlink>
        </w:p>
        <w:p w14:paraId="4133C089" w14:textId="54A2AEF4" w:rsidR="003C0E17" w:rsidRDefault="003C0E17">
          <w:pPr>
            <w:pStyle w:val="Inhopg1"/>
            <w:tabs>
              <w:tab w:val="left" w:pos="480"/>
              <w:tab w:val="right" w:leader="dot" w:pos="10450"/>
            </w:tabs>
            <w:rPr>
              <w:rFonts w:eastAsiaTheme="minorEastAsia"/>
              <w:b w:val="0"/>
              <w:bCs w:val="0"/>
              <w:i w:val="0"/>
              <w:iCs w:val="0"/>
              <w:noProof/>
              <w:kern w:val="2"/>
              <w:lang w:val="nl-NL" w:eastAsia="nl-NL"/>
              <w14:ligatures w14:val="standardContextual"/>
            </w:rPr>
          </w:pPr>
          <w:hyperlink w:anchor="_Toc230510959" w:history="1">
            <w:r w:rsidRPr="0075155A">
              <w:rPr>
                <w:rStyle w:val="Hyperlink"/>
                <w:noProof/>
                <w:lang w:val="nl-NL"/>
              </w:rPr>
              <w:t>F.</w:t>
            </w:r>
            <w:r>
              <w:rPr>
                <w:rFonts w:eastAsiaTheme="minorEastAsia"/>
                <w:b w:val="0"/>
                <w:bCs w:val="0"/>
                <w:i w:val="0"/>
                <w:iCs w:val="0"/>
                <w:noProof/>
                <w:kern w:val="2"/>
                <w:lang w:val="nl-NL" w:eastAsia="nl-NL"/>
                <w14:ligatures w14:val="standardContextual"/>
              </w:rPr>
              <w:tab/>
            </w:r>
            <w:r w:rsidRPr="0075155A">
              <w:rPr>
                <w:rStyle w:val="Hyperlink"/>
                <w:noProof/>
                <w:lang w:val="nl-NL"/>
              </w:rPr>
              <w:t>Korfbal</w:t>
            </w:r>
            <w:r>
              <w:rPr>
                <w:noProof/>
                <w:webHidden/>
              </w:rPr>
              <w:tab/>
            </w:r>
            <w:r>
              <w:rPr>
                <w:noProof/>
                <w:webHidden/>
              </w:rPr>
              <w:fldChar w:fldCharType="begin"/>
            </w:r>
            <w:r>
              <w:rPr>
                <w:noProof/>
                <w:webHidden/>
              </w:rPr>
              <w:instrText xml:space="preserve"> PAGEREF _Toc230510959 \h </w:instrText>
            </w:r>
            <w:r>
              <w:rPr>
                <w:noProof/>
                <w:webHidden/>
              </w:rPr>
            </w:r>
            <w:r>
              <w:rPr>
                <w:noProof/>
                <w:webHidden/>
              </w:rPr>
              <w:fldChar w:fldCharType="separate"/>
            </w:r>
            <w:r>
              <w:rPr>
                <w:noProof/>
                <w:webHidden/>
              </w:rPr>
              <w:t>15</w:t>
            </w:r>
            <w:r>
              <w:rPr>
                <w:noProof/>
                <w:webHidden/>
              </w:rPr>
              <w:fldChar w:fldCharType="end"/>
            </w:r>
          </w:hyperlink>
        </w:p>
        <w:p w14:paraId="796E159E" w14:textId="362CB03F"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60" w:history="1">
            <w:r w:rsidRPr="0075155A">
              <w:rPr>
                <w:rStyle w:val="Hyperlink"/>
                <w:noProof/>
                <w:lang w:val="nl-NL"/>
              </w:rPr>
              <w:t>1.</w:t>
            </w:r>
            <w:r>
              <w:rPr>
                <w:rFonts w:eastAsiaTheme="minorEastAsia"/>
                <w:b w:val="0"/>
                <w:bCs w:val="0"/>
                <w:noProof/>
                <w:kern w:val="2"/>
                <w:sz w:val="24"/>
                <w:szCs w:val="24"/>
                <w:lang w:val="nl-NL" w:eastAsia="nl-NL"/>
                <w14:ligatures w14:val="standardContextual"/>
              </w:rPr>
              <w:tab/>
            </w:r>
            <w:r w:rsidRPr="0075155A">
              <w:rPr>
                <w:rStyle w:val="Hyperlink"/>
                <w:noProof/>
                <w:lang w:val="nl-NL"/>
              </w:rPr>
              <w:t>Wat zijn de basisregels van korfbal?</w:t>
            </w:r>
            <w:r>
              <w:rPr>
                <w:noProof/>
                <w:webHidden/>
              </w:rPr>
              <w:tab/>
            </w:r>
            <w:r>
              <w:rPr>
                <w:noProof/>
                <w:webHidden/>
              </w:rPr>
              <w:fldChar w:fldCharType="begin"/>
            </w:r>
            <w:r>
              <w:rPr>
                <w:noProof/>
                <w:webHidden/>
              </w:rPr>
              <w:instrText xml:space="preserve"> PAGEREF _Toc230510960 \h </w:instrText>
            </w:r>
            <w:r>
              <w:rPr>
                <w:noProof/>
                <w:webHidden/>
              </w:rPr>
            </w:r>
            <w:r>
              <w:rPr>
                <w:noProof/>
                <w:webHidden/>
              </w:rPr>
              <w:fldChar w:fldCharType="separate"/>
            </w:r>
            <w:r>
              <w:rPr>
                <w:noProof/>
                <w:webHidden/>
              </w:rPr>
              <w:t>15</w:t>
            </w:r>
            <w:r>
              <w:rPr>
                <w:noProof/>
                <w:webHidden/>
              </w:rPr>
              <w:fldChar w:fldCharType="end"/>
            </w:r>
          </w:hyperlink>
        </w:p>
        <w:p w14:paraId="0F40440A" w14:textId="186C0FD2"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61" w:history="1">
            <w:r w:rsidRPr="0075155A">
              <w:rPr>
                <w:rStyle w:val="Hyperlink"/>
                <w:noProof/>
                <w:lang w:val="nl-NL"/>
              </w:rPr>
              <w:t>2.</w:t>
            </w:r>
            <w:r>
              <w:rPr>
                <w:rFonts w:eastAsiaTheme="minorEastAsia"/>
                <w:b w:val="0"/>
                <w:bCs w:val="0"/>
                <w:noProof/>
                <w:kern w:val="2"/>
                <w:sz w:val="24"/>
                <w:szCs w:val="24"/>
                <w:lang w:val="nl-NL" w:eastAsia="nl-NL"/>
                <w14:ligatures w14:val="standardContextual"/>
              </w:rPr>
              <w:tab/>
            </w:r>
            <w:r w:rsidRPr="0075155A">
              <w:rPr>
                <w:rStyle w:val="Hyperlink"/>
                <w:noProof/>
                <w:lang w:val="nl-NL"/>
              </w:rPr>
              <w:t>Wat zijn de afmetingen van het veld?</w:t>
            </w:r>
            <w:r>
              <w:rPr>
                <w:noProof/>
                <w:webHidden/>
              </w:rPr>
              <w:tab/>
            </w:r>
            <w:r>
              <w:rPr>
                <w:noProof/>
                <w:webHidden/>
              </w:rPr>
              <w:fldChar w:fldCharType="begin"/>
            </w:r>
            <w:r>
              <w:rPr>
                <w:noProof/>
                <w:webHidden/>
              </w:rPr>
              <w:instrText xml:space="preserve"> PAGEREF _Toc230510961 \h </w:instrText>
            </w:r>
            <w:r>
              <w:rPr>
                <w:noProof/>
                <w:webHidden/>
              </w:rPr>
            </w:r>
            <w:r>
              <w:rPr>
                <w:noProof/>
                <w:webHidden/>
              </w:rPr>
              <w:fldChar w:fldCharType="separate"/>
            </w:r>
            <w:r>
              <w:rPr>
                <w:noProof/>
                <w:webHidden/>
              </w:rPr>
              <w:t>16</w:t>
            </w:r>
            <w:r>
              <w:rPr>
                <w:noProof/>
                <w:webHidden/>
              </w:rPr>
              <w:fldChar w:fldCharType="end"/>
            </w:r>
          </w:hyperlink>
        </w:p>
        <w:p w14:paraId="2F7EEE01" w14:textId="2F937F15"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62" w:history="1">
            <w:r w:rsidRPr="0075155A">
              <w:rPr>
                <w:rStyle w:val="Hyperlink"/>
                <w:noProof/>
                <w:lang w:val="nl-NL"/>
              </w:rPr>
              <w:t>3.</w:t>
            </w:r>
            <w:r>
              <w:rPr>
                <w:rFonts w:eastAsiaTheme="minorEastAsia"/>
                <w:b w:val="0"/>
                <w:bCs w:val="0"/>
                <w:noProof/>
                <w:kern w:val="2"/>
                <w:sz w:val="24"/>
                <w:szCs w:val="24"/>
                <w:lang w:val="nl-NL" w:eastAsia="nl-NL"/>
                <w14:ligatures w14:val="standardContextual"/>
              </w:rPr>
              <w:tab/>
            </w:r>
            <w:r w:rsidRPr="0075155A">
              <w:rPr>
                <w:rStyle w:val="Hyperlink"/>
                <w:noProof/>
                <w:lang w:val="nl-NL"/>
              </w:rPr>
              <w:t>Zijn de maten en tijden in de zaal gelijk?</w:t>
            </w:r>
            <w:r>
              <w:rPr>
                <w:noProof/>
                <w:webHidden/>
              </w:rPr>
              <w:tab/>
            </w:r>
            <w:r>
              <w:rPr>
                <w:noProof/>
                <w:webHidden/>
              </w:rPr>
              <w:fldChar w:fldCharType="begin"/>
            </w:r>
            <w:r>
              <w:rPr>
                <w:noProof/>
                <w:webHidden/>
              </w:rPr>
              <w:instrText xml:space="preserve"> PAGEREF _Toc230510962 \h </w:instrText>
            </w:r>
            <w:r>
              <w:rPr>
                <w:noProof/>
                <w:webHidden/>
              </w:rPr>
            </w:r>
            <w:r>
              <w:rPr>
                <w:noProof/>
                <w:webHidden/>
              </w:rPr>
              <w:fldChar w:fldCharType="separate"/>
            </w:r>
            <w:r>
              <w:rPr>
                <w:noProof/>
                <w:webHidden/>
              </w:rPr>
              <w:t>17</w:t>
            </w:r>
            <w:r>
              <w:rPr>
                <w:noProof/>
                <w:webHidden/>
              </w:rPr>
              <w:fldChar w:fldCharType="end"/>
            </w:r>
          </w:hyperlink>
        </w:p>
        <w:p w14:paraId="337D62F2" w14:textId="4BE21ABD"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63" w:history="1">
            <w:r w:rsidRPr="0075155A">
              <w:rPr>
                <w:rStyle w:val="Hyperlink"/>
                <w:noProof/>
                <w:lang w:val="nl-NL"/>
              </w:rPr>
              <w:t>4.</w:t>
            </w:r>
            <w:r>
              <w:rPr>
                <w:rFonts w:eastAsiaTheme="minorEastAsia"/>
                <w:b w:val="0"/>
                <w:bCs w:val="0"/>
                <w:noProof/>
                <w:kern w:val="2"/>
                <w:sz w:val="24"/>
                <w:szCs w:val="24"/>
                <w:lang w:val="nl-NL" w:eastAsia="nl-NL"/>
                <w14:ligatures w14:val="standardContextual"/>
              </w:rPr>
              <w:tab/>
            </w:r>
            <w:r w:rsidRPr="0075155A">
              <w:rPr>
                <w:rStyle w:val="Hyperlink"/>
                <w:noProof/>
                <w:lang w:val="nl-NL"/>
              </w:rPr>
              <w:t>Waar is het technisch beleid op gericht?</w:t>
            </w:r>
            <w:r>
              <w:rPr>
                <w:noProof/>
                <w:webHidden/>
              </w:rPr>
              <w:tab/>
            </w:r>
            <w:r>
              <w:rPr>
                <w:noProof/>
                <w:webHidden/>
              </w:rPr>
              <w:fldChar w:fldCharType="begin"/>
            </w:r>
            <w:r>
              <w:rPr>
                <w:noProof/>
                <w:webHidden/>
              </w:rPr>
              <w:instrText xml:space="preserve"> PAGEREF _Toc230510963 \h </w:instrText>
            </w:r>
            <w:r>
              <w:rPr>
                <w:noProof/>
                <w:webHidden/>
              </w:rPr>
            </w:r>
            <w:r>
              <w:rPr>
                <w:noProof/>
                <w:webHidden/>
              </w:rPr>
              <w:fldChar w:fldCharType="separate"/>
            </w:r>
            <w:r>
              <w:rPr>
                <w:noProof/>
                <w:webHidden/>
              </w:rPr>
              <w:t>17</w:t>
            </w:r>
            <w:r>
              <w:rPr>
                <w:noProof/>
                <w:webHidden/>
              </w:rPr>
              <w:fldChar w:fldCharType="end"/>
            </w:r>
          </w:hyperlink>
        </w:p>
        <w:p w14:paraId="6C49BBCC" w14:textId="7BD9F73D"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64" w:history="1">
            <w:r w:rsidRPr="0075155A">
              <w:rPr>
                <w:rStyle w:val="Hyperlink"/>
                <w:noProof/>
                <w:lang w:val="nl-NL"/>
              </w:rPr>
              <w:t>5.</w:t>
            </w:r>
            <w:r>
              <w:rPr>
                <w:rFonts w:eastAsiaTheme="minorEastAsia"/>
                <w:b w:val="0"/>
                <w:bCs w:val="0"/>
                <w:noProof/>
                <w:kern w:val="2"/>
                <w:sz w:val="24"/>
                <w:szCs w:val="24"/>
                <w:lang w:val="nl-NL" w:eastAsia="nl-NL"/>
                <w14:ligatures w14:val="standardContextual"/>
              </w:rPr>
              <w:tab/>
            </w:r>
            <w:r w:rsidRPr="0075155A">
              <w:rPr>
                <w:rStyle w:val="Hyperlink"/>
                <w:noProof/>
                <w:lang w:val="nl-NL"/>
              </w:rPr>
              <w:t>Hoe worden de teamindelingen bepaald bij de jeugd?</w:t>
            </w:r>
            <w:r>
              <w:rPr>
                <w:noProof/>
                <w:webHidden/>
              </w:rPr>
              <w:tab/>
            </w:r>
            <w:r>
              <w:rPr>
                <w:noProof/>
                <w:webHidden/>
              </w:rPr>
              <w:fldChar w:fldCharType="begin"/>
            </w:r>
            <w:r>
              <w:rPr>
                <w:noProof/>
                <w:webHidden/>
              </w:rPr>
              <w:instrText xml:space="preserve"> PAGEREF _Toc230510964 \h </w:instrText>
            </w:r>
            <w:r>
              <w:rPr>
                <w:noProof/>
                <w:webHidden/>
              </w:rPr>
            </w:r>
            <w:r>
              <w:rPr>
                <w:noProof/>
                <w:webHidden/>
              </w:rPr>
              <w:fldChar w:fldCharType="separate"/>
            </w:r>
            <w:r>
              <w:rPr>
                <w:noProof/>
                <w:webHidden/>
              </w:rPr>
              <w:t>17</w:t>
            </w:r>
            <w:r>
              <w:rPr>
                <w:noProof/>
                <w:webHidden/>
              </w:rPr>
              <w:fldChar w:fldCharType="end"/>
            </w:r>
          </w:hyperlink>
        </w:p>
        <w:p w14:paraId="63B671CD" w14:textId="2EF2F969"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65" w:history="1">
            <w:r w:rsidRPr="0075155A">
              <w:rPr>
                <w:rStyle w:val="Hyperlink"/>
                <w:noProof/>
                <w:lang w:val="nl-NL"/>
              </w:rPr>
              <w:t>6.</w:t>
            </w:r>
            <w:r>
              <w:rPr>
                <w:rFonts w:eastAsiaTheme="minorEastAsia"/>
                <w:b w:val="0"/>
                <w:bCs w:val="0"/>
                <w:noProof/>
                <w:kern w:val="2"/>
                <w:sz w:val="24"/>
                <w:szCs w:val="24"/>
                <w:lang w:val="nl-NL" w:eastAsia="nl-NL"/>
                <w14:ligatures w14:val="standardContextual"/>
              </w:rPr>
              <w:tab/>
            </w:r>
            <w:r w:rsidRPr="0075155A">
              <w:rPr>
                <w:rStyle w:val="Hyperlink"/>
                <w:noProof/>
                <w:lang w:val="nl-NL"/>
              </w:rPr>
              <w:t>Hoe weet ik wanneer ik moet spelen?</w:t>
            </w:r>
            <w:r>
              <w:rPr>
                <w:noProof/>
                <w:webHidden/>
              </w:rPr>
              <w:tab/>
            </w:r>
            <w:r>
              <w:rPr>
                <w:noProof/>
                <w:webHidden/>
              </w:rPr>
              <w:fldChar w:fldCharType="begin"/>
            </w:r>
            <w:r>
              <w:rPr>
                <w:noProof/>
                <w:webHidden/>
              </w:rPr>
              <w:instrText xml:space="preserve"> PAGEREF _Toc230510965 \h </w:instrText>
            </w:r>
            <w:r>
              <w:rPr>
                <w:noProof/>
                <w:webHidden/>
              </w:rPr>
            </w:r>
            <w:r>
              <w:rPr>
                <w:noProof/>
                <w:webHidden/>
              </w:rPr>
              <w:fldChar w:fldCharType="separate"/>
            </w:r>
            <w:r>
              <w:rPr>
                <w:noProof/>
                <w:webHidden/>
              </w:rPr>
              <w:t>17</w:t>
            </w:r>
            <w:r>
              <w:rPr>
                <w:noProof/>
                <w:webHidden/>
              </w:rPr>
              <w:fldChar w:fldCharType="end"/>
            </w:r>
          </w:hyperlink>
        </w:p>
        <w:p w14:paraId="6938A681" w14:textId="37EB7B9E"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66" w:history="1">
            <w:r w:rsidRPr="0075155A">
              <w:rPr>
                <w:rStyle w:val="Hyperlink"/>
                <w:noProof/>
                <w:lang w:val="nl-NL"/>
              </w:rPr>
              <w:t>7.</w:t>
            </w:r>
            <w:r>
              <w:rPr>
                <w:rFonts w:eastAsiaTheme="minorEastAsia"/>
                <w:b w:val="0"/>
                <w:bCs w:val="0"/>
                <w:noProof/>
                <w:kern w:val="2"/>
                <w:sz w:val="24"/>
                <w:szCs w:val="24"/>
                <w:lang w:val="nl-NL" w:eastAsia="nl-NL"/>
                <w14:ligatures w14:val="standardContextual"/>
              </w:rPr>
              <w:tab/>
            </w:r>
            <w:r w:rsidRPr="0075155A">
              <w:rPr>
                <w:rStyle w:val="Hyperlink"/>
                <w:noProof/>
                <w:lang w:val="nl-NL"/>
              </w:rPr>
              <w:t>Bij wie moet ik afzeggen als ik een keer niet kan spelen of trainen?</w:t>
            </w:r>
            <w:r>
              <w:rPr>
                <w:noProof/>
                <w:webHidden/>
              </w:rPr>
              <w:tab/>
            </w:r>
            <w:r>
              <w:rPr>
                <w:noProof/>
                <w:webHidden/>
              </w:rPr>
              <w:fldChar w:fldCharType="begin"/>
            </w:r>
            <w:r>
              <w:rPr>
                <w:noProof/>
                <w:webHidden/>
              </w:rPr>
              <w:instrText xml:space="preserve"> PAGEREF _Toc230510966 \h </w:instrText>
            </w:r>
            <w:r>
              <w:rPr>
                <w:noProof/>
                <w:webHidden/>
              </w:rPr>
            </w:r>
            <w:r>
              <w:rPr>
                <w:noProof/>
                <w:webHidden/>
              </w:rPr>
              <w:fldChar w:fldCharType="separate"/>
            </w:r>
            <w:r>
              <w:rPr>
                <w:noProof/>
                <w:webHidden/>
              </w:rPr>
              <w:t>17</w:t>
            </w:r>
            <w:r>
              <w:rPr>
                <w:noProof/>
                <w:webHidden/>
              </w:rPr>
              <w:fldChar w:fldCharType="end"/>
            </w:r>
          </w:hyperlink>
        </w:p>
        <w:p w14:paraId="3D588552" w14:textId="6806ABA0"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67" w:history="1">
            <w:r w:rsidRPr="0075155A">
              <w:rPr>
                <w:rStyle w:val="Hyperlink"/>
                <w:noProof/>
                <w:lang w:val="nl-NL"/>
              </w:rPr>
              <w:t>8.</w:t>
            </w:r>
            <w:r>
              <w:rPr>
                <w:rFonts w:eastAsiaTheme="minorEastAsia"/>
                <w:b w:val="0"/>
                <w:bCs w:val="0"/>
                <w:noProof/>
                <w:kern w:val="2"/>
                <w:sz w:val="24"/>
                <w:szCs w:val="24"/>
                <w:lang w:val="nl-NL" w:eastAsia="nl-NL"/>
                <w14:ligatures w14:val="standardContextual"/>
              </w:rPr>
              <w:tab/>
            </w:r>
            <w:r w:rsidRPr="0075155A">
              <w:rPr>
                <w:rStyle w:val="Hyperlink"/>
                <w:noProof/>
                <w:lang w:val="nl-NL"/>
              </w:rPr>
              <w:t>Hoe is het Vervoer naar uitwedstrijden geregeld?</w:t>
            </w:r>
            <w:r>
              <w:rPr>
                <w:noProof/>
                <w:webHidden/>
              </w:rPr>
              <w:tab/>
            </w:r>
            <w:r>
              <w:rPr>
                <w:noProof/>
                <w:webHidden/>
              </w:rPr>
              <w:fldChar w:fldCharType="begin"/>
            </w:r>
            <w:r>
              <w:rPr>
                <w:noProof/>
                <w:webHidden/>
              </w:rPr>
              <w:instrText xml:space="preserve"> PAGEREF _Toc230510967 \h </w:instrText>
            </w:r>
            <w:r>
              <w:rPr>
                <w:noProof/>
                <w:webHidden/>
              </w:rPr>
            </w:r>
            <w:r>
              <w:rPr>
                <w:noProof/>
                <w:webHidden/>
              </w:rPr>
              <w:fldChar w:fldCharType="separate"/>
            </w:r>
            <w:r>
              <w:rPr>
                <w:noProof/>
                <w:webHidden/>
              </w:rPr>
              <w:t>18</w:t>
            </w:r>
            <w:r>
              <w:rPr>
                <w:noProof/>
                <w:webHidden/>
              </w:rPr>
              <w:fldChar w:fldCharType="end"/>
            </w:r>
          </w:hyperlink>
        </w:p>
        <w:p w14:paraId="07FF6832" w14:textId="21B54D7C"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68" w:history="1">
            <w:r w:rsidRPr="0075155A">
              <w:rPr>
                <w:rStyle w:val="Hyperlink"/>
                <w:noProof/>
                <w:lang w:val="nl-NL"/>
              </w:rPr>
              <w:t>9.</w:t>
            </w:r>
            <w:r>
              <w:rPr>
                <w:rFonts w:eastAsiaTheme="minorEastAsia"/>
                <w:b w:val="0"/>
                <w:bCs w:val="0"/>
                <w:noProof/>
                <w:kern w:val="2"/>
                <w:sz w:val="24"/>
                <w:szCs w:val="24"/>
                <w:lang w:val="nl-NL" w:eastAsia="nl-NL"/>
                <w14:ligatures w14:val="standardContextual"/>
              </w:rPr>
              <w:tab/>
            </w:r>
            <w:r w:rsidRPr="0075155A">
              <w:rPr>
                <w:rStyle w:val="Hyperlink"/>
                <w:noProof/>
                <w:lang w:val="nl-NL"/>
              </w:rPr>
              <w:t>Kan ik ook alleen vrijblijvend trainen?</w:t>
            </w:r>
            <w:r>
              <w:rPr>
                <w:noProof/>
                <w:webHidden/>
              </w:rPr>
              <w:tab/>
            </w:r>
            <w:r>
              <w:rPr>
                <w:noProof/>
                <w:webHidden/>
              </w:rPr>
              <w:fldChar w:fldCharType="begin"/>
            </w:r>
            <w:r>
              <w:rPr>
                <w:noProof/>
                <w:webHidden/>
              </w:rPr>
              <w:instrText xml:space="preserve"> PAGEREF _Toc230510968 \h </w:instrText>
            </w:r>
            <w:r>
              <w:rPr>
                <w:noProof/>
                <w:webHidden/>
              </w:rPr>
            </w:r>
            <w:r>
              <w:rPr>
                <w:noProof/>
                <w:webHidden/>
              </w:rPr>
              <w:fldChar w:fldCharType="separate"/>
            </w:r>
            <w:r>
              <w:rPr>
                <w:noProof/>
                <w:webHidden/>
              </w:rPr>
              <w:t>18</w:t>
            </w:r>
            <w:r>
              <w:rPr>
                <w:noProof/>
                <w:webHidden/>
              </w:rPr>
              <w:fldChar w:fldCharType="end"/>
            </w:r>
          </w:hyperlink>
        </w:p>
        <w:p w14:paraId="6C4CEBA0" w14:textId="6162E0B1" w:rsidR="003C0E17" w:rsidRDefault="003C0E17">
          <w:pPr>
            <w:pStyle w:val="Inhopg2"/>
            <w:tabs>
              <w:tab w:val="left" w:pos="960"/>
              <w:tab w:val="right" w:leader="dot" w:pos="10450"/>
            </w:tabs>
            <w:rPr>
              <w:rFonts w:eastAsiaTheme="minorEastAsia"/>
              <w:b w:val="0"/>
              <w:bCs w:val="0"/>
              <w:noProof/>
              <w:kern w:val="2"/>
              <w:sz w:val="24"/>
              <w:szCs w:val="24"/>
              <w:lang w:val="nl-NL" w:eastAsia="nl-NL"/>
              <w14:ligatures w14:val="standardContextual"/>
            </w:rPr>
          </w:pPr>
          <w:hyperlink w:anchor="_Toc230510969" w:history="1">
            <w:r w:rsidRPr="0075155A">
              <w:rPr>
                <w:rStyle w:val="Hyperlink"/>
                <w:noProof/>
                <w:lang w:val="nl-NL"/>
              </w:rPr>
              <w:t>10.</w:t>
            </w:r>
            <w:r>
              <w:rPr>
                <w:rFonts w:eastAsiaTheme="minorEastAsia"/>
                <w:b w:val="0"/>
                <w:bCs w:val="0"/>
                <w:noProof/>
                <w:kern w:val="2"/>
                <w:sz w:val="24"/>
                <w:szCs w:val="24"/>
                <w:lang w:val="nl-NL" w:eastAsia="nl-NL"/>
                <w14:ligatures w14:val="standardContextual"/>
              </w:rPr>
              <w:tab/>
            </w:r>
            <w:r w:rsidRPr="0075155A">
              <w:rPr>
                <w:rStyle w:val="Hyperlink"/>
                <w:noProof/>
                <w:lang w:val="nl-NL"/>
              </w:rPr>
              <w:t>Kan er na een training of wedstrijd worden gedoucht?</w:t>
            </w:r>
            <w:r>
              <w:rPr>
                <w:noProof/>
                <w:webHidden/>
              </w:rPr>
              <w:tab/>
            </w:r>
            <w:r>
              <w:rPr>
                <w:noProof/>
                <w:webHidden/>
              </w:rPr>
              <w:fldChar w:fldCharType="begin"/>
            </w:r>
            <w:r>
              <w:rPr>
                <w:noProof/>
                <w:webHidden/>
              </w:rPr>
              <w:instrText xml:space="preserve"> PAGEREF _Toc230510969 \h </w:instrText>
            </w:r>
            <w:r>
              <w:rPr>
                <w:noProof/>
                <w:webHidden/>
              </w:rPr>
            </w:r>
            <w:r>
              <w:rPr>
                <w:noProof/>
                <w:webHidden/>
              </w:rPr>
              <w:fldChar w:fldCharType="separate"/>
            </w:r>
            <w:r>
              <w:rPr>
                <w:noProof/>
                <w:webHidden/>
              </w:rPr>
              <w:t>18</w:t>
            </w:r>
            <w:r>
              <w:rPr>
                <w:noProof/>
                <w:webHidden/>
              </w:rPr>
              <w:fldChar w:fldCharType="end"/>
            </w:r>
          </w:hyperlink>
        </w:p>
        <w:p w14:paraId="5DF8526F" w14:textId="67C7298E" w:rsidR="003C0E17" w:rsidRDefault="003C0E17">
          <w:pPr>
            <w:pStyle w:val="Inhopg2"/>
            <w:tabs>
              <w:tab w:val="left" w:pos="960"/>
              <w:tab w:val="right" w:leader="dot" w:pos="10450"/>
            </w:tabs>
            <w:rPr>
              <w:rFonts w:eastAsiaTheme="minorEastAsia"/>
              <w:b w:val="0"/>
              <w:bCs w:val="0"/>
              <w:noProof/>
              <w:kern w:val="2"/>
              <w:sz w:val="24"/>
              <w:szCs w:val="24"/>
              <w:lang w:val="nl-NL" w:eastAsia="nl-NL"/>
              <w14:ligatures w14:val="standardContextual"/>
            </w:rPr>
          </w:pPr>
          <w:hyperlink w:anchor="_Toc230510970" w:history="1">
            <w:r w:rsidRPr="0075155A">
              <w:rPr>
                <w:rStyle w:val="Hyperlink"/>
                <w:noProof/>
                <w:lang w:val="nl-NL"/>
              </w:rPr>
              <w:t>11.</w:t>
            </w:r>
            <w:r>
              <w:rPr>
                <w:rFonts w:eastAsiaTheme="minorEastAsia"/>
                <w:b w:val="0"/>
                <w:bCs w:val="0"/>
                <w:noProof/>
                <w:kern w:val="2"/>
                <w:sz w:val="24"/>
                <w:szCs w:val="24"/>
                <w:lang w:val="nl-NL" w:eastAsia="nl-NL"/>
                <w14:ligatures w14:val="standardContextual"/>
              </w:rPr>
              <w:tab/>
            </w:r>
            <w:r w:rsidRPr="0075155A">
              <w:rPr>
                <w:rStyle w:val="Hyperlink"/>
                <w:noProof/>
                <w:lang w:val="nl-NL"/>
              </w:rPr>
              <w:t>Wie betaalt mijn gele kaart?</w:t>
            </w:r>
            <w:r>
              <w:rPr>
                <w:noProof/>
                <w:webHidden/>
              </w:rPr>
              <w:tab/>
            </w:r>
            <w:r>
              <w:rPr>
                <w:noProof/>
                <w:webHidden/>
              </w:rPr>
              <w:fldChar w:fldCharType="begin"/>
            </w:r>
            <w:r>
              <w:rPr>
                <w:noProof/>
                <w:webHidden/>
              </w:rPr>
              <w:instrText xml:space="preserve"> PAGEREF _Toc230510970 \h </w:instrText>
            </w:r>
            <w:r>
              <w:rPr>
                <w:noProof/>
                <w:webHidden/>
              </w:rPr>
            </w:r>
            <w:r>
              <w:rPr>
                <w:noProof/>
                <w:webHidden/>
              </w:rPr>
              <w:fldChar w:fldCharType="separate"/>
            </w:r>
            <w:r>
              <w:rPr>
                <w:noProof/>
                <w:webHidden/>
              </w:rPr>
              <w:t>18</w:t>
            </w:r>
            <w:r>
              <w:rPr>
                <w:noProof/>
                <w:webHidden/>
              </w:rPr>
              <w:fldChar w:fldCharType="end"/>
            </w:r>
          </w:hyperlink>
        </w:p>
        <w:p w14:paraId="1A7F492A" w14:textId="28FB10FD" w:rsidR="003C0E17" w:rsidRDefault="003C0E17">
          <w:pPr>
            <w:pStyle w:val="Inhopg2"/>
            <w:tabs>
              <w:tab w:val="left" w:pos="960"/>
              <w:tab w:val="right" w:leader="dot" w:pos="10450"/>
            </w:tabs>
            <w:rPr>
              <w:rFonts w:eastAsiaTheme="minorEastAsia"/>
              <w:b w:val="0"/>
              <w:bCs w:val="0"/>
              <w:noProof/>
              <w:kern w:val="2"/>
              <w:sz w:val="24"/>
              <w:szCs w:val="24"/>
              <w:lang w:val="nl-NL" w:eastAsia="nl-NL"/>
              <w14:ligatures w14:val="standardContextual"/>
            </w:rPr>
          </w:pPr>
          <w:hyperlink w:anchor="_Toc230510971" w:history="1">
            <w:r w:rsidRPr="0075155A">
              <w:rPr>
                <w:rStyle w:val="Hyperlink"/>
                <w:noProof/>
                <w:lang w:val="nl-NL"/>
              </w:rPr>
              <w:t>12.</w:t>
            </w:r>
            <w:r>
              <w:rPr>
                <w:rFonts w:eastAsiaTheme="minorEastAsia"/>
                <w:b w:val="0"/>
                <w:bCs w:val="0"/>
                <w:noProof/>
                <w:kern w:val="2"/>
                <w:sz w:val="24"/>
                <w:szCs w:val="24"/>
                <w:lang w:val="nl-NL" w:eastAsia="nl-NL"/>
                <w14:ligatures w14:val="standardContextual"/>
              </w:rPr>
              <w:tab/>
            </w:r>
            <w:r w:rsidRPr="0075155A">
              <w:rPr>
                <w:rStyle w:val="Hyperlink"/>
                <w:noProof/>
                <w:lang w:val="nl-NL"/>
              </w:rPr>
              <w:t>Wie fluiten de wedstrijden bij Seolto?</w:t>
            </w:r>
            <w:r>
              <w:rPr>
                <w:noProof/>
                <w:webHidden/>
              </w:rPr>
              <w:tab/>
            </w:r>
            <w:r>
              <w:rPr>
                <w:noProof/>
                <w:webHidden/>
              </w:rPr>
              <w:fldChar w:fldCharType="begin"/>
            </w:r>
            <w:r>
              <w:rPr>
                <w:noProof/>
                <w:webHidden/>
              </w:rPr>
              <w:instrText xml:space="preserve"> PAGEREF _Toc230510971 \h </w:instrText>
            </w:r>
            <w:r>
              <w:rPr>
                <w:noProof/>
                <w:webHidden/>
              </w:rPr>
            </w:r>
            <w:r>
              <w:rPr>
                <w:noProof/>
                <w:webHidden/>
              </w:rPr>
              <w:fldChar w:fldCharType="separate"/>
            </w:r>
            <w:r>
              <w:rPr>
                <w:noProof/>
                <w:webHidden/>
              </w:rPr>
              <w:t>18</w:t>
            </w:r>
            <w:r>
              <w:rPr>
                <w:noProof/>
                <w:webHidden/>
              </w:rPr>
              <w:fldChar w:fldCharType="end"/>
            </w:r>
          </w:hyperlink>
        </w:p>
        <w:p w14:paraId="202685C2" w14:textId="7948EEC9" w:rsidR="003C0E17" w:rsidRDefault="003C0E17">
          <w:pPr>
            <w:pStyle w:val="Inhopg2"/>
            <w:tabs>
              <w:tab w:val="left" w:pos="960"/>
              <w:tab w:val="right" w:leader="dot" w:pos="10450"/>
            </w:tabs>
            <w:rPr>
              <w:rFonts w:eastAsiaTheme="minorEastAsia"/>
              <w:b w:val="0"/>
              <w:bCs w:val="0"/>
              <w:noProof/>
              <w:kern w:val="2"/>
              <w:sz w:val="24"/>
              <w:szCs w:val="24"/>
              <w:lang w:val="nl-NL" w:eastAsia="nl-NL"/>
              <w14:ligatures w14:val="standardContextual"/>
            </w:rPr>
          </w:pPr>
          <w:hyperlink w:anchor="_Toc230510972" w:history="1">
            <w:r w:rsidRPr="0075155A">
              <w:rPr>
                <w:rStyle w:val="Hyperlink"/>
                <w:noProof/>
                <w:lang w:val="nl-NL"/>
              </w:rPr>
              <w:t>13.</w:t>
            </w:r>
            <w:r>
              <w:rPr>
                <w:rFonts w:eastAsiaTheme="minorEastAsia"/>
                <w:b w:val="0"/>
                <w:bCs w:val="0"/>
                <w:noProof/>
                <w:kern w:val="2"/>
                <w:sz w:val="24"/>
                <w:szCs w:val="24"/>
                <w:lang w:val="nl-NL" w:eastAsia="nl-NL"/>
                <w14:ligatures w14:val="standardContextual"/>
              </w:rPr>
              <w:tab/>
            </w:r>
            <w:r w:rsidRPr="0075155A">
              <w:rPr>
                <w:rStyle w:val="Hyperlink"/>
                <w:noProof/>
                <w:lang w:val="nl-NL"/>
              </w:rPr>
              <w:t>Wie zijn de Kangoeroes?</w:t>
            </w:r>
            <w:r>
              <w:rPr>
                <w:noProof/>
                <w:webHidden/>
              </w:rPr>
              <w:tab/>
            </w:r>
            <w:r>
              <w:rPr>
                <w:noProof/>
                <w:webHidden/>
              </w:rPr>
              <w:fldChar w:fldCharType="begin"/>
            </w:r>
            <w:r>
              <w:rPr>
                <w:noProof/>
                <w:webHidden/>
              </w:rPr>
              <w:instrText xml:space="preserve"> PAGEREF _Toc230510972 \h </w:instrText>
            </w:r>
            <w:r>
              <w:rPr>
                <w:noProof/>
                <w:webHidden/>
              </w:rPr>
            </w:r>
            <w:r>
              <w:rPr>
                <w:noProof/>
                <w:webHidden/>
              </w:rPr>
              <w:fldChar w:fldCharType="separate"/>
            </w:r>
            <w:r>
              <w:rPr>
                <w:noProof/>
                <w:webHidden/>
              </w:rPr>
              <w:t>18</w:t>
            </w:r>
            <w:r>
              <w:rPr>
                <w:noProof/>
                <w:webHidden/>
              </w:rPr>
              <w:fldChar w:fldCharType="end"/>
            </w:r>
          </w:hyperlink>
        </w:p>
        <w:p w14:paraId="00E6317B" w14:textId="0543F298" w:rsidR="003C0E17" w:rsidRDefault="003C0E17">
          <w:pPr>
            <w:pStyle w:val="Inhopg1"/>
            <w:tabs>
              <w:tab w:val="left" w:pos="720"/>
              <w:tab w:val="right" w:leader="dot" w:pos="10450"/>
            </w:tabs>
            <w:rPr>
              <w:rFonts w:eastAsiaTheme="minorEastAsia"/>
              <w:b w:val="0"/>
              <w:bCs w:val="0"/>
              <w:i w:val="0"/>
              <w:iCs w:val="0"/>
              <w:noProof/>
              <w:kern w:val="2"/>
              <w:lang w:val="nl-NL" w:eastAsia="nl-NL"/>
              <w14:ligatures w14:val="standardContextual"/>
            </w:rPr>
          </w:pPr>
          <w:hyperlink w:anchor="_Toc230510973" w:history="1">
            <w:r w:rsidRPr="0075155A">
              <w:rPr>
                <w:rStyle w:val="Hyperlink"/>
                <w:noProof/>
                <w:lang w:val="nl-NL"/>
              </w:rPr>
              <w:t>G.</w:t>
            </w:r>
            <w:r>
              <w:rPr>
                <w:rFonts w:eastAsiaTheme="minorEastAsia"/>
                <w:b w:val="0"/>
                <w:bCs w:val="0"/>
                <w:i w:val="0"/>
                <w:iCs w:val="0"/>
                <w:noProof/>
                <w:kern w:val="2"/>
                <w:lang w:val="nl-NL" w:eastAsia="nl-NL"/>
                <w14:ligatures w14:val="standardContextual"/>
              </w:rPr>
              <w:tab/>
            </w:r>
            <w:r w:rsidRPr="0075155A">
              <w:rPr>
                <w:rStyle w:val="Hyperlink"/>
                <w:noProof/>
                <w:lang w:val="nl-NL"/>
              </w:rPr>
              <w:t>Kleding</w:t>
            </w:r>
            <w:r>
              <w:rPr>
                <w:noProof/>
                <w:webHidden/>
              </w:rPr>
              <w:tab/>
            </w:r>
            <w:r>
              <w:rPr>
                <w:noProof/>
                <w:webHidden/>
              </w:rPr>
              <w:fldChar w:fldCharType="begin"/>
            </w:r>
            <w:r>
              <w:rPr>
                <w:noProof/>
                <w:webHidden/>
              </w:rPr>
              <w:instrText xml:space="preserve"> PAGEREF _Toc230510973 \h </w:instrText>
            </w:r>
            <w:r>
              <w:rPr>
                <w:noProof/>
                <w:webHidden/>
              </w:rPr>
            </w:r>
            <w:r>
              <w:rPr>
                <w:noProof/>
                <w:webHidden/>
              </w:rPr>
              <w:fldChar w:fldCharType="separate"/>
            </w:r>
            <w:r>
              <w:rPr>
                <w:noProof/>
                <w:webHidden/>
              </w:rPr>
              <w:t>19</w:t>
            </w:r>
            <w:r>
              <w:rPr>
                <w:noProof/>
                <w:webHidden/>
              </w:rPr>
              <w:fldChar w:fldCharType="end"/>
            </w:r>
          </w:hyperlink>
        </w:p>
        <w:p w14:paraId="1A04F289" w14:textId="16044883"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74" w:history="1">
            <w:r w:rsidRPr="0075155A">
              <w:rPr>
                <w:rStyle w:val="Hyperlink"/>
                <w:noProof/>
                <w:lang w:val="nl-NL"/>
              </w:rPr>
              <w:t>1.</w:t>
            </w:r>
            <w:r>
              <w:rPr>
                <w:rFonts w:eastAsiaTheme="minorEastAsia"/>
                <w:b w:val="0"/>
                <w:bCs w:val="0"/>
                <w:noProof/>
                <w:kern w:val="2"/>
                <w:sz w:val="24"/>
                <w:szCs w:val="24"/>
                <w:lang w:val="nl-NL" w:eastAsia="nl-NL"/>
                <w14:ligatures w14:val="standardContextual"/>
              </w:rPr>
              <w:tab/>
            </w:r>
            <w:r w:rsidRPr="0075155A">
              <w:rPr>
                <w:rStyle w:val="Hyperlink"/>
                <w:noProof/>
                <w:lang w:val="nl-NL"/>
              </w:rPr>
              <w:t>Welke kleding wordt er gedragen?</w:t>
            </w:r>
            <w:r>
              <w:rPr>
                <w:noProof/>
                <w:webHidden/>
              </w:rPr>
              <w:tab/>
            </w:r>
            <w:r>
              <w:rPr>
                <w:noProof/>
                <w:webHidden/>
              </w:rPr>
              <w:fldChar w:fldCharType="begin"/>
            </w:r>
            <w:r>
              <w:rPr>
                <w:noProof/>
                <w:webHidden/>
              </w:rPr>
              <w:instrText xml:space="preserve"> PAGEREF _Toc230510974 \h </w:instrText>
            </w:r>
            <w:r>
              <w:rPr>
                <w:noProof/>
                <w:webHidden/>
              </w:rPr>
            </w:r>
            <w:r>
              <w:rPr>
                <w:noProof/>
                <w:webHidden/>
              </w:rPr>
              <w:fldChar w:fldCharType="separate"/>
            </w:r>
            <w:r>
              <w:rPr>
                <w:noProof/>
                <w:webHidden/>
              </w:rPr>
              <w:t>19</w:t>
            </w:r>
            <w:r>
              <w:rPr>
                <w:noProof/>
                <w:webHidden/>
              </w:rPr>
              <w:fldChar w:fldCharType="end"/>
            </w:r>
          </w:hyperlink>
        </w:p>
        <w:p w14:paraId="4AD923BF" w14:textId="6BEE127C"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75" w:history="1">
            <w:r w:rsidRPr="0075155A">
              <w:rPr>
                <w:rStyle w:val="Hyperlink"/>
                <w:noProof/>
                <w:lang w:val="nl-NL"/>
              </w:rPr>
              <w:t>2.</w:t>
            </w:r>
            <w:r>
              <w:rPr>
                <w:rFonts w:eastAsiaTheme="minorEastAsia"/>
                <w:b w:val="0"/>
                <w:bCs w:val="0"/>
                <w:noProof/>
                <w:kern w:val="2"/>
                <w:sz w:val="24"/>
                <w:szCs w:val="24"/>
                <w:lang w:val="nl-NL" w:eastAsia="nl-NL"/>
                <w14:ligatures w14:val="standardContextual"/>
              </w:rPr>
              <w:tab/>
            </w:r>
            <w:r w:rsidRPr="0075155A">
              <w:rPr>
                <w:rStyle w:val="Hyperlink"/>
                <w:noProof/>
                <w:lang w:val="nl-NL"/>
              </w:rPr>
              <w:t>Hoe kom ik aan en wedstrijdshirt?</w:t>
            </w:r>
            <w:r>
              <w:rPr>
                <w:noProof/>
                <w:webHidden/>
              </w:rPr>
              <w:tab/>
            </w:r>
            <w:r>
              <w:rPr>
                <w:noProof/>
                <w:webHidden/>
              </w:rPr>
              <w:fldChar w:fldCharType="begin"/>
            </w:r>
            <w:r>
              <w:rPr>
                <w:noProof/>
                <w:webHidden/>
              </w:rPr>
              <w:instrText xml:space="preserve"> PAGEREF _Toc230510975 \h </w:instrText>
            </w:r>
            <w:r>
              <w:rPr>
                <w:noProof/>
                <w:webHidden/>
              </w:rPr>
            </w:r>
            <w:r>
              <w:rPr>
                <w:noProof/>
                <w:webHidden/>
              </w:rPr>
              <w:fldChar w:fldCharType="separate"/>
            </w:r>
            <w:r>
              <w:rPr>
                <w:noProof/>
                <w:webHidden/>
              </w:rPr>
              <w:t>19</w:t>
            </w:r>
            <w:r>
              <w:rPr>
                <w:noProof/>
                <w:webHidden/>
              </w:rPr>
              <w:fldChar w:fldCharType="end"/>
            </w:r>
          </w:hyperlink>
        </w:p>
        <w:p w14:paraId="073D41A6" w14:textId="12E9C2C3"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76" w:history="1">
            <w:r w:rsidRPr="0075155A">
              <w:rPr>
                <w:rStyle w:val="Hyperlink"/>
                <w:noProof/>
                <w:lang w:val="nl-NL"/>
              </w:rPr>
              <w:t>3.</w:t>
            </w:r>
            <w:r>
              <w:rPr>
                <w:rFonts w:eastAsiaTheme="minorEastAsia"/>
                <w:b w:val="0"/>
                <w:bCs w:val="0"/>
                <w:noProof/>
                <w:kern w:val="2"/>
                <w:sz w:val="24"/>
                <w:szCs w:val="24"/>
                <w:lang w:val="nl-NL" w:eastAsia="nl-NL"/>
                <w14:ligatures w14:val="standardContextual"/>
              </w:rPr>
              <w:tab/>
            </w:r>
            <w:r w:rsidRPr="0075155A">
              <w:rPr>
                <w:rStyle w:val="Hyperlink"/>
                <w:noProof/>
                <w:lang w:val="nl-NL"/>
              </w:rPr>
              <w:t>Moet ik zelf ergens een broekje/rokje kopen? En moet ik zelf mijn schoenen kopen?</w:t>
            </w:r>
            <w:r>
              <w:rPr>
                <w:noProof/>
                <w:webHidden/>
              </w:rPr>
              <w:tab/>
            </w:r>
            <w:r>
              <w:rPr>
                <w:noProof/>
                <w:webHidden/>
              </w:rPr>
              <w:fldChar w:fldCharType="begin"/>
            </w:r>
            <w:r>
              <w:rPr>
                <w:noProof/>
                <w:webHidden/>
              </w:rPr>
              <w:instrText xml:space="preserve"> PAGEREF _Toc230510976 \h </w:instrText>
            </w:r>
            <w:r>
              <w:rPr>
                <w:noProof/>
                <w:webHidden/>
              </w:rPr>
            </w:r>
            <w:r>
              <w:rPr>
                <w:noProof/>
                <w:webHidden/>
              </w:rPr>
              <w:fldChar w:fldCharType="separate"/>
            </w:r>
            <w:r>
              <w:rPr>
                <w:noProof/>
                <w:webHidden/>
              </w:rPr>
              <w:t>19</w:t>
            </w:r>
            <w:r>
              <w:rPr>
                <w:noProof/>
                <w:webHidden/>
              </w:rPr>
              <w:fldChar w:fldCharType="end"/>
            </w:r>
          </w:hyperlink>
        </w:p>
        <w:p w14:paraId="540C44A3" w14:textId="5E8F1E0D"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77" w:history="1">
            <w:r w:rsidRPr="0075155A">
              <w:rPr>
                <w:rStyle w:val="Hyperlink"/>
                <w:noProof/>
                <w:lang w:val="nl-NL"/>
              </w:rPr>
              <w:t>4.</w:t>
            </w:r>
            <w:r>
              <w:rPr>
                <w:rFonts w:eastAsiaTheme="minorEastAsia"/>
                <w:b w:val="0"/>
                <w:bCs w:val="0"/>
                <w:noProof/>
                <w:kern w:val="2"/>
                <w:sz w:val="24"/>
                <w:szCs w:val="24"/>
                <w:lang w:val="nl-NL" w:eastAsia="nl-NL"/>
                <w14:ligatures w14:val="standardContextual"/>
              </w:rPr>
              <w:tab/>
            </w:r>
            <w:r w:rsidRPr="0075155A">
              <w:rPr>
                <w:rStyle w:val="Hyperlink"/>
                <w:noProof/>
                <w:lang w:val="nl-NL"/>
              </w:rPr>
              <w:t>Zijn er ook traingingspakken?</w:t>
            </w:r>
            <w:r>
              <w:rPr>
                <w:noProof/>
                <w:webHidden/>
              </w:rPr>
              <w:tab/>
            </w:r>
            <w:r>
              <w:rPr>
                <w:noProof/>
                <w:webHidden/>
              </w:rPr>
              <w:fldChar w:fldCharType="begin"/>
            </w:r>
            <w:r>
              <w:rPr>
                <w:noProof/>
                <w:webHidden/>
              </w:rPr>
              <w:instrText xml:space="preserve"> PAGEREF _Toc230510977 \h </w:instrText>
            </w:r>
            <w:r>
              <w:rPr>
                <w:noProof/>
                <w:webHidden/>
              </w:rPr>
            </w:r>
            <w:r>
              <w:rPr>
                <w:noProof/>
                <w:webHidden/>
              </w:rPr>
              <w:fldChar w:fldCharType="separate"/>
            </w:r>
            <w:r>
              <w:rPr>
                <w:noProof/>
                <w:webHidden/>
              </w:rPr>
              <w:t>19</w:t>
            </w:r>
            <w:r>
              <w:rPr>
                <w:noProof/>
                <w:webHidden/>
              </w:rPr>
              <w:fldChar w:fldCharType="end"/>
            </w:r>
          </w:hyperlink>
        </w:p>
        <w:p w14:paraId="75B1F80E" w14:textId="6FE6BB16" w:rsidR="003C0E17" w:rsidRDefault="003C0E17">
          <w:pPr>
            <w:pStyle w:val="Inhopg1"/>
            <w:tabs>
              <w:tab w:val="left" w:pos="720"/>
              <w:tab w:val="right" w:leader="dot" w:pos="10450"/>
            </w:tabs>
            <w:rPr>
              <w:rFonts w:eastAsiaTheme="minorEastAsia"/>
              <w:b w:val="0"/>
              <w:bCs w:val="0"/>
              <w:i w:val="0"/>
              <w:iCs w:val="0"/>
              <w:noProof/>
              <w:kern w:val="2"/>
              <w:lang w:val="nl-NL" w:eastAsia="nl-NL"/>
              <w14:ligatures w14:val="standardContextual"/>
            </w:rPr>
          </w:pPr>
          <w:hyperlink w:anchor="_Toc230510978" w:history="1">
            <w:r w:rsidRPr="0075155A">
              <w:rPr>
                <w:rStyle w:val="Hyperlink"/>
                <w:noProof/>
                <w:lang w:val="nl-NL"/>
              </w:rPr>
              <w:t>H.</w:t>
            </w:r>
            <w:r>
              <w:rPr>
                <w:rFonts w:eastAsiaTheme="minorEastAsia"/>
                <w:b w:val="0"/>
                <w:bCs w:val="0"/>
                <w:i w:val="0"/>
                <w:iCs w:val="0"/>
                <w:noProof/>
                <w:kern w:val="2"/>
                <w:lang w:val="nl-NL" w:eastAsia="nl-NL"/>
                <w14:ligatures w14:val="standardContextual"/>
              </w:rPr>
              <w:tab/>
            </w:r>
            <w:r w:rsidRPr="0075155A">
              <w:rPr>
                <w:rStyle w:val="Hyperlink"/>
                <w:noProof/>
                <w:lang w:val="nl-NL"/>
              </w:rPr>
              <w:t>Accommodatie</w:t>
            </w:r>
            <w:r>
              <w:rPr>
                <w:noProof/>
                <w:webHidden/>
              </w:rPr>
              <w:tab/>
            </w:r>
            <w:r>
              <w:rPr>
                <w:noProof/>
                <w:webHidden/>
              </w:rPr>
              <w:fldChar w:fldCharType="begin"/>
            </w:r>
            <w:r>
              <w:rPr>
                <w:noProof/>
                <w:webHidden/>
              </w:rPr>
              <w:instrText xml:space="preserve"> PAGEREF _Toc230510978 \h </w:instrText>
            </w:r>
            <w:r>
              <w:rPr>
                <w:noProof/>
                <w:webHidden/>
              </w:rPr>
            </w:r>
            <w:r>
              <w:rPr>
                <w:noProof/>
                <w:webHidden/>
              </w:rPr>
              <w:fldChar w:fldCharType="separate"/>
            </w:r>
            <w:r>
              <w:rPr>
                <w:noProof/>
                <w:webHidden/>
              </w:rPr>
              <w:t>20</w:t>
            </w:r>
            <w:r>
              <w:rPr>
                <w:noProof/>
                <w:webHidden/>
              </w:rPr>
              <w:fldChar w:fldCharType="end"/>
            </w:r>
          </w:hyperlink>
        </w:p>
        <w:p w14:paraId="47861EEE" w14:textId="14CD5B7F"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79" w:history="1">
            <w:r w:rsidRPr="0075155A">
              <w:rPr>
                <w:rStyle w:val="Hyperlink"/>
                <w:noProof/>
                <w:lang w:val="nl-NL"/>
              </w:rPr>
              <w:t>1.</w:t>
            </w:r>
            <w:r>
              <w:rPr>
                <w:rFonts w:eastAsiaTheme="minorEastAsia"/>
                <w:b w:val="0"/>
                <w:bCs w:val="0"/>
                <w:noProof/>
                <w:kern w:val="2"/>
                <w:sz w:val="24"/>
                <w:szCs w:val="24"/>
                <w:lang w:val="nl-NL" w:eastAsia="nl-NL"/>
                <w14:ligatures w14:val="standardContextual"/>
              </w:rPr>
              <w:tab/>
            </w:r>
            <w:r w:rsidRPr="0075155A">
              <w:rPr>
                <w:rStyle w:val="Hyperlink"/>
                <w:noProof/>
                <w:lang w:val="nl-NL"/>
              </w:rPr>
              <w:t>Wie gaat er over de accommodatie?</w:t>
            </w:r>
            <w:r>
              <w:rPr>
                <w:noProof/>
                <w:webHidden/>
              </w:rPr>
              <w:tab/>
            </w:r>
            <w:r>
              <w:rPr>
                <w:noProof/>
                <w:webHidden/>
              </w:rPr>
              <w:fldChar w:fldCharType="begin"/>
            </w:r>
            <w:r>
              <w:rPr>
                <w:noProof/>
                <w:webHidden/>
              </w:rPr>
              <w:instrText xml:space="preserve"> PAGEREF _Toc230510979 \h </w:instrText>
            </w:r>
            <w:r>
              <w:rPr>
                <w:noProof/>
                <w:webHidden/>
              </w:rPr>
            </w:r>
            <w:r>
              <w:rPr>
                <w:noProof/>
                <w:webHidden/>
              </w:rPr>
              <w:fldChar w:fldCharType="separate"/>
            </w:r>
            <w:r>
              <w:rPr>
                <w:noProof/>
                <w:webHidden/>
              </w:rPr>
              <w:t>20</w:t>
            </w:r>
            <w:r>
              <w:rPr>
                <w:noProof/>
                <w:webHidden/>
              </w:rPr>
              <w:fldChar w:fldCharType="end"/>
            </w:r>
          </w:hyperlink>
        </w:p>
        <w:p w14:paraId="7F5D7563" w14:textId="0470C857"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80" w:history="1">
            <w:r w:rsidRPr="0075155A">
              <w:rPr>
                <w:rStyle w:val="Hyperlink"/>
                <w:noProof/>
                <w:lang w:val="nl-NL"/>
              </w:rPr>
              <w:t>2.</w:t>
            </w:r>
            <w:r>
              <w:rPr>
                <w:rFonts w:eastAsiaTheme="minorEastAsia"/>
                <w:b w:val="0"/>
                <w:bCs w:val="0"/>
                <w:noProof/>
                <w:kern w:val="2"/>
                <w:sz w:val="24"/>
                <w:szCs w:val="24"/>
                <w:lang w:val="nl-NL" w:eastAsia="nl-NL"/>
                <w14:ligatures w14:val="standardContextual"/>
              </w:rPr>
              <w:tab/>
            </w:r>
            <w:r w:rsidRPr="0075155A">
              <w:rPr>
                <w:rStyle w:val="Hyperlink"/>
                <w:noProof/>
                <w:lang w:val="nl-NL"/>
              </w:rPr>
              <w:t>Wat is het adres van het clubhuis of sporthal?</w:t>
            </w:r>
            <w:r>
              <w:rPr>
                <w:noProof/>
                <w:webHidden/>
              </w:rPr>
              <w:tab/>
            </w:r>
            <w:r>
              <w:rPr>
                <w:noProof/>
                <w:webHidden/>
              </w:rPr>
              <w:fldChar w:fldCharType="begin"/>
            </w:r>
            <w:r>
              <w:rPr>
                <w:noProof/>
                <w:webHidden/>
              </w:rPr>
              <w:instrText xml:space="preserve"> PAGEREF _Toc230510980 \h </w:instrText>
            </w:r>
            <w:r>
              <w:rPr>
                <w:noProof/>
                <w:webHidden/>
              </w:rPr>
            </w:r>
            <w:r>
              <w:rPr>
                <w:noProof/>
                <w:webHidden/>
              </w:rPr>
              <w:fldChar w:fldCharType="separate"/>
            </w:r>
            <w:r>
              <w:rPr>
                <w:noProof/>
                <w:webHidden/>
              </w:rPr>
              <w:t>20</w:t>
            </w:r>
            <w:r>
              <w:rPr>
                <w:noProof/>
                <w:webHidden/>
              </w:rPr>
              <w:fldChar w:fldCharType="end"/>
            </w:r>
          </w:hyperlink>
        </w:p>
        <w:p w14:paraId="3F6D4A81" w14:textId="3B1EB5B9"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81" w:history="1">
            <w:r w:rsidRPr="0075155A">
              <w:rPr>
                <w:rStyle w:val="Hyperlink"/>
                <w:noProof/>
                <w:lang w:val="nl-NL"/>
              </w:rPr>
              <w:t>3.</w:t>
            </w:r>
            <w:r>
              <w:rPr>
                <w:rFonts w:eastAsiaTheme="minorEastAsia"/>
                <w:b w:val="0"/>
                <w:bCs w:val="0"/>
                <w:noProof/>
                <w:kern w:val="2"/>
                <w:sz w:val="24"/>
                <w:szCs w:val="24"/>
                <w:lang w:val="nl-NL" w:eastAsia="nl-NL"/>
                <w14:ligatures w14:val="standardContextual"/>
              </w:rPr>
              <w:tab/>
            </w:r>
            <w:r w:rsidRPr="0075155A">
              <w:rPr>
                <w:rStyle w:val="Hyperlink"/>
                <w:noProof/>
                <w:lang w:val="nl-NL"/>
              </w:rPr>
              <w:t>Ik sta op voor zaalwacht, wat moet ik doen?</w:t>
            </w:r>
            <w:r>
              <w:rPr>
                <w:noProof/>
                <w:webHidden/>
              </w:rPr>
              <w:tab/>
            </w:r>
            <w:r>
              <w:rPr>
                <w:noProof/>
                <w:webHidden/>
              </w:rPr>
              <w:fldChar w:fldCharType="begin"/>
            </w:r>
            <w:r>
              <w:rPr>
                <w:noProof/>
                <w:webHidden/>
              </w:rPr>
              <w:instrText xml:space="preserve"> PAGEREF _Toc230510981 \h </w:instrText>
            </w:r>
            <w:r>
              <w:rPr>
                <w:noProof/>
                <w:webHidden/>
              </w:rPr>
            </w:r>
            <w:r>
              <w:rPr>
                <w:noProof/>
                <w:webHidden/>
              </w:rPr>
              <w:fldChar w:fldCharType="separate"/>
            </w:r>
            <w:r>
              <w:rPr>
                <w:noProof/>
                <w:webHidden/>
              </w:rPr>
              <w:t>20</w:t>
            </w:r>
            <w:r>
              <w:rPr>
                <w:noProof/>
                <w:webHidden/>
              </w:rPr>
              <w:fldChar w:fldCharType="end"/>
            </w:r>
          </w:hyperlink>
        </w:p>
        <w:p w14:paraId="5ED0144C" w14:textId="1FF3A6B0"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82" w:history="1">
            <w:r w:rsidRPr="0075155A">
              <w:rPr>
                <w:rStyle w:val="Hyperlink"/>
                <w:noProof/>
                <w:lang w:val="nl-NL"/>
              </w:rPr>
              <w:t>4.</w:t>
            </w:r>
            <w:r>
              <w:rPr>
                <w:rFonts w:eastAsiaTheme="minorEastAsia"/>
                <w:b w:val="0"/>
                <w:bCs w:val="0"/>
                <w:noProof/>
                <w:kern w:val="2"/>
                <w:sz w:val="24"/>
                <w:szCs w:val="24"/>
                <w:lang w:val="nl-NL" w:eastAsia="nl-NL"/>
                <w14:ligatures w14:val="standardContextual"/>
              </w:rPr>
              <w:tab/>
            </w:r>
            <w:r w:rsidRPr="0075155A">
              <w:rPr>
                <w:rStyle w:val="Hyperlink"/>
                <w:noProof/>
                <w:lang w:val="nl-NL"/>
              </w:rPr>
              <w:t>Wat wordt er van je verwacht als je zaalwacht zit?</w:t>
            </w:r>
            <w:r>
              <w:rPr>
                <w:noProof/>
                <w:webHidden/>
              </w:rPr>
              <w:tab/>
            </w:r>
            <w:r>
              <w:rPr>
                <w:noProof/>
                <w:webHidden/>
              </w:rPr>
              <w:fldChar w:fldCharType="begin"/>
            </w:r>
            <w:r>
              <w:rPr>
                <w:noProof/>
                <w:webHidden/>
              </w:rPr>
              <w:instrText xml:space="preserve"> PAGEREF _Toc230510982 \h </w:instrText>
            </w:r>
            <w:r>
              <w:rPr>
                <w:noProof/>
                <w:webHidden/>
              </w:rPr>
            </w:r>
            <w:r>
              <w:rPr>
                <w:noProof/>
                <w:webHidden/>
              </w:rPr>
              <w:fldChar w:fldCharType="separate"/>
            </w:r>
            <w:r>
              <w:rPr>
                <w:noProof/>
                <w:webHidden/>
              </w:rPr>
              <w:t>20</w:t>
            </w:r>
            <w:r>
              <w:rPr>
                <w:noProof/>
                <w:webHidden/>
              </w:rPr>
              <w:fldChar w:fldCharType="end"/>
            </w:r>
          </w:hyperlink>
        </w:p>
        <w:p w14:paraId="6FA794DA" w14:textId="1BE6F88A"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83" w:history="1">
            <w:r w:rsidRPr="0075155A">
              <w:rPr>
                <w:rStyle w:val="Hyperlink"/>
                <w:noProof/>
                <w:lang w:val="nl-NL"/>
              </w:rPr>
              <w:t>5.</w:t>
            </w:r>
            <w:r>
              <w:rPr>
                <w:rFonts w:eastAsiaTheme="minorEastAsia"/>
                <w:b w:val="0"/>
                <w:bCs w:val="0"/>
                <w:noProof/>
                <w:kern w:val="2"/>
                <w:sz w:val="24"/>
                <w:szCs w:val="24"/>
                <w:lang w:val="nl-NL" w:eastAsia="nl-NL"/>
                <w14:ligatures w14:val="standardContextual"/>
              </w:rPr>
              <w:tab/>
            </w:r>
            <w:r w:rsidRPr="0075155A">
              <w:rPr>
                <w:rStyle w:val="Hyperlink"/>
                <w:noProof/>
                <w:lang w:val="nl-NL"/>
              </w:rPr>
              <w:t>Hoe gaan we met het kunstgras om?</w:t>
            </w:r>
            <w:r>
              <w:rPr>
                <w:noProof/>
                <w:webHidden/>
              </w:rPr>
              <w:tab/>
            </w:r>
            <w:r>
              <w:rPr>
                <w:noProof/>
                <w:webHidden/>
              </w:rPr>
              <w:fldChar w:fldCharType="begin"/>
            </w:r>
            <w:r>
              <w:rPr>
                <w:noProof/>
                <w:webHidden/>
              </w:rPr>
              <w:instrText xml:space="preserve"> PAGEREF _Toc230510983 \h </w:instrText>
            </w:r>
            <w:r>
              <w:rPr>
                <w:noProof/>
                <w:webHidden/>
              </w:rPr>
            </w:r>
            <w:r>
              <w:rPr>
                <w:noProof/>
                <w:webHidden/>
              </w:rPr>
              <w:fldChar w:fldCharType="separate"/>
            </w:r>
            <w:r>
              <w:rPr>
                <w:noProof/>
                <w:webHidden/>
              </w:rPr>
              <w:t>20</w:t>
            </w:r>
            <w:r>
              <w:rPr>
                <w:noProof/>
                <w:webHidden/>
              </w:rPr>
              <w:fldChar w:fldCharType="end"/>
            </w:r>
          </w:hyperlink>
        </w:p>
        <w:p w14:paraId="0B0668F5" w14:textId="5FBF2B7B"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84" w:history="1">
            <w:r w:rsidRPr="0075155A">
              <w:rPr>
                <w:rStyle w:val="Hyperlink"/>
                <w:noProof/>
                <w:lang w:val="nl-NL"/>
              </w:rPr>
              <w:t>6.</w:t>
            </w:r>
            <w:r>
              <w:rPr>
                <w:rFonts w:eastAsiaTheme="minorEastAsia"/>
                <w:b w:val="0"/>
                <w:bCs w:val="0"/>
                <w:noProof/>
                <w:kern w:val="2"/>
                <w:sz w:val="24"/>
                <w:szCs w:val="24"/>
                <w:lang w:val="nl-NL" w:eastAsia="nl-NL"/>
                <w14:ligatures w14:val="standardContextual"/>
              </w:rPr>
              <w:tab/>
            </w:r>
            <w:r w:rsidRPr="0075155A">
              <w:rPr>
                <w:rStyle w:val="Hyperlink"/>
                <w:noProof/>
                <w:lang w:val="nl-NL"/>
              </w:rPr>
              <w:t>Hoe gaan we om met het clubhuis?</w:t>
            </w:r>
            <w:r>
              <w:rPr>
                <w:noProof/>
                <w:webHidden/>
              </w:rPr>
              <w:tab/>
            </w:r>
            <w:r>
              <w:rPr>
                <w:noProof/>
                <w:webHidden/>
              </w:rPr>
              <w:fldChar w:fldCharType="begin"/>
            </w:r>
            <w:r>
              <w:rPr>
                <w:noProof/>
                <w:webHidden/>
              </w:rPr>
              <w:instrText xml:space="preserve"> PAGEREF _Toc230510984 \h </w:instrText>
            </w:r>
            <w:r>
              <w:rPr>
                <w:noProof/>
                <w:webHidden/>
              </w:rPr>
            </w:r>
            <w:r>
              <w:rPr>
                <w:noProof/>
                <w:webHidden/>
              </w:rPr>
              <w:fldChar w:fldCharType="separate"/>
            </w:r>
            <w:r>
              <w:rPr>
                <w:noProof/>
                <w:webHidden/>
              </w:rPr>
              <w:t>21</w:t>
            </w:r>
            <w:r>
              <w:rPr>
                <w:noProof/>
                <w:webHidden/>
              </w:rPr>
              <w:fldChar w:fldCharType="end"/>
            </w:r>
          </w:hyperlink>
        </w:p>
        <w:p w14:paraId="0FF538ED" w14:textId="0178752A"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85" w:history="1">
            <w:r w:rsidRPr="0075155A">
              <w:rPr>
                <w:rStyle w:val="Hyperlink"/>
                <w:noProof/>
                <w:lang w:val="nl-NL"/>
              </w:rPr>
              <w:t>7.</w:t>
            </w:r>
            <w:r>
              <w:rPr>
                <w:rFonts w:eastAsiaTheme="minorEastAsia"/>
                <w:b w:val="0"/>
                <w:bCs w:val="0"/>
                <w:noProof/>
                <w:kern w:val="2"/>
                <w:sz w:val="24"/>
                <w:szCs w:val="24"/>
                <w:lang w:val="nl-NL" w:eastAsia="nl-NL"/>
                <w14:ligatures w14:val="standardContextual"/>
              </w:rPr>
              <w:tab/>
            </w:r>
            <w:r w:rsidRPr="0075155A">
              <w:rPr>
                <w:rStyle w:val="Hyperlink"/>
                <w:noProof/>
                <w:lang w:val="nl-NL"/>
              </w:rPr>
              <w:t>Zijn er nog meer aandachtspunten voor het clubhuis?</w:t>
            </w:r>
            <w:r>
              <w:rPr>
                <w:noProof/>
                <w:webHidden/>
              </w:rPr>
              <w:tab/>
            </w:r>
            <w:r>
              <w:rPr>
                <w:noProof/>
                <w:webHidden/>
              </w:rPr>
              <w:fldChar w:fldCharType="begin"/>
            </w:r>
            <w:r>
              <w:rPr>
                <w:noProof/>
                <w:webHidden/>
              </w:rPr>
              <w:instrText xml:space="preserve"> PAGEREF _Toc230510985 \h </w:instrText>
            </w:r>
            <w:r>
              <w:rPr>
                <w:noProof/>
                <w:webHidden/>
              </w:rPr>
            </w:r>
            <w:r>
              <w:rPr>
                <w:noProof/>
                <w:webHidden/>
              </w:rPr>
              <w:fldChar w:fldCharType="separate"/>
            </w:r>
            <w:r>
              <w:rPr>
                <w:noProof/>
                <w:webHidden/>
              </w:rPr>
              <w:t>21</w:t>
            </w:r>
            <w:r>
              <w:rPr>
                <w:noProof/>
                <w:webHidden/>
              </w:rPr>
              <w:fldChar w:fldCharType="end"/>
            </w:r>
          </w:hyperlink>
        </w:p>
        <w:p w14:paraId="4D959F3C" w14:textId="213FBD6C"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86" w:history="1">
            <w:r w:rsidRPr="0075155A">
              <w:rPr>
                <w:rStyle w:val="Hyperlink"/>
                <w:noProof/>
                <w:lang w:val="nl-NL"/>
              </w:rPr>
              <w:t>8.</w:t>
            </w:r>
            <w:r>
              <w:rPr>
                <w:rFonts w:eastAsiaTheme="minorEastAsia"/>
                <w:b w:val="0"/>
                <w:bCs w:val="0"/>
                <w:noProof/>
                <w:kern w:val="2"/>
                <w:sz w:val="24"/>
                <w:szCs w:val="24"/>
                <w:lang w:val="nl-NL" w:eastAsia="nl-NL"/>
                <w14:ligatures w14:val="standardContextual"/>
              </w:rPr>
              <w:tab/>
            </w:r>
            <w:r w:rsidRPr="0075155A">
              <w:rPr>
                <w:rStyle w:val="Hyperlink"/>
                <w:noProof/>
                <w:lang w:val="nl-NL"/>
              </w:rPr>
              <w:t>Mag er een teamactiviteit in het clubhuis worden gehouden?</w:t>
            </w:r>
            <w:r>
              <w:rPr>
                <w:noProof/>
                <w:webHidden/>
              </w:rPr>
              <w:tab/>
            </w:r>
            <w:r>
              <w:rPr>
                <w:noProof/>
                <w:webHidden/>
              </w:rPr>
              <w:fldChar w:fldCharType="begin"/>
            </w:r>
            <w:r>
              <w:rPr>
                <w:noProof/>
                <w:webHidden/>
              </w:rPr>
              <w:instrText xml:space="preserve"> PAGEREF _Toc230510986 \h </w:instrText>
            </w:r>
            <w:r>
              <w:rPr>
                <w:noProof/>
                <w:webHidden/>
              </w:rPr>
            </w:r>
            <w:r>
              <w:rPr>
                <w:noProof/>
                <w:webHidden/>
              </w:rPr>
              <w:fldChar w:fldCharType="separate"/>
            </w:r>
            <w:r>
              <w:rPr>
                <w:noProof/>
                <w:webHidden/>
              </w:rPr>
              <w:t>21</w:t>
            </w:r>
            <w:r>
              <w:rPr>
                <w:noProof/>
                <w:webHidden/>
              </w:rPr>
              <w:fldChar w:fldCharType="end"/>
            </w:r>
          </w:hyperlink>
        </w:p>
        <w:p w14:paraId="000A910D" w14:textId="7011BBCE"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87" w:history="1">
            <w:r w:rsidRPr="0075155A">
              <w:rPr>
                <w:rStyle w:val="Hyperlink"/>
                <w:noProof/>
                <w:lang w:val="nl-NL"/>
              </w:rPr>
              <w:t>9.</w:t>
            </w:r>
            <w:r>
              <w:rPr>
                <w:rFonts w:eastAsiaTheme="minorEastAsia"/>
                <w:b w:val="0"/>
                <w:bCs w:val="0"/>
                <w:noProof/>
                <w:kern w:val="2"/>
                <w:sz w:val="24"/>
                <w:szCs w:val="24"/>
                <w:lang w:val="nl-NL" w:eastAsia="nl-NL"/>
                <w14:ligatures w14:val="standardContextual"/>
              </w:rPr>
              <w:tab/>
            </w:r>
            <w:r w:rsidRPr="0075155A">
              <w:rPr>
                <w:rStyle w:val="Hyperlink"/>
                <w:noProof/>
                <w:lang w:val="nl-NL"/>
              </w:rPr>
              <w:t>Is onbeperkt drinken verantwoord in het clubhuis?</w:t>
            </w:r>
            <w:r>
              <w:rPr>
                <w:noProof/>
                <w:webHidden/>
              </w:rPr>
              <w:tab/>
            </w:r>
            <w:r>
              <w:rPr>
                <w:noProof/>
                <w:webHidden/>
              </w:rPr>
              <w:fldChar w:fldCharType="begin"/>
            </w:r>
            <w:r>
              <w:rPr>
                <w:noProof/>
                <w:webHidden/>
              </w:rPr>
              <w:instrText xml:space="preserve"> PAGEREF _Toc230510987 \h </w:instrText>
            </w:r>
            <w:r>
              <w:rPr>
                <w:noProof/>
                <w:webHidden/>
              </w:rPr>
            </w:r>
            <w:r>
              <w:rPr>
                <w:noProof/>
                <w:webHidden/>
              </w:rPr>
              <w:fldChar w:fldCharType="separate"/>
            </w:r>
            <w:r>
              <w:rPr>
                <w:noProof/>
                <w:webHidden/>
              </w:rPr>
              <w:t>22</w:t>
            </w:r>
            <w:r>
              <w:rPr>
                <w:noProof/>
                <w:webHidden/>
              </w:rPr>
              <w:fldChar w:fldCharType="end"/>
            </w:r>
          </w:hyperlink>
        </w:p>
        <w:p w14:paraId="306B4171" w14:textId="131DE502" w:rsidR="003C0E17" w:rsidRDefault="003C0E17">
          <w:pPr>
            <w:pStyle w:val="Inhopg1"/>
            <w:tabs>
              <w:tab w:val="left" w:pos="480"/>
              <w:tab w:val="right" w:leader="dot" w:pos="10450"/>
            </w:tabs>
            <w:rPr>
              <w:rFonts w:eastAsiaTheme="minorEastAsia"/>
              <w:b w:val="0"/>
              <w:bCs w:val="0"/>
              <w:i w:val="0"/>
              <w:iCs w:val="0"/>
              <w:noProof/>
              <w:kern w:val="2"/>
              <w:lang w:val="nl-NL" w:eastAsia="nl-NL"/>
              <w14:ligatures w14:val="standardContextual"/>
            </w:rPr>
          </w:pPr>
          <w:hyperlink w:anchor="_Toc230510988" w:history="1">
            <w:r w:rsidRPr="0075155A">
              <w:rPr>
                <w:rStyle w:val="Hyperlink"/>
                <w:noProof/>
                <w:lang w:val="nl-NL"/>
              </w:rPr>
              <w:t>I.</w:t>
            </w:r>
            <w:r>
              <w:rPr>
                <w:rFonts w:eastAsiaTheme="minorEastAsia"/>
                <w:b w:val="0"/>
                <w:bCs w:val="0"/>
                <w:i w:val="0"/>
                <w:iCs w:val="0"/>
                <w:noProof/>
                <w:kern w:val="2"/>
                <w:lang w:val="nl-NL" w:eastAsia="nl-NL"/>
                <w14:ligatures w14:val="standardContextual"/>
              </w:rPr>
              <w:tab/>
            </w:r>
            <w:r w:rsidRPr="0075155A">
              <w:rPr>
                <w:rStyle w:val="Hyperlink"/>
                <w:noProof/>
                <w:lang w:val="nl-NL"/>
              </w:rPr>
              <w:t>Diversen</w:t>
            </w:r>
            <w:r>
              <w:rPr>
                <w:noProof/>
                <w:webHidden/>
              </w:rPr>
              <w:tab/>
            </w:r>
            <w:r>
              <w:rPr>
                <w:noProof/>
                <w:webHidden/>
              </w:rPr>
              <w:fldChar w:fldCharType="begin"/>
            </w:r>
            <w:r>
              <w:rPr>
                <w:noProof/>
                <w:webHidden/>
              </w:rPr>
              <w:instrText xml:space="preserve"> PAGEREF _Toc230510988 \h </w:instrText>
            </w:r>
            <w:r>
              <w:rPr>
                <w:noProof/>
                <w:webHidden/>
              </w:rPr>
            </w:r>
            <w:r>
              <w:rPr>
                <w:noProof/>
                <w:webHidden/>
              </w:rPr>
              <w:fldChar w:fldCharType="separate"/>
            </w:r>
            <w:r>
              <w:rPr>
                <w:noProof/>
                <w:webHidden/>
              </w:rPr>
              <w:t>23</w:t>
            </w:r>
            <w:r>
              <w:rPr>
                <w:noProof/>
                <w:webHidden/>
              </w:rPr>
              <w:fldChar w:fldCharType="end"/>
            </w:r>
          </w:hyperlink>
        </w:p>
        <w:p w14:paraId="1DBA5BDA" w14:textId="4D152107"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89" w:history="1">
            <w:r w:rsidRPr="0075155A">
              <w:rPr>
                <w:rStyle w:val="Hyperlink"/>
                <w:noProof/>
                <w:lang w:val="nl-NL"/>
              </w:rPr>
              <w:t>1.</w:t>
            </w:r>
            <w:r>
              <w:rPr>
                <w:rFonts w:eastAsiaTheme="minorEastAsia"/>
                <w:b w:val="0"/>
                <w:bCs w:val="0"/>
                <w:noProof/>
                <w:kern w:val="2"/>
                <w:sz w:val="24"/>
                <w:szCs w:val="24"/>
                <w:lang w:val="nl-NL" w:eastAsia="nl-NL"/>
                <w14:ligatures w14:val="standardContextual"/>
              </w:rPr>
              <w:tab/>
            </w:r>
            <w:r w:rsidRPr="0075155A">
              <w:rPr>
                <w:rStyle w:val="Hyperlink"/>
                <w:noProof/>
                <w:lang w:val="nl-NL"/>
              </w:rPr>
              <w:t>Huishoudelijke gedragsregels</w:t>
            </w:r>
            <w:r>
              <w:rPr>
                <w:noProof/>
                <w:webHidden/>
              </w:rPr>
              <w:tab/>
            </w:r>
            <w:r>
              <w:rPr>
                <w:noProof/>
                <w:webHidden/>
              </w:rPr>
              <w:fldChar w:fldCharType="begin"/>
            </w:r>
            <w:r>
              <w:rPr>
                <w:noProof/>
                <w:webHidden/>
              </w:rPr>
              <w:instrText xml:space="preserve"> PAGEREF _Toc230510989 \h </w:instrText>
            </w:r>
            <w:r>
              <w:rPr>
                <w:noProof/>
                <w:webHidden/>
              </w:rPr>
            </w:r>
            <w:r>
              <w:rPr>
                <w:noProof/>
                <w:webHidden/>
              </w:rPr>
              <w:fldChar w:fldCharType="separate"/>
            </w:r>
            <w:r>
              <w:rPr>
                <w:noProof/>
                <w:webHidden/>
              </w:rPr>
              <w:t>23</w:t>
            </w:r>
            <w:r>
              <w:rPr>
                <w:noProof/>
                <w:webHidden/>
              </w:rPr>
              <w:fldChar w:fldCharType="end"/>
            </w:r>
          </w:hyperlink>
        </w:p>
        <w:p w14:paraId="11628C78" w14:textId="3CAA7F00"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90" w:history="1">
            <w:r w:rsidRPr="0075155A">
              <w:rPr>
                <w:rStyle w:val="Hyperlink"/>
                <w:noProof/>
                <w:lang w:val="nl-NL"/>
              </w:rPr>
              <w:t>2.</w:t>
            </w:r>
            <w:r>
              <w:rPr>
                <w:rFonts w:eastAsiaTheme="minorEastAsia"/>
                <w:b w:val="0"/>
                <w:bCs w:val="0"/>
                <w:noProof/>
                <w:kern w:val="2"/>
                <w:sz w:val="24"/>
                <w:szCs w:val="24"/>
                <w:lang w:val="nl-NL" w:eastAsia="nl-NL"/>
                <w14:ligatures w14:val="standardContextual"/>
              </w:rPr>
              <w:tab/>
            </w:r>
            <w:r w:rsidRPr="0075155A">
              <w:rPr>
                <w:rStyle w:val="Hyperlink"/>
                <w:noProof/>
                <w:lang w:val="nl-NL"/>
              </w:rPr>
              <w:t>Omgangsregels</w:t>
            </w:r>
            <w:r>
              <w:rPr>
                <w:noProof/>
                <w:webHidden/>
              </w:rPr>
              <w:tab/>
            </w:r>
            <w:r>
              <w:rPr>
                <w:noProof/>
                <w:webHidden/>
              </w:rPr>
              <w:fldChar w:fldCharType="begin"/>
            </w:r>
            <w:r>
              <w:rPr>
                <w:noProof/>
                <w:webHidden/>
              </w:rPr>
              <w:instrText xml:space="preserve"> PAGEREF _Toc230510990 \h </w:instrText>
            </w:r>
            <w:r>
              <w:rPr>
                <w:noProof/>
                <w:webHidden/>
              </w:rPr>
            </w:r>
            <w:r>
              <w:rPr>
                <w:noProof/>
                <w:webHidden/>
              </w:rPr>
              <w:fldChar w:fldCharType="separate"/>
            </w:r>
            <w:r>
              <w:rPr>
                <w:noProof/>
                <w:webHidden/>
              </w:rPr>
              <w:t>24</w:t>
            </w:r>
            <w:r>
              <w:rPr>
                <w:noProof/>
                <w:webHidden/>
              </w:rPr>
              <w:fldChar w:fldCharType="end"/>
            </w:r>
          </w:hyperlink>
        </w:p>
        <w:p w14:paraId="0CB39C02" w14:textId="173BF1F9"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91" w:history="1">
            <w:r w:rsidRPr="0075155A">
              <w:rPr>
                <w:rStyle w:val="Hyperlink"/>
                <w:noProof/>
                <w:lang w:val="nl-NL"/>
              </w:rPr>
              <w:t>3.</w:t>
            </w:r>
            <w:r>
              <w:rPr>
                <w:rFonts w:eastAsiaTheme="minorEastAsia"/>
                <w:b w:val="0"/>
                <w:bCs w:val="0"/>
                <w:noProof/>
                <w:kern w:val="2"/>
                <w:sz w:val="24"/>
                <w:szCs w:val="24"/>
                <w:lang w:val="nl-NL" w:eastAsia="nl-NL"/>
                <w14:ligatures w14:val="standardContextual"/>
              </w:rPr>
              <w:tab/>
            </w:r>
            <w:r w:rsidRPr="0075155A">
              <w:rPr>
                <w:rStyle w:val="Hyperlink"/>
                <w:noProof/>
                <w:lang w:val="nl-NL"/>
              </w:rPr>
              <w:t>Gedragsregels Sportiviteit en Respect</w:t>
            </w:r>
            <w:r>
              <w:rPr>
                <w:noProof/>
                <w:webHidden/>
              </w:rPr>
              <w:tab/>
            </w:r>
            <w:r>
              <w:rPr>
                <w:noProof/>
                <w:webHidden/>
              </w:rPr>
              <w:fldChar w:fldCharType="begin"/>
            </w:r>
            <w:r>
              <w:rPr>
                <w:noProof/>
                <w:webHidden/>
              </w:rPr>
              <w:instrText xml:space="preserve"> PAGEREF _Toc230510991 \h </w:instrText>
            </w:r>
            <w:r>
              <w:rPr>
                <w:noProof/>
                <w:webHidden/>
              </w:rPr>
            </w:r>
            <w:r>
              <w:rPr>
                <w:noProof/>
                <w:webHidden/>
              </w:rPr>
              <w:fldChar w:fldCharType="separate"/>
            </w:r>
            <w:r>
              <w:rPr>
                <w:noProof/>
                <w:webHidden/>
              </w:rPr>
              <w:t>25</w:t>
            </w:r>
            <w:r>
              <w:rPr>
                <w:noProof/>
                <w:webHidden/>
              </w:rPr>
              <w:fldChar w:fldCharType="end"/>
            </w:r>
          </w:hyperlink>
        </w:p>
        <w:p w14:paraId="6174A5FB" w14:textId="3920D799"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92" w:history="1">
            <w:r w:rsidRPr="0075155A">
              <w:rPr>
                <w:rStyle w:val="Hyperlink"/>
                <w:noProof/>
                <w:lang w:val="nl-NL"/>
              </w:rPr>
              <w:t>4.</w:t>
            </w:r>
            <w:r>
              <w:rPr>
                <w:rFonts w:eastAsiaTheme="minorEastAsia"/>
                <w:b w:val="0"/>
                <w:bCs w:val="0"/>
                <w:noProof/>
                <w:kern w:val="2"/>
                <w:sz w:val="24"/>
                <w:szCs w:val="24"/>
                <w:lang w:val="nl-NL" w:eastAsia="nl-NL"/>
                <w14:ligatures w14:val="standardContextual"/>
              </w:rPr>
              <w:tab/>
            </w:r>
            <w:r w:rsidRPr="0075155A">
              <w:rPr>
                <w:rStyle w:val="Hyperlink"/>
                <w:noProof/>
                <w:lang w:val="nl-NL"/>
              </w:rPr>
              <w:t>Vertrouwenspersonen</w:t>
            </w:r>
            <w:r>
              <w:rPr>
                <w:noProof/>
                <w:webHidden/>
              </w:rPr>
              <w:tab/>
            </w:r>
            <w:r>
              <w:rPr>
                <w:noProof/>
                <w:webHidden/>
              </w:rPr>
              <w:fldChar w:fldCharType="begin"/>
            </w:r>
            <w:r>
              <w:rPr>
                <w:noProof/>
                <w:webHidden/>
              </w:rPr>
              <w:instrText xml:space="preserve"> PAGEREF _Toc230510992 \h </w:instrText>
            </w:r>
            <w:r>
              <w:rPr>
                <w:noProof/>
                <w:webHidden/>
              </w:rPr>
            </w:r>
            <w:r>
              <w:rPr>
                <w:noProof/>
                <w:webHidden/>
              </w:rPr>
              <w:fldChar w:fldCharType="separate"/>
            </w:r>
            <w:r>
              <w:rPr>
                <w:noProof/>
                <w:webHidden/>
              </w:rPr>
              <w:t>26</w:t>
            </w:r>
            <w:r>
              <w:rPr>
                <w:noProof/>
                <w:webHidden/>
              </w:rPr>
              <w:fldChar w:fldCharType="end"/>
            </w:r>
          </w:hyperlink>
        </w:p>
        <w:p w14:paraId="5310834C" w14:textId="4724B22F"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93" w:history="1">
            <w:r w:rsidRPr="0075155A">
              <w:rPr>
                <w:rStyle w:val="Hyperlink"/>
                <w:noProof/>
                <w:lang w:val="nl-NL"/>
              </w:rPr>
              <w:t>5.</w:t>
            </w:r>
            <w:r>
              <w:rPr>
                <w:rFonts w:eastAsiaTheme="minorEastAsia"/>
                <w:b w:val="0"/>
                <w:bCs w:val="0"/>
                <w:noProof/>
                <w:kern w:val="2"/>
                <w:sz w:val="24"/>
                <w:szCs w:val="24"/>
                <w:lang w:val="nl-NL" w:eastAsia="nl-NL"/>
                <w14:ligatures w14:val="standardContextual"/>
              </w:rPr>
              <w:tab/>
            </w:r>
            <w:r w:rsidRPr="0075155A">
              <w:rPr>
                <w:rStyle w:val="Hyperlink"/>
                <w:noProof/>
                <w:lang w:val="nl-NL"/>
              </w:rPr>
              <w:t>Sancties</w:t>
            </w:r>
            <w:r>
              <w:rPr>
                <w:noProof/>
                <w:webHidden/>
              </w:rPr>
              <w:tab/>
            </w:r>
            <w:r>
              <w:rPr>
                <w:noProof/>
                <w:webHidden/>
              </w:rPr>
              <w:fldChar w:fldCharType="begin"/>
            </w:r>
            <w:r>
              <w:rPr>
                <w:noProof/>
                <w:webHidden/>
              </w:rPr>
              <w:instrText xml:space="preserve"> PAGEREF _Toc230510993 \h </w:instrText>
            </w:r>
            <w:r>
              <w:rPr>
                <w:noProof/>
                <w:webHidden/>
              </w:rPr>
            </w:r>
            <w:r>
              <w:rPr>
                <w:noProof/>
                <w:webHidden/>
              </w:rPr>
              <w:fldChar w:fldCharType="separate"/>
            </w:r>
            <w:r>
              <w:rPr>
                <w:noProof/>
                <w:webHidden/>
              </w:rPr>
              <w:t>27</w:t>
            </w:r>
            <w:r>
              <w:rPr>
                <w:noProof/>
                <w:webHidden/>
              </w:rPr>
              <w:fldChar w:fldCharType="end"/>
            </w:r>
          </w:hyperlink>
        </w:p>
        <w:p w14:paraId="3B89D0C7" w14:textId="2858A337" w:rsidR="003C0E17" w:rsidRDefault="003C0E17">
          <w:pPr>
            <w:pStyle w:val="Inhopg2"/>
            <w:tabs>
              <w:tab w:val="left" w:pos="720"/>
              <w:tab w:val="right" w:leader="dot" w:pos="10450"/>
            </w:tabs>
            <w:rPr>
              <w:rFonts w:eastAsiaTheme="minorEastAsia"/>
              <w:b w:val="0"/>
              <w:bCs w:val="0"/>
              <w:noProof/>
              <w:kern w:val="2"/>
              <w:sz w:val="24"/>
              <w:szCs w:val="24"/>
              <w:lang w:val="nl-NL" w:eastAsia="nl-NL"/>
              <w14:ligatures w14:val="standardContextual"/>
            </w:rPr>
          </w:pPr>
          <w:hyperlink w:anchor="_Toc230510994" w:history="1">
            <w:r w:rsidRPr="0075155A">
              <w:rPr>
                <w:rStyle w:val="Hyperlink"/>
                <w:noProof/>
                <w:lang w:val="nl-NL"/>
              </w:rPr>
              <w:t>6.</w:t>
            </w:r>
            <w:r>
              <w:rPr>
                <w:rFonts w:eastAsiaTheme="minorEastAsia"/>
                <w:b w:val="0"/>
                <w:bCs w:val="0"/>
                <w:noProof/>
                <w:kern w:val="2"/>
                <w:sz w:val="24"/>
                <w:szCs w:val="24"/>
                <w:lang w:val="nl-NL" w:eastAsia="nl-NL"/>
                <w14:ligatures w14:val="standardContextual"/>
              </w:rPr>
              <w:tab/>
            </w:r>
            <w:r w:rsidRPr="0075155A">
              <w:rPr>
                <w:rStyle w:val="Hyperlink"/>
                <w:noProof/>
                <w:lang w:val="nl-NL"/>
              </w:rPr>
              <w:t>Meldingsformulier Conflicten/ incidenten</w:t>
            </w:r>
            <w:r>
              <w:rPr>
                <w:noProof/>
                <w:webHidden/>
              </w:rPr>
              <w:tab/>
            </w:r>
            <w:r>
              <w:rPr>
                <w:noProof/>
                <w:webHidden/>
              </w:rPr>
              <w:fldChar w:fldCharType="begin"/>
            </w:r>
            <w:r>
              <w:rPr>
                <w:noProof/>
                <w:webHidden/>
              </w:rPr>
              <w:instrText xml:space="preserve"> PAGEREF _Toc230510994 \h </w:instrText>
            </w:r>
            <w:r>
              <w:rPr>
                <w:noProof/>
                <w:webHidden/>
              </w:rPr>
            </w:r>
            <w:r>
              <w:rPr>
                <w:noProof/>
                <w:webHidden/>
              </w:rPr>
              <w:fldChar w:fldCharType="separate"/>
            </w:r>
            <w:r>
              <w:rPr>
                <w:noProof/>
                <w:webHidden/>
              </w:rPr>
              <w:t>28</w:t>
            </w:r>
            <w:r>
              <w:rPr>
                <w:noProof/>
                <w:webHidden/>
              </w:rPr>
              <w:fldChar w:fldCharType="end"/>
            </w:r>
          </w:hyperlink>
        </w:p>
        <w:p w14:paraId="311B37CA" w14:textId="4954D7D4" w:rsidR="003C0E17" w:rsidRDefault="003C0E17">
          <w:pPr>
            <w:pStyle w:val="Inhopg2"/>
            <w:tabs>
              <w:tab w:val="right" w:leader="dot" w:pos="10450"/>
            </w:tabs>
            <w:rPr>
              <w:rFonts w:eastAsiaTheme="minorEastAsia"/>
              <w:b w:val="0"/>
              <w:bCs w:val="0"/>
              <w:noProof/>
              <w:kern w:val="2"/>
              <w:sz w:val="24"/>
              <w:szCs w:val="24"/>
              <w:lang w:val="nl-NL" w:eastAsia="nl-NL"/>
              <w14:ligatures w14:val="standardContextual"/>
            </w:rPr>
          </w:pPr>
          <w:hyperlink w:anchor="_Toc230510995" w:history="1">
            <w:r w:rsidRPr="0075155A">
              <w:rPr>
                <w:rStyle w:val="Hyperlink"/>
                <w:noProof/>
                <w:lang w:val="nl-NL"/>
              </w:rPr>
              <w:t>Bijlage 1 – Gedragsregels Kamp (voor leiding en deelnemers)</w:t>
            </w:r>
            <w:r>
              <w:rPr>
                <w:noProof/>
                <w:webHidden/>
              </w:rPr>
              <w:tab/>
            </w:r>
            <w:r>
              <w:rPr>
                <w:noProof/>
                <w:webHidden/>
              </w:rPr>
              <w:fldChar w:fldCharType="begin"/>
            </w:r>
            <w:r>
              <w:rPr>
                <w:noProof/>
                <w:webHidden/>
              </w:rPr>
              <w:instrText xml:space="preserve"> PAGEREF _Toc230510995 \h </w:instrText>
            </w:r>
            <w:r>
              <w:rPr>
                <w:noProof/>
                <w:webHidden/>
              </w:rPr>
            </w:r>
            <w:r>
              <w:rPr>
                <w:noProof/>
                <w:webHidden/>
              </w:rPr>
              <w:fldChar w:fldCharType="separate"/>
            </w:r>
            <w:r>
              <w:rPr>
                <w:noProof/>
                <w:webHidden/>
              </w:rPr>
              <w:t>29</w:t>
            </w:r>
            <w:r>
              <w:rPr>
                <w:noProof/>
                <w:webHidden/>
              </w:rPr>
              <w:fldChar w:fldCharType="end"/>
            </w:r>
          </w:hyperlink>
        </w:p>
        <w:p w14:paraId="7C37FD85" w14:textId="3B793DD9" w:rsidR="003C0E17" w:rsidRDefault="003C0E17">
          <w:pPr>
            <w:pStyle w:val="Inhopg2"/>
            <w:tabs>
              <w:tab w:val="right" w:leader="dot" w:pos="10450"/>
            </w:tabs>
            <w:rPr>
              <w:rFonts w:eastAsiaTheme="minorEastAsia"/>
              <w:b w:val="0"/>
              <w:bCs w:val="0"/>
              <w:noProof/>
              <w:kern w:val="2"/>
              <w:sz w:val="24"/>
              <w:szCs w:val="24"/>
              <w:lang w:val="nl-NL" w:eastAsia="nl-NL"/>
              <w14:ligatures w14:val="standardContextual"/>
            </w:rPr>
          </w:pPr>
          <w:hyperlink w:anchor="_Toc230510996" w:history="1">
            <w:r w:rsidRPr="0075155A">
              <w:rPr>
                <w:rStyle w:val="Hyperlink"/>
                <w:noProof/>
                <w:lang w:val="nl-NL"/>
              </w:rPr>
              <w:t>Bijlage 2 – Halen en brengen</w:t>
            </w:r>
            <w:r>
              <w:rPr>
                <w:noProof/>
                <w:webHidden/>
              </w:rPr>
              <w:tab/>
            </w:r>
            <w:r>
              <w:rPr>
                <w:noProof/>
                <w:webHidden/>
              </w:rPr>
              <w:fldChar w:fldCharType="begin"/>
            </w:r>
            <w:r>
              <w:rPr>
                <w:noProof/>
                <w:webHidden/>
              </w:rPr>
              <w:instrText xml:space="preserve"> PAGEREF _Toc230510996 \h </w:instrText>
            </w:r>
            <w:r>
              <w:rPr>
                <w:noProof/>
                <w:webHidden/>
              </w:rPr>
            </w:r>
            <w:r>
              <w:rPr>
                <w:noProof/>
                <w:webHidden/>
              </w:rPr>
              <w:fldChar w:fldCharType="separate"/>
            </w:r>
            <w:r>
              <w:rPr>
                <w:noProof/>
                <w:webHidden/>
              </w:rPr>
              <w:t>31</w:t>
            </w:r>
            <w:r>
              <w:rPr>
                <w:noProof/>
                <w:webHidden/>
              </w:rPr>
              <w:fldChar w:fldCharType="end"/>
            </w:r>
          </w:hyperlink>
        </w:p>
        <w:p w14:paraId="5F2445A6" w14:textId="0B05DFEA" w:rsidR="00AB4122" w:rsidRDefault="00AB4122" w:rsidP="004E3C06">
          <w:r>
            <w:rPr>
              <w:b/>
              <w:bCs/>
              <w:noProof/>
            </w:rPr>
            <w:fldChar w:fldCharType="end"/>
          </w:r>
          <w:r w:rsidR="00CA41F4">
            <w:rPr>
              <w:b/>
              <w:bCs/>
              <w:noProof/>
            </w:rPr>
            <w:tab/>
          </w:r>
        </w:p>
      </w:sdtContent>
    </w:sdt>
    <w:p w14:paraId="0D90C8AD" w14:textId="69AB4959" w:rsidR="00AB4122" w:rsidRDefault="00AB4122" w:rsidP="004E3C06">
      <w:pPr>
        <w:rPr>
          <w:rFonts w:cstheme="minorHAnsi"/>
          <w:sz w:val="28"/>
        </w:rPr>
      </w:pPr>
    </w:p>
    <w:p w14:paraId="066F4063" w14:textId="77777777" w:rsidR="008D1299" w:rsidRPr="00EA16BB" w:rsidRDefault="00DD4C2D" w:rsidP="00116AEE">
      <w:pPr>
        <w:pStyle w:val="Kop1"/>
        <w:numPr>
          <w:ilvl w:val="0"/>
          <w:numId w:val="2"/>
        </w:numPr>
        <w:rPr>
          <w:color w:val="00B0F0"/>
          <w:sz w:val="200"/>
          <w:lang w:val="nl-NL"/>
        </w:rPr>
      </w:pPr>
      <w:bookmarkStart w:id="0" w:name="_Toc49856969"/>
      <w:bookmarkStart w:id="1" w:name="_Toc230510928"/>
      <w:r>
        <w:rPr>
          <w:color w:val="00B0F0"/>
          <w:sz w:val="56"/>
          <w:lang w:val="nl-NL"/>
        </w:rPr>
        <w:lastRenderedPageBreak/>
        <w:t>O</w:t>
      </w:r>
      <w:r w:rsidR="00916217" w:rsidRPr="00EA16BB">
        <w:rPr>
          <w:color w:val="00B0F0"/>
          <w:sz w:val="56"/>
          <w:lang w:val="nl-NL"/>
        </w:rPr>
        <w:t>rganisatie</w:t>
      </w:r>
      <w:bookmarkEnd w:id="0"/>
      <w:bookmarkEnd w:id="1"/>
      <w:r w:rsidR="00916217" w:rsidRPr="00EA16BB">
        <w:rPr>
          <w:color w:val="00B0F0"/>
          <w:sz w:val="56"/>
          <w:lang w:val="nl-NL"/>
        </w:rPr>
        <w:t xml:space="preserve"> </w:t>
      </w:r>
    </w:p>
    <w:p w14:paraId="7505B788" w14:textId="77777777" w:rsidR="00916217" w:rsidRPr="00EA16BB" w:rsidRDefault="008D1299" w:rsidP="00116AEE">
      <w:pPr>
        <w:pStyle w:val="Kop2"/>
        <w:numPr>
          <w:ilvl w:val="0"/>
          <w:numId w:val="3"/>
        </w:numPr>
        <w:rPr>
          <w:b/>
          <w:color w:val="000000" w:themeColor="text1"/>
          <w:sz w:val="28"/>
          <w:lang w:val="nl-NL"/>
        </w:rPr>
      </w:pPr>
      <w:bookmarkStart w:id="2" w:name="_Toc49856970"/>
      <w:bookmarkStart w:id="3" w:name="_Toc230510929"/>
      <w:r w:rsidRPr="00EA16BB">
        <w:rPr>
          <w:b/>
          <w:color w:val="000000" w:themeColor="text1"/>
          <w:sz w:val="28"/>
          <w:lang w:val="nl-NL"/>
        </w:rPr>
        <w:t>Hoe is Seolto bestuurlijk georganiseerd?</w:t>
      </w:r>
      <w:bookmarkEnd w:id="2"/>
      <w:bookmarkEnd w:id="3"/>
      <w:r w:rsidRPr="00EA16BB">
        <w:rPr>
          <w:b/>
          <w:color w:val="000000" w:themeColor="text1"/>
          <w:sz w:val="28"/>
          <w:lang w:val="nl-NL"/>
        </w:rPr>
        <w:t xml:space="preserve"> </w:t>
      </w:r>
    </w:p>
    <w:p w14:paraId="775EC4A1" w14:textId="77777777" w:rsidR="008D1299" w:rsidRDefault="008D1299" w:rsidP="004E3C06">
      <w:pPr>
        <w:ind w:left="360"/>
        <w:rPr>
          <w:lang w:val="nl-NL"/>
        </w:rPr>
      </w:pPr>
      <w:r w:rsidRPr="008D1299">
        <w:rPr>
          <w:lang w:val="nl-NL"/>
        </w:rPr>
        <w:t xml:space="preserve">Seolto is een vereniging van leden en dus geeft de algemene ledenvergadering van Seolto opdracht en richting aan het bestuur. Het bestuur bestaat uit de voorzitter, secretaris, penningmeester (het dagelijkse bestuur) en een aantal algemene leden. </w:t>
      </w:r>
      <w:r w:rsidR="00AB4122">
        <w:rPr>
          <w:lang w:val="nl-NL"/>
        </w:rPr>
        <w:t xml:space="preserve">Het bestuur is verantwoordelijk voor de algemene gang van zaken binnen de vereniging. De diverse commissies zijn verantwoordelijk voor de verschillende deelgebieden. </w:t>
      </w:r>
    </w:p>
    <w:p w14:paraId="09AA47CE" w14:textId="77777777" w:rsidR="00AB4122" w:rsidRDefault="00AB4122" w:rsidP="004E3C06">
      <w:pPr>
        <w:ind w:left="360"/>
        <w:rPr>
          <w:lang w:val="nl-NL"/>
        </w:rPr>
      </w:pPr>
    </w:p>
    <w:p w14:paraId="6491724A" w14:textId="77777777" w:rsidR="004D4C3E" w:rsidRDefault="004D4C3E" w:rsidP="004E3C06">
      <w:pPr>
        <w:ind w:left="360"/>
        <w:rPr>
          <w:lang w:val="nl-NL"/>
        </w:rPr>
      </w:pPr>
    </w:p>
    <w:p w14:paraId="3ADA7386" w14:textId="77777777" w:rsidR="00AB4122" w:rsidRPr="00EA16BB" w:rsidRDefault="00AB4122" w:rsidP="00116AEE">
      <w:pPr>
        <w:pStyle w:val="Kop2"/>
        <w:numPr>
          <w:ilvl w:val="0"/>
          <w:numId w:val="3"/>
        </w:numPr>
        <w:rPr>
          <w:b/>
          <w:color w:val="000000" w:themeColor="text1"/>
          <w:sz w:val="28"/>
          <w:lang w:val="nl-NL"/>
        </w:rPr>
      </w:pPr>
      <w:bookmarkStart w:id="4" w:name="_Toc230510930"/>
      <w:r w:rsidRPr="00EA16BB">
        <w:rPr>
          <w:b/>
          <w:color w:val="000000" w:themeColor="text1"/>
          <w:sz w:val="28"/>
          <w:lang w:val="nl-NL"/>
        </w:rPr>
        <w:t>Wie zitten er in het bestuur?</w:t>
      </w:r>
      <w:bookmarkEnd w:id="4"/>
      <w:r w:rsidRPr="00EA16BB">
        <w:rPr>
          <w:b/>
          <w:color w:val="000000" w:themeColor="text1"/>
          <w:sz w:val="28"/>
          <w:lang w:val="nl-NL"/>
        </w:rPr>
        <w:t xml:space="preserve"> </w:t>
      </w:r>
    </w:p>
    <w:p w14:paraId="698EB212" w14:textId="77777777" w:rsidR="00AB4122" w:rsidRDefault="1F9AB5AE" w:rsidP="004E3C06">
      <w:pPr>
        <w:ind w:left="360"/>
        <w:rPr>
          <w:lang w:val="nl-NL"/>
        </w:rPr>
      </w:pPr>
      <w:r w:rsidRPr="1F9AB5AE">
        <w:rPr>
          <w:lang w:val="nl-NL"/>
        </w:rPr>
        <w:t xml:space="preserve">Dit seizoen is het bestuur als volgt samengesteld: </w:t>
      </w:r>
    </w:p>
    <w:p w14:paraId="225246F0" w14:textId="77777777" w:rsidR="00E57F04" w:rsidRDefault="00E57F04" w:rsidP="004E3C06">
      <w:pPr>
        <w:ind w:left="360"/>
        <w:rPr>
          <w:lang w:val="nl-NL"/>
        </w:rPr>
      </w:pPr>
    </w:p>
    <w:tbl>
      <w:tblPr>
        <w:tblStyle w:val="Tabelraster"/>
        <w:tblpPr w:leftFromText="180" w:rightFromText="180" w:vertAnchor="text" w:horzAnchor="page" w:tblpX="1153" w:tblpY="60"/>
        <w:tblW w:w="10060" w:type="dxa"/>
        <w:tblLook w:val="04A0" w:firstRow="1" w:lastRow="0" w:firstColumn="1" w:lastColumn="0" w:noHBand="0" w:noVBand="1"/>
      </w:tblPr>
      <w:tblGrid>
        <w:gridCol w:w="1937"/>
        <w:gridCol w:w="3343"/>
        <w:gridCol w:w="4780"/>
      </w:tblGrid>
      <w:tr w:rsidR="003325AC" w14:paraId="06CDA771" w14:textId="77777777" w:rsidTr="004D4C3E">
        <w:tc>
          <w:tcPr>
            <w:tcW w:w="1937" w:type="dxa"/>
          </w:tcPr>
          <w:p w14:paraId="49783C54" w14:textId="77777777" w:rsidR="003325AC" w:rsidRPr="00AB4122" w:rsidRDefault="003325AC" w:rsidP="004E3C06">
            <w:pPr>
              <w:rPr>
                <w:sz w:val="22"/>
                <w:lang w:val="nl-NL"/>
              </w:rPr>
            </w:pPr>
          </w:p>
        </w:tc>
        <w:tc>
          <w:tcPr>
            <w:tcW w:w="3343" w:type="dxa"/>
          </w:tcPr>
          <w:p w14:paraId="24AF45DF" w14:textId="77777777" w:rsidR="003325AC" w:rsidRPr="00AB4122" w:rsidRDefault="003325AC" w:rsidP="004E3C06">
            <w:pPr>
              <w:rPr>
                <w:sz w:val="22"/>
                <w:lang w:val="nl-NL"/>
              </w:rPr>
            </w:pPr>
          </w:p>
        </w:tc>
        <w:tc>
          <w:tcPr>
            <w:tcW w:w="4780" w:type="dxa"/>
          </w:tcPr>
          <w:p w14:paraId="7318504E" w14:textId="77777777" w:rsidR="003325AC" w:rsidRPr="00AB4122" w:rsidRDefault="003325AC" w:rsidP="004E3C06">
            <w:pPr>
              <w:rPr>
                <w:b/>
                <w:sz w:val="22"/>
                <w:lang w:val="nl-NL"/>
              </w:rPr>
            </w:pPr>
            <w:r w:rsidRPr="00AB4122">
              <w:rPr>
                <w:b/>
                <w:sz w:val="22"/>
                <w:lang w:val="nl-NL"/>
              </w:rPr>
              <w:t xml:space="preserve">Contactpersoon voor: </w:t>
            </w:r>
          </w:p>
        </w:tc>
      </w:tr>
      <w:tr w:rsidR="003325AC" w:rsidRPr="002D5C3A" w14:paraId="02446874" w14:textId="77777777" w:rsidTr="004D4C3E">
        <w:tc>
          <w:tcPr>
            <w:tcW w:w="1937" w:type="dxa"/>
          </w:tcPr>
          <w:p w14:paraId="1A9D4B22" w14:textId="77777777" w:rsidR="003325AC" w:rsidRPr="004D4C3E" w:rsidRDefault="003325AC" w:rsidP="004E3C06">
            <w:pPr>
              <w:rPr>
                <w:lang w:val="nl-NL"/>
              </w:rPr>
            </w:pPr>
            <w:r w:rsidRPr="004D4C3E">
              <w:rPr>
                <w:lang w:val="nl-NL"/>
              </w:rPr>
              <w:t xml:space="preserve">Voorzitter </w:t>
            </w:r>
          </w:p>
        </w:tc>
        <w:tc>
          <w:tcPr>
            <w:tcW w:w="3343" w:type="dxa"/>
          </w:tcPr>
          <w:p w14:paraId="108C30C0" w14:textId="77777777" w:rsidR="003325AC" w:rsidRPr="004D4C3E" w:rsidRDefault="003325AC" w:rsidP="004E3C06">
            <w:pPr>
              <w:rPr>
                <w:lang w:val="nl-NL"/>
              </w:rPr>
            </w:pPr>
            <w:hyperlink r:id="rId15" w:history="1">
              <w:r w:rsidRPr="004D4C3E">
                <w:rPr>
                  <w:rStyle w:val="Hyperlink"/>
                  <w:lang w:val="nl-NL"/>
                </w:rPr>
                <w:t>voorzitterseolto@gmail.com</w:t>
              </w:r>
            </w:hyperlink>
            <w:r w:rsidRPr="004D4C3E">
              <w:rPr>
                <w:lang w:val="nl-NL"/>
              </w:rPr>
              <w:t xml:space="preserve"> </w:t>
            </w:r>
          </w:p>
        </w:tc>
        <w:tc>
          <w:tcPr>
            <w:tcW w:w="4780" w:type="dxa"/>
          </w:tcPr>
          <w:p w14:paraId="6D36FF1A" w14:textId="22566322" w:rsidR="003325AC" w:rsidRPr="004D4C3E" w:rsidRDefault="00A52ADB" w:rsidP="004E3C06">
            <w:pPr>
              <w:rPr>
                <w:lang w:val="nl-NL"/>
              </w:rPr>
            </w:pPr>
            <w:r>
              <w:rPr>
                <w:lang w:val="nl-NL"/>
              </w:rPr>
              <w:t>Beheer</w:t>
            </w:r>
            <w:r w:rsidR="003325AC" w:rsidRPr="004D4C3E">
              <w:rPr>
                <w:lang w:val="nl-NL"/>
              </w:rPr>
              <w:t>commissi</w:t>
            </w:r>
            <w:r w:rsidR="004E451F">
              <w:rPr>
                <w:lang w:val="nl-NL"/>
              </w:rPr>
              <w:t>e</w:t>
            </w:r>
          </w:p>
          <w:p w14:paraId="71E581FA" w14:textId="33339CB3" w:rsidR="003325AC" w:rsidRPr="004D4C3E" w:rsidRDefault="003325AC" w:rsidP="004E3C06">
            <w:pPr>
              <w:rPr>
                <w:lang w:val="nl-NL"/>
              </w:rPr>
            </w:pPr>
            <w:r w:rsidRPr="004D4C3E">
              <w:rPr>
                <w:lang w:val="nl-NL"/>
              </w:rPr>
              <w:t>Scheidsrechterscommissie</w:t>
            </w:r>
          </w:p>
          <w:p w14:paraId="2F43351B" w14:textId="149DDC1D" w:rsidR="00E07C20" w:rsidRDefault="00E07C20" w:rsidP="004E3C06">
            <w:pPr>
              <w:rPr>
                <w:lang w:val="nl-NL"/>
              </w:rPr>
            </w:pPr>
            <w:r>
              <w:rPr>
                <w:lang w:val="nl-NL"/>
              </w:rPr>
              <w:t>Vertrouwenspersone</w:t>
            </w:r>
            <w:r w:rsidR="004E451F">
              <w:rPr>
                <w:lang w:val="nl-NL"/>
              </w:rPr>
              <w:t>n</w:t>
            </w:r>
          </w:p>
          <w:p w14:paraId="145454C3" w14:textId="0B20E663" w:rsidR="00E07C20" w:rsidRPr="004D4C3E" w:rsidRDefault="00E07C20" w:rsidP="004E3C06">
            <w:pPr>
              <w:rPr>
                <w:lang w:val="nl-NL"/>
              </w:rPr>
            </w:pPr>
            <w:r>
              <w:rPr>
                <w:lang w:val="nl-NL"/>
              </w:rPr>
              <w:t>Technische commissie</w:t>
            </w:r>
          </w:p>
        </w:tc>
      </w:tr>
      <w:tr w:rsidR="003325AC" w:rsidRPr="00F61E74" w14:paraId="2DC0F740" w14:textId="77777777" w:rsidTr="004D4C3E">
        <w:tc>
          <w:tcPr>
            <w:tcW w:w="1937" w:type="dxa"/>
          </w:tcPr>
          <w:p w14:paraId="1567D2AE" w14:textId="77777777" w:rsidR="003325AC" w:rsidRPr="004D4C3E" w:rsidRDefault="003325AC" w:rsidP="004E3C06">
            <w:pPr>
              <w:rPr>
                <w:lang w:val="nl-NL"/>
              </w:rPr>
            </w:pPr>
            <w:r w:rsidRPr="004D4C3E">
              <w:rPr>
                <w:lang w:val="nl-NL"/>
              </w:rPr>
              <w:t xml:space="preserve">Secretariaat </w:t>
            </w:r>
          </w:p>
        </w:tc>
        <w:tc>
          <w:tcPr>
            <w:tcW w:w="3343" w:type="dxa"/>
          </w:tcPr>
          <w:p w14:paraId="2440AA70" w14:textId="7122BB36" w:rsidR="00A52ADB" w:rsidRDefault="00A52ADB" w:rsidP="004E3C06">
            <w:r>
              <w:t>Silke Boer</w:t>
            </w:r>
          </w:p>
          <w:p w14:paraId="5C74F463" w14:textId="6908AC63" w:rsidR="00A52ADB" w:rsidRDefault="00A52ADB" w:rsidP="004E3C06">
            <w:r>
              <w:t>06-55331468</w:t>
            </w:r>
          </w:p>
          <w:p w14:paraId="5DB8E6E5" w14:textId="14322CA5" w:rsidR="003325AC" w:rsidRPr="00A52ADB" w:rsidRDefault="003325AC" w:rsidP="004E3C06">
            <w:pPr>
              <w:rPr>
                <w:lang w:val="en-CA"/>
              </w:rPr>
            </w:pPr>
            <w:hyperlink r:id="rId16" w:history="1">
              <w:r w:rsidRPr="004D4C3E">
                <w:rPr>
                  <w:rStyle w:val="Hyperlink"/>
                  <w:lang w:val="en-CA"/>
                </w:rPr>
                <w:t>Kv.seolto.vlissingen@gmail.com</w:t>
              </w:r>
            </w:hyperlink>
            <w:r w:rsidRPr="004D4C3E">
              <w:rPr>
                <w:lang w:val="en-CA"/>
              </w:rPr>
              <w:t xml:space="preserve"> </w:t>
            </w:r>
          </w:p>
        </w:tc>
        <w:tc>
          <w:tcPr>
            <w:tcW w:w="4780" w:type="dxa"/>
          </w:tcPr>
          <w:p w14:paraId="37D41A60" w14:textId="77777777" w:rsidR="003325AC" w:rsidRDefault="00A52ADB" w:rsidP="004E3C06">
            <w:pPr>
              <w:rPr>
                <w:lang w:val="nl-NL"/>
              </w:rPr>
            </w:pPr>
            <w:r>
              <w:rPr>
                <w:lang w:val="nl-NL"/>
              </w:rPr>
              <w:t>Secretariaat</w:t>
            </w:r>
          </w:p>
          <w:p w14:paraId="6F4DBB9F" w14:textId="733F40F2" w:rsidR="00E07C20" w:rsidRDefault="00E07C20" w:rsidP="004E3C06">
            <w:pPr>
              <w:rPr>
                <w:lang w:val="nl-NL"/>
              </w:rPr>
            </w:pPr>
            <w:r>
              <w:rPr>
                <w:lang w:val="nl-NL"/>
              </w:rPr>
              <w:t>Rommelmarktcommissie</w:t>
            </w:r>
          </w:p>
          <w:p w14:paraId="197EBA62" w14:textId="60AD316B" w:rsidR="00E07C20" w:rsidRPr="004D4C3E" w:rsidRDefault="00E07C20" w:rsidP="004E3C06">
            <w:pPr>
              <w:rPr>
                <w:lang w:val="en-CA"/>
              </w:rPr>
            </w:pPr>
          </w:p>
        </w:tc>
      </w:tr>
      <w:tr w:rsidR="003325AC" w:rsidRPr="002D5C3A" w14:paraId="6C48A582" w14:textId="77777777" w:rsidTr="004D4C3E">
        <w:tc>
          <w:tcPr>
            <w:tcW w:w="1937" w:type="dxa"/>
          </w:tcPr>
          <w:p w14:paraId="5EDA2E2F" w14:textId="77777777" w:rsidR="003325AC" w:rsidRPr="004D4C3E" w:rsidRDefault="003325AC" w:rsidP="004E3C06">
            <w:pPr>
              <w:rPr>
                <w:lang w:val="nl-NL"/>
              </w:rPr>
            </w:pPr>
            <w:r w:rsidRPr="004D4C3E">
              <w:rPr>
                <w:lang w:val="nl-NL"/>
              </w:rPr>
              <w:t>Penningmeester</w:t>
            </w:r>
          </w:p>
        </w:tc>
        <w:tc>
          <w:tcPr>
            <w:tcW w:w="3343" w:type="dxa"/>
          </w:tcPr>
          <w:p w14:paraId="732ABC67" w14:textId="77777777" w:rsidR="003325AC" w:rsidRPr="004D4C3E" w:rsidRDefault="003325AC" w:rsidP="004E3C06">
            <w:pPr>
              <w:rPr>
                <w:lang w:val="en-CA"/>
              </w:rPr>
            </w:pPr>
            <w:r w:rsidRPr="004D4C3E">
              <w:rPr>
                <w:lang w:val="en-CA"/>
              </w:rPr>
              <w:t xml:space="preserve">Bram Brasser  </w:t>
            </w:r>
          </w:p>
          <w:p w14:paraId="498ABADF" w14:textId="77777777" w:rsidR="003325AC" w:rsidRPr="004D4C3E" w:rsidRDefault="00386603" w:rsidP="004E3C06">
            <w:pPr>
              <w:rPr>
                <w:lang w:val="en-CA"/>
              </w:rPr>
            </w:pPr>
            <w:r w:rsidRPr="00386603">
              <w:rPr>
                <w:lang w:val="en-CA"/>
              </w:rPr>
              <w:t>06-17394740</w:t>
            </w:r>
          </w:p>
          <w:p w14:paraId="6A2FD5CD" w14:textId="77777777" w:rsidR="003325AC" w:rsidRPr="004D4C3E" w:rsidRDefault="003325AC" w:rsidP="004E3C06">
            <w:pPr>
              <w:rPr>
                <w:lang w:val="en-CA"/>
              </w:rPr>
            </w:pPr>
            <w:hyperlink r:id="rId17" w:history="1">
              <w:r w:rsidRPr="004D4C3E">
                <w:rPr>
                  <w:rStyle w:val="Hyperlink"/>
                  <w:lang w:val="en-CA"/>
                </w:rPr>
                <w:t>Bras59@zeelandnet.nl</w:t>
              </w:r>
            </w:hyperlink>
            <w:r w:rsidRPr="004D4C3E">
              <w:rPr>
                <w:lang w:val="en-CA"/>
              </w:rPr>
              <w:t xml:space="preserve"> </w:t>
            </w:r>
          </w:p>
        </w:tc>
        <w:tc>
          <w:tcPr>
            <w:tcW w:w="4780" w:type="dxa"/>
          </w:tcPr>
          <w:p w14:paraId="4829FCAD" w14:textId="22FAB593" w:rsidR="003325AC" w:rsidRPr="004D4C3E" w:rsidRDefault="003325AC" w:rsidP="004E3C06">
            <w:pPr>
              <w:rPr>
                <w:lang w:val="nl-NL"/>
              </w:rPr>
            </w:pPr>
            <w:r w:rsidRPr="004D4C3E">
              <w:rPr>
                <w:lang w:val="nl-NL"/>
              </w:rPr>
              <w:t>Oud-papiercommissie</w:t>
            </w:r>
          </w:p>
          <w:p w14:paraId="0DCF6592" w14:textId="77777777" w:rsidR="003325AC" w:rsidRDefault="003325AC" w:rsidP="004E3C06">
            <w:pPr>
              <w:rPr>
                <w:lang w:val="nl-NL"/>
              </w:rPr>
            </w:pPr>
            <w:r w:rsidRPr="004D4C3E">
              <w:rPr>
                <w:lang w:val="nl-NL"/>
              </w:rPr>
              <w:t xml:space="preserve">Grote clubactie </w:t>
            </w:r>
          </w:p>
          <w:p w14:paraId="68785B04" w14:textId="77777777" w:rsidR="003B53B9" w:rsidRPr="004D4C3E" w:rsidRDefault="003B53B9" w:rsidP="004E3C06">
            <w:pPr>
              <w:rPr>
                <w:lang w:val="nl-NL"/>
              </w:rPr>
            </w:pPr>
            <w:r>
              <w:rPr>
                <w:lang w:val="nl-NL"/>
              </w:rPr>
              <w:t>Rabo clubkas campagne</w:t>
            </w:r>
          </w:p>
        </w:tc>
      </w:tr>
      <w:tr w:rsidR="003325AC" w:rsidRPr="00E07C20" w14:paraId="74E4E2BD" w14:textId="77777777" w:rsidTr="004D4C3E">
        <w:tc>
          <w:tcPr>
            <w:tcW w:w="1937" w:type="dxa"/>
          </w:tcPr>
          <w:p w14:paraId="3A024C23" w14:textId="77777777" w:rsidR="003325AC" w:rsidRPr="004D4C3E" w:rsidRDefault="003325AC" w:rsidP="004E3C06">
            <w:pPr>
              <w:rPr>
                <w:lang w:val="nl-NL"/>
              </w:rPr>
            </w:pPr>
            <w:r w:rsidRPr="004D4C3E">
              <w:rPr>
                <w:lang w:val="nl-NL"/>
              </w:rPr>
              <w:t>Bestuurslid</w:t>
            </w:r>
          </w:p>
        </w:tc>
        <w:tc>
          <w:tcPr>
            <w:tcW w:w="3343" w:type="dxa"/>
          </w:tcPr>
          <w:p w14:paraId="42FEFA28" w14:textId="77777777" w:rsidR="003325AC" w:rsidRDefault="00197EE6" w:rsidP="004E3C06">
            <w:pPr>
              <w:rPr>
                <w:lang w:val="nl-NL"/>
              </w:rPr>
            </w:pPr>
            <w:r>
              <w:rPr>
                <w:lang w:val="nl-NL"/>
              </w:rPr>
              <w:t>Elin Liek</w:t>
            </w:r>
            <w:r w:rsidR="003325AC" w:rsidRPr="004D4C3E">
              <w:rPr>
                <w:lang w:val="nl-NL"/>
              </w:rPr>
              <w:t xml:space="preserve"> </w:t>
            </w:r>
          </w:p>
          <w:p w14:paraId="561E425B" w14:textId="227AA032" w:rsidR="00197EE6" w:rsidRPr="004D4C3E" w:rsidRDefault="00197EE6" w:rsidP="004E3C06">
            <w:pPr>
              <w:rPr>
                <w:lang w:val="nl-NL"/>
              </w:rPr>
            </w:pPr>
          </w:p>
        </w:tc>
        <w:tc>
          <w:tcPr>
            <w:tcW w:w="4780" w:type="dxa"/>
          </w:tcPr>
          <w:p w14:paraId="3772BA73" w14:textId="1C98D667" w:rsidR="003325AC" w:rsidRDefault="00197EE6" w:rsidP="004E3C06">
            <w:pPr>
              <w:rPr>
                <w:lang w:val="nl-NL"/>
              </w:rPr>
            </w:pPr>
            <w:r>
              <w:rPr>
                <w:lang w:val="nl-NL"/>
              </w:rPr>
              <w:t>S</w:t>
            </w:r>
            <w:r w:rsidR="003325AC" w:rsidRPr="004D4C3E">
              <w:rPr>
                <w:lang w:val="nl-NL"/>
              </w:rPr>
              <w:t>choolkorfbalcommissie</w:t>
            </w:r>
          </w:p>
          <w:p w14:paraId="5134E292" w14:textId="60670E4C" w:rsidR="00197EE6" w:rsidRPr="004D4C3E" w:rsidRDefault="00197EE6" w:rsidP="004E3C06">
            <w:pPr>
              <w:rPr>
                <w:lang w:val="nl-NL"/>
              </w:rPr>
            </w:pPr>
            <w:r>
              <w:rPr>
                <w:lang w:val="nl-NL"/>
              </w:rPr>
              <w:t>Technische commissie jeugd</w:t>
            </w:r>
          </w:p>
        </w:tc>
      </w:tr>
      <w:tr w:rsidR="003325AC" w:rsidRPr="002D5C3A" w14:paraId="46D0D133" w14:textId="77777777" w:rsidTr="004D4C3E">
        <w:tc>
          <w:tcPr>
            <w:tcW w:w="1937" w:type="dxa"/>
          </w:tcPr>
          <w:p w14:paraId="0BDB557D" w14:textId="77777777" w:rsidR="003325AC" w:rsidRPr="004D4C3E" w:rsidRDefault="003325AC" w:rsidP="004E3C06">
            <w:pPr>
              <w:rPr>
                <w:lang w:val="nl-NL"/>
              </w:rPr>
            </w:pPr>
            <w:r w:rsidRPr="004D4C3E">
              <w:rPr>
                <w:lang w:val="nl-NL"/>
              </w:rPr>
              <w:t>Bestuurslid</w:t>
            </w:r>
          </w:p>
        </w:tc>
        <w:tc>
          <w:tcPr>
            <w:tcW w:w="3343" w:type="dxa"/>
          </w:tcPr>
          <w:p w14:paraId="786B5461" w14:textId="77777777" w:rsidR="003325AC" w:rsidRPr="004D4C3E" w:rsidRDefault="003325AC" w:rsidP="004E3C06">
            <w:pPr>
              <w:rPr>
                <w:lang w:val="nl-NL"/>
              </w:rPr>
            </w:pPr>
            <w:r w:rsidRPr="004D4C3E">
              <w:rPr>
                <w:lang w:val="nl-NL"/>
              </w:rPr>
              <w:t xml:space="preserve">Danny Cevaal </w:t>
            </w:r>
          </w:p>
          <w:p w14:paraId="48910160" w14:textId="77777777" w:rsidR="003325AC" w:rsidRPr="004D4C3E" w:rsidRDefault="003325AC" w:rsidP="004E3C06">
            <w:pPr>
              <w:rPr>
                <w:lang w:val="nl-NL"/>
              </w:rPr>
            </w:pPr>
            <w:r w:rsidRPr="004D4C3E">
              <w:rPr>
                <w:lang w:val="nl-NL"/>
              </w:rPr>
              <w:t>06-46060596</w:t>
            </w:r>
          </w:p>
          <w:p w14:paraId="7DEEAEB1" w14:textId="77777777" w:rsidR="003325AC" w:rsidRPr="004D4C3E" w:rsidRDefault="003325AC" w:rsidP="004E3C06">
            <w:pPr>
              <w:rPr>
                <w:lang w:val="nl-NL"/>
              </w:rPr>
            </w:pPr>
            <w:hyperlink r:id="rId18" w:history="1">
              <w:r w:rsidRPr="004D4C3E">
                <w:rPr>
                  <w:rStyle w:val="Hyperlink"/>
                  <w:lang w:val="nl-NL"/>
                </w:rPr>
                <w:t>dcevaal@kpnmail.nl</w:t>
              </w:r>
            </w:hyperlink>
            <w:r w:rsidRPr="004D4C3E">
              <w:rPr>
                <w:lang w:val="nl-NL"/>
              </w:rPr>
              <w:t xml:space="preserve"> </w:t>
            </w:r>
          </w:p>
        </w:tc>
        <w:tc>
          <w:tcPr>
            <w:tcW w:w="4780" w:type="dxa"/>
          </w:tcPr>
          <w:p w14:paraId="48B0AEF1" w14:textId="11847CE1" w:rsidR="003325AC" w:rsidRPr="004D4C3E" w:rsidRDefault="003325AC" w:rsidP="004E3C06">
            <w:pPr>
              <w:rPr>
                <w:lang w:val="nl-NL"/>
              </w:rPr>
            </w:pPr>
            <w:proofErr w:type="spellStart"/>
            <w:r w:rsidRPr="004D4C3E">
              <w:rPr>
                <w:lang w:val="nl-NL"/>
              </w:rPr>
              <w:t>Social</w:t>
            </w:r>
            <w:proofErr w:type="spellEnd"/>
            <w:r w:rsidR="006A7866">
              <w:rPr>
                <w:lang w:val="nl-NL"/>
              </w:rPr>
              <w:t xml:space="preserve"> </w:t>
            </w:r>
            <w:r w:rsidRPr="004D4C3E">
              <w:rPr>
                <w:lang w:val="nl-NL"/>
              </w:rPr>
              <w:t xml:space="preserve">media </w:t>
            </w:r>
          </w:p>
          <w:p w14:paraId="3D342A18" w14:textId="77777777" w:rsidR="003325AC" w:rsidRPr="004D4C3E" w:rsidRDefault="003325AC" w:rsidP="004E3C06">
            <w:pPr>
              <w:rPr>
                <w:lang w:val="nl-NL"/>
              </w:rPr>
            </w:pPr>
            <w:r w:rsidRPr="004D4C3E">
              <w:rPr>
                <w:lang w:val="nl-NL"/>
              </w:rPr>
              <w:t>Activiteitencommissie</w:t>
            </w:r>
          </w:p>
          <w:p w14:paraId="6E3CDE3D" w14:textId="77777777" w:rsidR="003325AC" w:rsidRDefault="003325AC" w:rsidP="004E3C06">
            <w:pPr>
              <w:rPr>
                <w:lang w:val="nl-NL"/>
              </w:rPr>
            </w:pPr>
            <w:r w:rsidRPr="004D4C3E">
              <w:rPr>
                <w:lang w:val="nl-NL"/>
              </w:rPr>
              <w:t xml:space="preserve">- jeugd en senioren/junioren </w:t>
            </w:r>
          </w:p>
          <w:p w14:paraId="153FACB1" w14:textId="77777777" w:rsidR="003C0E17" w:rsidRPr="004D4C3E" w:rsidRDefault="003C0E17" w:rsidP="004E3C06">
            <w:pPr>
              <w:rPr>
                <w:lang w:val="nl-NL"/>
              </w:rPr>
            </w:pPr>
          </w:p>
        </w:tc>
      </w:tr>
      <w:tr w:rsidR="00C45071" w14:paraId="3F5AFEB5" w14:textId="77777777" w:rsidTr="004D4C3E">
        <w:tc>
          <w:tcPr>
            <w:tcW w:w="1937" w:type="dxa"/>
          </w:tcPr>
          <w:p w14:paraId="2410B997" w14:textId="77777777" w:rsidR="00C45071" w:rsidRDefault="00C45071" w:rsidP="004E3C06">
            <w:pPr>
              <w:rPr>
                <w:lang w:val="nl-NL"/>
              </w:rPr>
            </w:pPr>
            <w:r>
              <w:rPr>
                <w:lang w:val="nl-NL"/>
              </w:rPr>
              <w:t>Bestuurslid</w:t>
            </w:r>
          </w:p>
        </w:tc>
        <w:tc>
          <w:tcPr>
            <w:tcW w:w="3343" w:type="dxa"/>
          </w:tcPr>
          <w:p w14:paraId="7296EEBC" w14:textId="0D87BF61" w:rsidR="00C45071" w:rsidRDefault="00A52ADB" w:rsidP="004E3C06">
            <w:pPr>
              <w:rPr>
                <w:bCs/>
                <w:lang w:val="nl-NL"/>
              </w:rPr>
            </w:pPr>
            <w:r>
              <w:rPr>
                <w:bCs/>
                <w:lang w:val="nl-NL"/>
              </w:rPr>
              <w:t>Joanita de Pagter</w:t>
            </w:r>
          </w:p>
          <w:p w14:paraId="2BC5AF4D" w14:textId="76D8F889" w:rsidR="00E15813" w:rsidRDefault="00E15813" w:rsidP="004E3C06">
            <w:pPr>
              <w:rPr>
                <w:bCs/>
                <w:lang w:val="nl-NL"/>
              </w:rPr>
            </w:pPr>
            <w:r>
              <w:rPr>
                <w:bCs/>
                <w:lang w:val="nl-NL"/>
              </w:rPr>
              <w:t>06-23508428</w:t>
            </w:r>
          </w:p>
          <w:p w14:paraId="30AC8895" w14:textId="3383CFC4" w:rsidR="00A52ADB" w:rsidRPr="00A52ADB" w:rsidRDefault="00E15813" w:rsidP="004E3C06">
            <w:pPr>
              <w:rPr>
                <w:bCs/>
                <w:lang w:val="nl-NL"/>
              </w:rPr>
            </w:pPr>
            <w:hyperlink r:id="rId19" w:history="1">
              <w:r w:rsidRPr="00A17FF4">
                <w:rPr>
                  <w:rStyle w:val="Hyperlink"/>
                  <w:bCs/>
                  <w:lang w:val="nl-NL"/>
                </w:rPr>
                <w:t>joanitadepagter@gmail.com</w:t>
              </w:r>
            </w:hyperlink>
          </w:p>
        </w:tc>
        <w:tc>
          <w:tcPr>
            <w:tcW w:w="4780" w:type="dxa"/>
          </w:tcPr>
          <w:p w14:paraId="1F9E5267" w14:textId="3911A0D1" w:rsidR="00A52ADB" w:rsidRPr="004D4C3E" w:rsidRDefault="00E07C20" w:rsidP="004E3C06">
            <w:pPr>
              <w:rPr>
                <w:lang w:val="nl-NL"/>
              </w:rPr>
            </w:pPr>
            <w:r>
              <w:rPr>
                <w:lang w:val="nl-NL"/>
              </w:rPr>
              <w:t>Sponsorcommissie,</w:t>
            </w:r>
          </w:p>
          <w:p w14:paraId="6D7CF6F9" w14:textId="77777777" w:rsidR="00E07C20" w:rsidRDefault="00E07C20" w:rsidP="004E3C06">
            <w:pPr>
              <w:rPr>
                <w:lang w:val="nl-NL"/>
              </w:rPr>
            </w:pPr>
            <w:r>
              <w:rPr>
                <w:lang w:val="nl-NL"/>
              </w:rPr>
              <w:t>Materiaalcommissie</w:t>
            </w:r>
          </w:p>
          <w:p w14:paraId="660094D8" w14:textId="797CFA32" w:rsidR="00C45071" w:rsidRPr="004D4C3E" w:rsidRDefault="00C45071" w:rsidP="004E3C06">
            <w:pPr>
              <w:rPr>
                <w:lang w:val="nl-NL"/>
              </w:rPr>
            </w:pPr>
          </w:p>
        </w:tc>
      </w:tr>
      <w:tr w:rsidR="00E15813" w:rsidRPr="006A7866" w14:paraId="4F66F1E0" w14:textId="77777777" w:rsidTr="004D4C3E">
        <w:tc>
          <w:tcPr>
            <w:tcW w:w="1937" w:type="dxa"/>
          </w:tcPr>
          <w:p w14:paraId="7CD96D2E" w14:textId="06320AC9" w:rsidR="00E15813" w:rsidRDefault="00E15813" w:rsidP="004E3C06">
            <w:pPr>
              <w:rPr>
                <w:lang w:val="nl-NL"/>
              </w:rPr>
            </w:pPr>
            <w:r>
              <w:rPr>
                <w:lang w:val="nl-NL"/>
              </w:rPr>
              <w:t>Bestuurslid</w:t>
            </w:r>
          </w:p>
        </w:tc>
        <w:tc>
          <w:tcPr>
            <w:tcW w:w="3343" w:type="dxa"/>
          </w:tcPr>
          <w:p w14:paraId="3C3E7C44" w14:textId="69D402F6" w:rsidR="00585A8C" w:rsidRPr="00585A8C" w:rsidRDefault="00585A8C" w:rsidP="004E3C06">
            <w:pPr>
              <w:rPr>
                <w:bCs/>
                <w:lang w:val="en-GB"/>
              </w:rPr>
            </w:pPr>
            <w:r>
              <w:rPr>
                <w:bCs/>
                <w:lang w:val="en-GB"/>
              </w:rPr>
              <w:t xml:space="preserve"> </w:t>
            </w:r>
            <w:proofErr w:type="spellStart"/>
            <w:r w:rsidR="00197EE6">
              <w:rPr>
                <w:bCs/>
                <w:lang w:val="en-GB"/>
              </w:rPr>
              <w:t>Vacature</w:t>
            </w:r>
            <w:proofErr w:type="spellEnd"/>
          </w:p>
        </w:tc>
        <w:tc>
          <w:tcPr>
            <w:tcW w:w="4780" w:type="dxa"/>
          </w:tcPr>
          <w:p w14:paraId="44320E9A" w14:textId="0582782E" w:rsidR="00585A8C" w:rsidRPr="00585A8C" w:rsidRDefault="00585A8C" w:rsidP="004E3C06">
            <w:pPr>
              <w:rPr>
                <w:lang w:val="nl-NL"/>
              </w:rPr>
            </w:pPr>
          </w:p>
        </w:tc>
      </w:tr>
    </w:tbl>
    <w:p w14:paraId="20EA303C" w14:textId="77777777" w:rsidR="00F245EF" w:rsidRPr="00585A8C" w:rsidRDefault="00F245EF" w:rsidP="004E3C06">
      <w:pPr>
        <w:tabs>
          <w:tab w:val="left" w:pos="1159"/>
        </w:tabs>
        <w:rPr>
          <w:b/>
          <w:lang w:val="nl-NL"/>
        </w:rPr>
      </w:pPr>
    </w:p>
    <w:p w14:paraId="53493667" w14:textId="77777777" w:rsidR="003325AC" w:rsidRPr="00585A8C" w:rsidRDefault="003325AC" w:rsidP="004E3C06">
      <w:pPr>
        <w:tabs>
          <w:tab w:val="left" w:pos="1159"/>
        </w:tabs>
        <w:rPr>
          <w:b/>
          <w:lang w:val="nl-NL"/>
        </w:rPr>
      </w:pPr>
    </w:p>
    <w:p w14:paraId="3AB8E7A2" w14:textId="77777777" w:rsidR="00626877" w:rsidRPr="00585A8C" w:rsidRDefault="00626877" w:rsidP="004E3C06">
      <w:pPr>
        <w:tabs>
          <w:tab w:val="left" w:pos="1159"/>
        </w:tabs>
        <w:rPr>
          <w:b/>
          <w:lang w:val="nl-NL"/>
        </w:rPr>
      </w:pPr>
    </w:p>
    <w:p w14:paraId="629B0000" w14:textId="77777777" w:rsidR="00F245EF" w:rsidRPr="00EA16BB" w:rsidRDefault="00F245EF" w:rsidP="00116AEE">
      <w:pPr>
        <w:pStyle w:val="Kop2"/>
        <w:numPr>
          <w:ilvl w:val="0"/>
          <w:numId w:val="3"/>
        </w:numPr>
        <w:rPr>
          <w:b/>
          <w:color w:val="000000" w:themeColor="text1"/>
          <w:sz w:val="28"/>
          <w:lang w:val="nl-NL"/>
        </w:rPr>
      </w:pPr>
      <w:bookmarkStart w:id="5" w:name="_Toc230510931"/>
      <w:r w:rsidRPr="00EA16BB">
        <w:rPr>
          <w:b/>
          <w:color w:val="000000" w:themeColor="text1"/>
          <w:sz w:val="28"/>
          <w:lang w:val="nl-NL"/>
        </w:rPr>
        <w:t>Hoe kan ik het bestuur bereiken met een suggestie?</w:t>
      </w:r>
      <w:bookmarkEnd w:id="5"/>
    </w:p>
    <w:p w14:paraId="6F5BEB25" w14:textId="77777777" w:rsidR="00F245EF" w:rsidRDefault="00F245EF" w:rsidP="004E3C06">
      <w:pPr>
        <w:tabs>
          <w:tab w:val="left" w:pos="1159"/>
        </w:tabs>
        <w:ind w:left="360"/>
        <w:rPr>
          <w:lang w:val="nl-NL"/>
        </w:rPr>
      </w:pPr>
      <w:r>
        <w:rPr>
          <w:lang w:val="nl-NL"/>
        </w:rPr>
        <w:t xml:space="preserve">Dit kan rechtstreeks of via het secretariaat: </w:t>
      </w:r>
      <w:hyperlink r:id="rId20" w:history="1">
        <w:r w:rsidRPr="00E67705">
          <w:rPr>
            <w:rStyle w:val="Hyperlink"/>
            <w:lang w:val="nl-NL"/>
          </w:rPr>
          <w:t>kv.seolto.vlissingen@gmail.com</w:t>
        </w:r>
      </w:hyperlink>
      <w:r>
        <w:rPr>
          <w:lang w:val="nl-NL"/>
        </w:rPr>
        <w:t xml:space="preserve"> </w:t>
      </w:r>
    </w:p>
    <w:p w14:paraId="3458E0E7" w14:textId="77777777" w:rsidR="00F245EF" w:rsidRDefault="00F245EF" w:rsidP="004E3C06">
      <w:pPr>
        <w:tabs>
          <w:tab w:val="left" w:pos="1159"/>
        </w:tabs>
        <w:ind w:left="360"/>
        <w:rPr>
          <w:lang w:val="nl-NL"/>
        </w:rPr>
      </w:pPr>
    </w:p>
    <w:p w14:paraId="50B8DE80" w14:textId="77777777" w:rsidR="00F245EF" w:rsidRPr="00F245EF" w:rsidRDefault="00F245EF" w:rsidP="004E3C06">
      <w:pPr>
        <w:rPr>
          <w:lang w:val="nl-NL"/>
        </w:rPr>
      </w:pPr>
    </w:p>
    <w:p w14:paraId="5F3CB382" w14:textId="77777777" w:rsidR="00F245EF" w:rsidRPr="00F245EF" w:rsidRDefault="00F245EF" w:rsidP="004E3C06">
      <w:pPr>
        <w:rPr>
          <w:lang w:val="nl-NL"/>
        </w:rPr>
      </w:pPr>
    </w:p>
    <w:p w14:paraId="36BF685B" w14:textId="77777777" w:rsidR="00F245EF" w:rsidRPr="00F245EF" w:rsidRDefault="00F245EF" w:rsidP="004E3C06">
      <w:pPr>
        <w:rPr>
          <w:lang w:val="nl-NL"/>
        </w:rPr>
      </w:pPr>
    </w:p>
    <w:p w14:paraId="681334A3" w14:textId="77777777" w:rsidR="00CA41F4" w:rsidRDefault="00CA41F4" w:rsidP="004E3C06">
      <w:pPr>
        <w:spacing w:line="259" w:lineRule="auto"/>
        <w:rPr>
          <w:lang w:val="nl-NL"/>
        </w:rPr>
      </w:pPr>
    </w:p>
    <w:p w14:paraId="43D7394A" w14:textId="77777777" w:rsidR="00636975" w:rsidRDefault="00636975" w:rsidP="004E3C06">
      <w:pPr>
        <w:spacing w:line="259" w:lineRule="auto"/>
        <w:rPr>
          <w:lang w:val="nl-NL"/>
        </w:rPr>
      </w:pPr>
    </w:p>
    <w:p w14:paraId="32BDB130" w14:textId="77777777" w:rsidR="00C45071" w:rsidRDefault="00C45071" w:rsidP="004E3C06">
      <w:pPr>
        <w:spacing w:line="259" w:lineRule="auto"/>
        <w:rPr>
          <w:lang w:val="nl-NL"/>
        </w:rPr>
      </w:pPr>
    </w:p>
    <w:p w14:paraId="32434818" w14:textId="77777777" w:rsidR="00C45071" w:rsidRDefault="00C45071" w:rsidP="004E3C06">
      <w:pPr>
        <w:spacing w:line="259" w:lineRule="auto"/>
        <w:rPr>
          <w:lang w:val="nl-NL"/>
        </w:rPr>
      </w:pPr>
    </w:p>
    <w:p w14:paraId="3970EF3D" w14:textId="77777777" w:rsidR="00CA41F4" w:rsidRPr="00EA16BB" w:rsidRDefault="00626877" w:rsidP="00116AEE">
      <w:pPr>
        <w:pStyle w:val="Kop2"/>
        <w:numPr>
          <w:ilvl w:val="0"/>
          <w:numId w:val="3"/>
        </w:numPr>
        <w:rPr>
          <w:b/>
          <w:color w:val="000000" w:themeColor="text1"/>
          <w:sz w:val="28"/>
          <w:lang w:val="nl-NL"/>
        </w:rPr>
      </w:pPr>
      <w:bookmarkStart w:id="6" w:name="_Toc230510932"/>
      <w:r w:rsidRPr="00EA16BB">
        <w:rPr>
          <w:b/>
          <w:color w:val="000000" w:themeColor="text1"/>
          <w:sz w:val="28"/>
          <w:lang w:val="nl-NL"/>
        </w:rPr>
        <w:lastRenderedPageBreak/>
        <w:t>Welke commissies zijn er</w:t>
      </w:r>
      <w:r w:rsidR="00CA41F4" w:rsidRPr="00EA16BB">
        <w:rPr>
          <w:b/>
          <w:color w:val="000000" w:themeColor="text1"/>
          <w:sz w:val="28"/>
          <w:lang w:val="nl-NL"/>
        </w:rPr>
        <w:t xml:space="preserve">, </w:t>
      </w:r>
      <w:r w:rsidRPr="00EA16BB">
        <w:rPr>
          <w:b/>
          <w:color w:val="000000" w:themeColor="text1"/>
          <w:sz w:val="28"/>
          <w:lang w:val="nl-NL"/>
        </w:rPr>
        <w:t>waar zijn ze verantwoordelijk voor</w:t>
      </w:r>
      <w:r w:rsidR="00CA41F4" w:rsidRPr="00EA16BB">
        <w:rPr>
          <w:b/>
          <w:color w:val="000000" w:themeColor="text1"/>
          <w:sz w:val="28"/>
          <w:lang w:val="nl-NL"/>
        </w:rPr>
        <w:t xml:space="preserve">, </w:t>
      </w:r>
      <w:r w:rsidR="00D86347">
        <w:rPr>
          <w:b/>
          <w:color w:val="000000" w:themeColor="text1"/>
          <w:sz w:val="28"/>
          <w:lang w:val="nl-NL"/>
        </w:rPr>
        <w:t>w</w:t>
      </w:r>
      <w:r w:rsidRPr="00EA16BB">
        <w:rPr>
          <w:b/>
          <w:color w:val="000000" w:themeColor="text1"/>
          <w:sz w:val="28"/>
          <w:lang w:val="nl-NL"/>
        </w:rPr>
        <w:t>ie hebben daar</w:t>
      </w:r>
      <w:r w:rsidR="00CA41F4" w:rsidRPr="00EA16BB">
        <w:rPr>
          <w:b/>
          <w:color w:val="000000" w:themeColor="text1"/>
          <w:sz w:val="28"/>
          <w:lang w:val="nl-NL"/>
        </w:rPr>
        <w:t xml:space="preserve"> </w:t>
      </w:r>
      <w:r w:rsidRPr="00EA16BB">
        <w:rPr>
          <w:b/>
          <w:color w:val="000000" w:themeColor="text1"/>
          <w:sz w:val="28"/>
          <w:lang w:val="nl-NL"/>
        </w:rPr>
        <w:t>zitting in?</w:t>
      </w:r>
      <w:bookmarkEnd w:id="6"/>
    </w:p>
    <w:tbl>
      <w:tblPr>
        <w:tblStyle w:val="Onopgemaaktetabel2"/>
        <w:tblpPr w:leftFromText="180" w:rightFromText="180" w:vertAnchor="page" w:horzAnchor="margin" w:tblpXSpec="center" w:tblpY="2439"/>
        <w:tblW w:w="11477" w:type="dxa"/>
        <w:tblLayout w:type="fixed"/>
        <w:tblLook w:val="04A0" w:firstRow="1" w:lastRow="0" w:firstColumn="1" w:lastColumn="0" w:noHBand="0" w:noVBand="1"/>
      </w:tblPr>
      <w:tblGrid>
        <w:gridCol w:w="2574"/>
        <w:gridCol w:w="2383"/>
        <w:gridCol w:w="2268"/>
        <w:gridCol w:w="1417"/>
        <w:gridCol w:w="2835"/>
      </w:tblGrid>
      <w:tr w:rsidR="00CA41F4" w:rsidRPr="004E451F" w14:paraId="74BB2086" w14:textId="77777777" w:rsidTr="004E45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3C96C131" w14:textId="77777777" w:rsidR="00CA41F4" w:rsidRPr="004E451F" w:rsidRDefault="00CA41F4" w:rsidP="004E3C06">
            <w:pPr>
              <w:rPr>
                <w:sz w:val="22"/>
                <w:szCs w:val="22"/>
                <w:lang w:val="nl-NL"/>
              </w:rPr>
            </w:pPr>
            <w:r w:rsidRPr="004E451F">
              <w:rPr>
                <w:sz w:val="22"/>
                <w:szCs w:val="22"/>
                <w:lang w:val="nl-NL"/>
              </w:rPr>
              <w:t xml:space="preserve">Technische commissie </w:t>
            </w:r>
          </w:p>
        </w:tc>
        <w:tc>
          <w:tcPr>
            <w:tcW w:w="2383" w:type="dxa"/>
          </w:tcPr>
          <w:p w14:paraId="7E7E39F5" w14:textId="77777777" w:rsidR="00CA41F4" w:rsidRPr="004E451F" w:rsidRDefault="00CA41F4" w:rsidP="004E3C06">
            <w:pPr>
              <w:cnfStyle w:val="100000000000" w:firstRow="1" w:lastRow="0" w:firstColumn="0" w:lastColumn="0" w:oddVBand="0" w:evenVBand="0" w:oddHBand="0" w:evenHBand="0" w:firstRowFirstColumn="0" w:firstRowLastColumn="0" w:lastRowFirstColumn="0" w:lastRowLastColumn="0"/>
              <w:rPr>
                <w:sz w:val="22"/>
                <w:lang w:val="nl-NL"/>
              </w:rPr>
            </w:pPr>
            <w:r w:rsidRPr="004E451F">
              <w:rPr>
                <w:sz w:val="22"/>
                <w:lang w:val="nl-NL"/>
              </w:rPr>
              <w:t xml:space="preserve">Kirsten Panhuijzen </w:t>
            </w:r>
          </w:p>
        </w:tc>
        <w:tc>
          <w:tcPr>
            <w:tcW w:w="2268" w:type="dxa"/>
          </w:tcPr>
          <w:p w14:paraId="4B825EF2" w14:textId="5168FC02" w:rsidR="00CA41F4" w:rsidRPr="004E451F" w:rsidRDefault="00CA41F4" w:rsidP="004E3C06">
            <w:pPr>
              <w:cnfStyle w:val="100000000000" w:firstRow="1"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WS</w:t>
            </w:r>
            <w:r w:rsidR="00031FE0" w:rsidRPr="004E451F">
              <w:rPr>
                <w:sz w:val="22"/>
                <w:szCs w:val="22"/>
                <w:lang w:val="nl-NL"/>
              </w:rPr>
              <w:t xml:space="preserve"> 1</w:t>
            </w:r>
          </w:p>
        </w:tc>
        <w:tc>
          <w:tcPr>
            <w:tcW w:w="1417" w:type="dxa"/>
          </w:tcPr>
          <w:p w14:paraId="638135F7" w14:textId="77777777" w:rsidR="00CA41F4" w:rsidRPr="004E451F" w:rsidRDefault="00CA41F4" w:rsidP="004E3C06">
            <w:pPr>
              <w:cnfStyle w:val="100000000000" w:firstRow="1" w:lastRow="0" w:firstColumn="0" w:lastColumn="0" w:oddVBand="0" w:evenVBand="0" w:oddHBand="0" w:evenHBand="0" w:firstRowFirstColumn="0" w:firstRowLastColumn="0" w:lastRowFirstColumn="0" w:lastRowLastColumn="0"/>
              <w:rPr>
                <w:sz w:val="22"/>
                <w:lang w:val="nl-NL"/>
              </w:rPr>
            </w:pPr>
            <w:r w:rsidRPr="004E451F">
              <w:rPr>
                <w:sz w:val="22"/>
                <w:lang w:val="nl-NL"/>
              </w:rPr>
              <w:t>06-42052937</w:t>
            </w:r>
          </w:p>
        </w:tc>
        <w:tc>
          <w:tcPr>
            <w:tcW w:w="2835" w:type="dxa"/>
          </w:tcPr>
          <w:p w14:paraId="6F002C94" w14:textId="77777777" w:rsidR="00CA41F4" w:rsidRPr="004E451F" w:rsidRDefault="00E511B0" w:rsidP="004E3C06">
            <w:pPr>
              <w:cnfStyle w:val="100000000000" w:firstRow="1" w:lastRow="0" w:firstColumn="0" w:lastColumn="0" w:oddVBand="0" w:evenVBand="0" w:oddHBand="0" w:evenHBand="0" w:firstRowFirstColumn="0" w:firstRowLastColumn="0" w:lastRowFirstColumn="0" w:lastRowLastColumn="0"/>
              <w:rPr>
                <w:sz w:val="21"/>
                <w:lang w:val="nl-NL"/>
              </w:rPr>
            </w:pPr>
            <w:hyperlink r:id="rId21" w:history="1">
              <w:r w:rsidRPr="004E451F">
                <w:rPr>
                  <w:rStyle w:val="Hyperlink"/>
                  <w:sz w:val="21"/>
                </w:rPr>
                <w:t>tcsecretariaat@gmail.com</w:t>
              </w:r>
            </w:hyperlink>
          </w:p>
        </w:tc>
      </w:tr>
      <w:tr w:rsidR="00031FE0" w:rsidRPr="004E451F" w14:paraId="2D501D2E"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05638A5A" w14:textId="77777777" w:rsidR="00031FE0" w:rsidRPr="004E451F" w:rsidRDefault="00031FE0" w:rsidP="004E3C06">
            <w:pPr>
              <w:rPr>
                <w:sz w:val="22"/>
                <w:szCs w:val="22"/>
                <w:lang w:val="nl-NL"/>
              </w:rPr>
            </w:pPr>
          </w:p>
        </w:tc>
        <w:tc>
          <w:tcPr>
            <w:tcW w:w="2383" w:type="dxa"/>
          </w:tcPr>
          <w:p w14:paraId="56BF5A30" w14:textId="4EA7C114" w:rsidR="00031FE0" w:rsidRPr="004E451F" w:rsidRDefault="00031FE0" w:rsidP="004E3C06">
            <w:pPr>
              <w:cnfStyle w:val="000000100000" w:firstRow="0" w:lastRow="0" w:firstColumn="0" w:lastColumn="0" w:oddVBand="0" w:evenVBand="0" w:oddHBand="1" w:evenHBand="0" w:firstRowFirstColumn="0" w:firstRowLastColumn="0" w:lastRowFirstColumn="0" w:lastRowLastColumn="0"/>
              <w:rPr>
                <w:sz w:val="22"/>
                <w:lang w:val="nl-NL"/>
              </w:rPr>
            </w:pPr>
            <w:r w:rsidRPr="004E451F">
              <w:rPr>
                <w:sz w:val="22"/>
                <w:lang w:val="nl-NL"/>
              </w:rPr>
              <w:t>Remi van de</w:t>
            </w:r>
            <w:r w:rsidR="008B489D" w:rsidRPr="004E451F">
              <w:rPr>
                <w:sz w:val="22"/>
                <w:lang w:val="nl-NL"/>
              </w:rPr>
              <w:t>n</w:t>
            </w:r>
            <w:r w:rsidRPr="004E451F">
              <w:rPr>
                <w:sz w:val="22"/>
                <w:lang w:val="nl-NL"/>
              </w:rPr>
              <w:t xml:space="preserve"> Broeke</w:t>
            </w:r>
          </w:p>
        </w:tc>
        <w:tc>
          <w:tcPr>
            <w:tcW w:w="2268" w:type="dxa"/>
          </w:tcPr>
          <w:p w14:paraId="05F3C5D2" w14:textId="398693C0" w:rsidR="00031FE0" w:rsidRPr="004E451F" w:rsidRDefault="00031FE0"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WS 2</w:t>
            </w:r>
          </w:p>
        </w:tc>
        <w:tc>
          <w:tcPr>
            <w:tcW w:w="1417" w:type="dxa"/>
          </w:tcPr>
          <w:p w14:paraId="73F8CFB8" w14:textId="153BF76E" w:rsidR="00031FE0" w:rsidRPr="004E451F" w:rsidRDefault="00031FE0" w:rsidP="004E3C06">
            <w:pPr>
              <w:cnfStyle w:val="000000100000" w:firstRow="0" w:lastRow="0" w:firstColumn="0" w:lastColumn="0" w:oddVBand="0" w:evenVBand="0" w:oddHBand="1" w:evenHBand="0" w:firstRowFirstColumn="0" w:firstRowLastColumn="0" w:lastRowFirstColumn="0" w:lastRowLastColumn="0"/>
              <w:rPr>
                <w:sz w:val="22"/>
                <w:lang w:val="nl-NL"/>
              </w:rPr>
            </w:pPr>
            <w:r w:rsidRPr="004E451F">
              <w:rPr>
                <w:sz w:val="22"/>
                <w:lang w:val="nl-NL"/>
              </w:rPr>
              <w:t>06-23356935</w:t>
            </w:r>
          </w:p>
        </w:tc>
        <w:tc>
          <w:tcPr>
            <w:tcW w:w="2835" w:type="dxa"/>
          </w:tcPr>
          <w:p w14:paraId="2B45BC28" w14:textId="77777777" w:rsidR="00031FE0" w:rsidRPr="004E451F" w:rsidRDefault="00031FE0" w:rsidP="004E3C06">
            <w:pPr>
              <w:cnfStyle w:val="000000100000" w:firstRow="0" w:lastRow="0" w:firstColumn="0" w:lastColumn="0" w:oddVBand="0" w:evenVBand="0" w:oddHBand="1" w:evenHBand="0" w:firstRowFirstColumn="0" w:firstRowLastColumn="0" w:lastRowFirstColumn="0" w:lastRowLastColumn="0"/>
            </w:pPr>
          </w:p>
        </w:tc>
      </w:tr>
      <w:tr w:rsidR="00031FE0" w:rsidRPr="004E451F" w14:paraId="233397CF"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51317EA4" w14:textId="77777777" w:rsidR="00031FE0" w:rsidRPr="004E451F" w:rsidRDefault="00031FE0" w:rsidP="004E3C06">
            <w:pPr>
              <w:rPr>
                <w:sz w:val="22"/>
                <w:szCs w:val="22"/>
                <w:lang w:val="nl-NL"/>
              </w:rPr>
            </w:pPr>
          </w:p>
        </w:tc>
        <w:tc>
          <w:tcPr>
            <w:tcW w:w="2383" w:type="dxa"/>
          </w:tcPr>
          <w:p w14:paraId="72D43CEE" w14:textId="40D4696A" w:rsidR="00031FE0" w:rsidRPr="004E451F" w:rsidRDefault="00031FE0" w:rsidP="004E3C06">
            <w:pPr>
              <w:cnfStyle w:val="000000000000" w:firstRow="0" w:lastRow="0" w:firstColumn="0" w:lastColumn="0" w:oddVBand="0" w:evenVBand="0" w:oddHBand="0" w:evenHBand="0" w:firstRowFirstColumn="0" w:firstRowLastColumn="0" w:lastRowFirstColumn="0" w:lastRowLastColumn="0"/>
              <w:rPr>
                <w:sz w:val="22"/>
                <w:lang w:val="nl-NL"/>
              </w:rPr>
            </w:pPr>
            <w:r w:rsidRPr="004E451F">
              <w:rPr>
                <w:sz w:val="22"/>
                <w:lang w:val="nl-NL"/>
              </w:rPr>
              <w:t>Lindsey de Winkel</w:t>
            </w:r>
          </w:p>
        </w:tc>
        <w:tc>
          <w:tcPr>
            <w:tcW w:w="2268" w:type="dxa"/>
          </w:tcPr>
          <w:p w14:paraId="5332711E" w14:textId="7B8D242E" w:rsidR="00031FE0" w:rsidRPr="004E451F" w:rsidRDefault="00031FE0"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WS 3</w:t>
            </w:r>
          </w:p>
        </w:tc>
        <w:tc>
          <w:tcPr>
            <w:tcW w:w="1417" w:type="dxa"/>
          </w:tcPr>
          <w:p w14:paraId="512A7313" w14:textId="2E874077" w:rsidR="00031FE0" w:rsidRPr="004E451F" w:rsidRDefault="009C05F6" w:rsidP="004E3C06">
            <w:pPr>
              <w:cnfStyle w:val="000000000000" w:firstRow="0" w:lastRow="0" w:firstColumn="0" w:lastColumn="0" w:oddVBand="0" w:evenVBand="0" w:oddHBand="0" w:evenHBand="0" w:firstRowFirstColumn="0" w:firstRowLastColumn="0" w:lastRowFirstColumn="0" w:lastRowLastColumn="0"/>
              <w:rPr>
                <w:sz w:val="22"/>
                <w:lang w:val="nl-NL"/>
              </w:rPr>
            </w:pPr>
            <w:r w:rsidRPr="004E451F">
              <w:rPr>
                <w:sz w:val="22"/>
                <w:lang w:val="nl-NL"/>
              </w:rPr>
              <w:t>06-51813263</w:t>
            </w:r>
          </w:p>
        </w:tc>
        <w:tc>
          <w:tcPr>
            <w:tcW w:w="2835" w:type="dxa"/>
          </w:tcPr>
          <w:p w14:paraId="648D7E4F" w14:textId="77777777" w:rsidR="00031FE0" w:rsidRPr="004E451F" w:rsidRDefault="00031FE0" w:rsidP="004E3C06">
            <w:pPr>
              <w:cnfStyle w:val="000000000000" w:firstRow="0" w:lastRow="0" w:firstColumn="0" w:lastColumn="0" w:oddVBand="0" w:evenVBand="0" w:oddHBand="0" w:evenHBand="0" w:firstRowFirstColumn="0" w:firstRowLastColumn="0" w:lastRowFirstColumn="0" w:lastRowLastColumn="0"/>
            </w:pPr>
          </w:p>
        </w:tc>
      </w:tr>
      <w:tr w:rsidR="00CA41F4" w:rsidRPr="004E451F" w14:paraId="4CDC2847"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49DBB123" w14:textId="77777777" w:rsidR="00CA41F4" w:rsidRPr="004E451F" w:rsidRDefault="00CA41F4" w:rsidP="004E3C06">
            <w:pPr>
              <w:rPr>
                <w:sz w:val="22"/>
                <w:szCs w:val="22"/>
                <w:lang w:val="nl-NL"/>
              </w:rPr>
            </w:pPr>
          </w:p>
        </w:tc>
        <w:tc>
          <w:tcPr>
            <w:tcW w:w="2383" w:type="dxa"/>
          </w:tcPr>
          <w:p w14:paraId="0C275A51" w14:textId="5A1D20A5" w:rsidR="00CA41F4" w:rsidRPr="004E451F" w:rsidRDefault="006A7866" w:rsidP="004E3C06">
            <w:pPr>
              <w:cnfStyle w:val="000000100000" w:firstRow="0" w:lastRow="0" w:firstColumn="0" w:lastColumn="0" w:oddVBand="0" w:evenVBand="0" w:oddHBand="1" w:evenHBand="0" w:firstRowFirstColumn="0" w:firstRowLastColumn="0" w:lastRowFirstColumn="0" w:lastRowLastColumn="0"/>
              <w:rPr>
                <w:sz w:val="22"/>
                <w:lang w:val="nl-NL"/>
              </w:rPr>
            </w:pPr>
            <w:r w:rsidRPr="004E451F">
              <w:rPr>
                <w:sz w:val="22"/>
                <w:lang w:val="nl-NL"/>
              </w:rPr>
              <w:t>Peter de Pagter</w:t>
            </w:r>
          </w:p>
        </w:tc>
        <w:tc>
          <w:tcPr>
            <w:tcW w:w="2268" w:type="dxa"/>
          </w:tcPr>
          <w:p w14:paraId="5CC09DA8" w14:textId="05689B17" w:rsidR="00CA41F4" w:rsidRPr="004E451F" w:rsidRDefault="006A7866"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 xml:space="preserve">Lid </w:t>
            </w:r>
          </w:p>
        </w:tc>
        <w:tc>
          <w:tcPr>
            <w:tcW w:w="1417" w:type="dxa"/>
          </w:tcPr>
          <w:p w14:paraId="646D13C4" w14:textId="25BC9BDA" w:rsidR="00CA41F4" w:rsidRPr="004E451F" w:rsidRDefault="00CA41F4" w:rsidP="004E3C06">
            <w:pPr>
              <w:cnfStyle w:val="000000100000" w:firstRow="0" w:lastRow="0" w:firstColumn="0" w:lastColumn="0" w:oddVBand="0" w:evenVBand="0" w:oddHBand="1" w:evenHBand="0" w:firstRowFirstColumn="0" w:firstRowLastColumn="0" w:lastRowFirstColumn="0" w:lastRowLastColumn="0"/>
              <w:rPr>
                <w:sz w:val="22"/>
                <w:lang w:val="nl-NL"/>
              </w:rPr>
            </w:pPr>
          </w:p>
        </w:tc>
        <w:tc>
          <w:tcPr>
            <w:tcW w:w="2835" w:type="dxa"/>
          </w:tcPr>
          <w:p w14:paraId="479C28F5" w14:textId="77777777" w:rsidR="00CA41F4" w:rsidRPr="004E451F" w:rsidRDefault="00CA41F4" w:rsidP="004E3C06">
            <w:pPr>
              <w:cnfStyle w:val="000000100000" w:firstRow="0" w:lastRow="0" w:firstColumn="0" w:lastColumn="0" w:oddVBand="0" w:evenVBand="0" w:oddHBand="1" w:evenHBand="0" w:firstRowFirstColumn="0" w:firstRowLastColumn="0" w:lastRowFirstColumn="0" w:lastRowLastColumn="0"/>
              <w:rPr>
                <w:sz w:val="21"/>
                <w:lang w:val="nl-NL"/>
              </w:rPr>
            </w:pPr>
          </w:p>
        </w:tc>
      </w:tr>
      <w:tr w:rsidR="00CA41F4" w:rsidRPr="004E451F" w14:paraId="146B9529"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35020D80" w14:textId="77777777" w:rsidR="00CA41F4" w:rsidRPr="004E451F" w:rsidRDefault="00CA41F4" w:rsidP="004E3C06">
            <w:pPr>
              <w:rPr>
                <w:sz w:val="22"/>
                <w:szCs w:val="22"/>
                <w:lang w:val="nl-NL"/>
              </w:rPr>
            </w:pPr>
          </w:p>
        </w:tc>
        <w:tc>
          <w:tcPr>
            <w:tcW w:w="2383" w:type="dxa"/>
          </w:tcPr>
          <w:p w14:paraId="2ACCBBF2" w14:textId="0123912E" w:rsidR="00CA41F4" w:rsidRPr="004E451F" w:rsidRDefault="006A7866" w:rsidP="004E3C06">
            <w:pPr>
              <w:cnfStyle w:val="000000000000" w:firstRow="0" w:lastRow="0" w:firstColumn="0" w:lastColumn="0" w:oddVBand="0" w:evenVBand="0" w:oddHBand="0" w:evenHBand="0" w:firstRowFirstColumn="0" w:firstRowLastColumn="0" w:lastRowFirstColumn="0" w:lastRowLastColumn="0"/>
              <w:rPr>
                <w:sz w:val="22"/>
                <w:lang w:val="nl-NL"/>
              </w:rPr>
            </w:pPr>
            <w:r w:rsidRPr="004E451F">
              <w:rPr>
                <w:sz w:val="22"/>
                <w:lang w:val="nl-NL"/>
              </w:rPr>
              <w:t xml:space="preserve">Piet-Jan </w:t>
            </w:r>
            <w:proofErr w:type="spellStart"/>
            <w:r w:rsidRPr="004E451F">
              <w:rPr>
                <w:sz w:val="22"/>
                <w:lang w:val="nl-NL"/>
              </w:rPr>
              <w:t>Reijnierse</w:t>
            </w:r>
            <w:proofErr w:type="spellEnd"/>
          </w:p>
        </w:tc>
        <w:tc>
          <w:tcPr>
            <w:tcW w:w="2268" w:type="dxa"/>
          </w:tcPr>
          <w:p w14:paraId="0B530198" w14:textId="58A8DC6F" w:rsidR="00CA41F4" w:rsidRPr="004E451F" w:rsidRDefault="006A7866"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Lid</w:t>
            </w:r>
          </w:p>
        </w:tc>
        <w:tc>
          <w:tcPr>
            <w:tcW w:w="1417" w:type="dxa"/>
          </w:tcPr>
          <w:p w14:paraId="0A70CD0F" w14:textId="4FB3D319" w:rsidR="00CA41F4" w:rsidRPr="004E451F" w:rsidRDefault="00CA41F4"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835" w:type="dxa"/>
          </w:tcPr>
          <w:p w14:paraId="24776BB4" w14:textId="77777777" w:rsidR="00CA41F4" w:rsidRPr="004E451F" w:rsidRDefault="00CA41F4" w:rsidP="004E3C06">
            <w:pPr>
              <w:cnfStyle w:val="000000000000" w:firstRow="0" w:lastRow="0" w:firstColumn="0" w:lastColumn="0" w:oddVBand="0" w:evenVBand="0" w:oddHBand="0" w:evenHBand="0" w:firstRowFirstColumn="0" w:firstRowLastColumn="0" w:lastRowFirstColumn="0" w:lastRowLastColumn="0"/>
              <w:rPr>
                <w:sz w:val="21"/>
                <w:lang w:val="nl-NL"/>
              </w:rPr>
            </w:pPr>
          </w:p>
        </w:tc>
      </w:tr>
      <w:tr w:rsidR="00CA41F4" w:rsidRPr="004E451F" w14:paraId="3FA77449"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7E460548" w14:textId="77777777" w:rsidR="00CA41F4" w:rsidRPr="004E451F" w:rsidRDefault="00CA41F4" w:rsidP="004E3C06">
            <w:pPr>
              <w:rPr>
                <w:sz w:val="22"/>
                <w:szCs w:val="22"/>
                <w:lang w:val="nl-NL"/>
              </w:rPr>
            </w:pPr>
          </w:p>
        </w:tc>
        <w:tc>
          <w:tcPr>
            <w:tcW w:w="2383" w:type="dxa"/>
          </w:tcPr>
          <w:p w14:paraId="5F458E9F" w14:textId="3BEB7FD6" w:rsidR="00CA41F4" w:rsidRPr="004E451F" w:rsidRDefault="006A7866" w:rsidP="004E3C06">
            <w:pPr>
              <w:cnfStyle w:val="000000100000" w:firstRow="0" w:lastRow="0" w:firstColumn="0" w:lastColumn="0" w:oddVBand="0" w:evenVBand="0" w:oddHBand="1" w:evenHBand="0" w:firstRowFirstColumn="0" w:firstRowLastColumn="0" w:lastRowFirstColumn="0" w:lastRowLastColumn="0"/>
              <w:rPr>
                <w:sz w:val="22"/>
                <w:lang w:val="nl-NL"/>
              </w:rPr>
            </w:pPr>
            <w:r w:rsidRPr="004E451F">
              <w:rPr>
                <w:sz w:val="22"/>
                <w:lang w:val="nl-NL"/>
              </w:rPr>
              <w:t>Ellen Stroo</w:t>
            </w:r>
          </w:p>
        </w:tc>
        <w:tc>
          <w:tcPr>
            <w:tcW w:w="2268" w:type="dxa"/>
          </w:tcPr>
          <w:p w14:paraId="0A7D4028" w14:textId="77777777" w:rsidR="00CA41F4" w:rsidRPr="004E451F" w:rsidRDefault="00386603"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 xml:space="preserve">Lid </w:t>
            </w:r>
          </w:p>
        </w:tc>
        <w:tc>
          <w:tcPr>
            <w:tcW w:w="1417" w:type="dxa"/>
          </w:tcPr>
          <w:p w14:paraId="02130292" w14:textId="77777777" w:rsidR="00CA41F4" w:rsidRPr="004E451F" w:rsidRDefault="00CA41F4" w:rsidP="004E3C06">
            <w:pPr>
              <w:cnfStyle w:val="000000100000" w:firstRow="0" w:lastRow="0" w:firstColumn="0" w:lastColumn="0" w:oddVBand="0" w:evenVBand="0" w:oddHBand="1" w:evenHBand="0" w:firstRowFirstColumn="0" w:firstRowLastColumn="0" w:lastRowFirstColumn="0" w:lastRowLastColumn="0"/>
              <w:rPr>
                <w:sz w:val="22"/>
                <w:lang w:val="nl-NL"/>
              </w:rPr>
            </w:pPr>
          </w:p>
        </w:tc>
        <w:tc>
          <w:tcPr>
            <w:tcW w:w="2835" w:type="dxa"/>
          </w:tcPr>
          <w:p w14:paraId="2E564BD2" w14:textId="77777777" w:rsidR="00CA41F4" w:rsidRPr="004E451F" w:rsidRDefault="00CA41F4" w:rsidP="004E3C06">
            <w:pPr>
              <w:cnfStyle w:val="000000100000" w:firstRow="0" w:lastRow="0" w:firstColumn="0" w:lastColumn="0" w:oddVBand="0" w:evenVBand="0" w:oddHBand="1" w:evenHBand="0" w:firstRowFirstColumn="0" w:firstRowLastColumn="0" w:lastRowFirstColumn="0" w:lastRowLastColumn="0"/>
              <w:rPr>
                <w:sz w:val="21"/>
                <w:lang w:val="nl-NL"/>
              </w:rPr>
            </w:pPr>
          </w:p>
        </w:tc>
      </w:tr>
      <w:tr w:rsidR="00C45071" w:rsidRPr="004E451F" w14:paraId="73B02526"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1624D975" w14:textId="77777777" w:rsidR="00C45071" w:rsidRPr="004E451F" w:rsidRDefault="00C45071" w:rsidP="004E3C06">
            <w:pPr>
              <w:rPr>
                <w:sz w:val="22"/>
                <w:szCs w:val="22"/>
                <w:lang w:val="nl-NL"/>
              </w:rPr>
            </w:pPr>
          </w:p>
        </w:tc>
        <w:tc>
          <w:tcPr>
            <w:tcW w:w="2383" w:type="dxa"/>
          </w:tcPr>
          <w:p w14:paraId="1EB7152E" w14:textId="0D6F0E32" w:rsidR="00C45071" w:rsidRPr="004E451F" w:rsidRDefault="1F9AB5AE" w:rsidP="1F9AB5AE">
            <w:pPr>
              <w:cnfStyle w:val="000000000000" w:firstRow="0"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Ineke Harthoorn</w:t>
            </w:r>
          </w:p>
        </w:tc>
        <w:tc>
          <w:tcPr>
            <w:tcW w:w="2268" w:type="dxa"/>
          </w:tcPr>
          <w:p w14:paraId="70B4379C" w14:textId="17D35270" w:rsidR="00C45071" w:rsidRPr="004E451F" w:rsidRDefault="1F9AB5AE"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J1 t/m J2</w:t>
            </w:r>
          </w:p>
        </w:tc>
        <w:tc>
          <w:tcPr>
            <w:tcW w:w="1417" w:type="dxa"/>
          </w:tcPr>
          <w:p w14:paraId="4CC65AD3" w14:textId="52B6B8E3" w:rsidR="00C45071" w:rsidRPr="004E451F" w:rsidRDefault="00C45071" w:rsidP="1F9AB5AE">
            <w:pPr>
              <w:cnfStyle w:val="000000000000" w:firstRow="0" w:lastRow="0" w:firstColumn="0" w:lastColumn="0" w:oddVBand="0" w:evenVBand="0" w:oddHBand="0" w:evenHBand="0" w:firstRowFirstColumn="0" w:firstRowLastColumn="0" w:lastRowFirstColumn="0" w:lastRowLastColumn="0"/>
              <w:rPr>
                <w:sz w:val="22"/>
                <w:szCs w:val="22"/>
                <w:lang w:val="nl-NL"/>
              </w:rPr>
            </w:pPr>
          </w:p>
        </w:tc>
        <w:tc>
          <w:tcPr>
            <w:tcW w:w="2835" w:type="dxa"/>
          </w:tcPr>
          <w:p w14:paraId="709733EE"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1"/>
                <w:lang w:val="nl-NL"/>
              </w:rPr>
            </w:pPr>
          </w:p>
        </w:tc>
      </w:tr>
      <w:tr w:rsidR="00C45071" w:rsidRPr="004E451F" w14:paraId="21CE5F4B"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478E0E07" w14:textId="77777777" w:rsidR="00C45071" w:rsidRPr="004E451F" w:rsidRDefault="00C45071" w:rsidP="004E3C06">
            <w:pPr>
              <w:rPr>
                <w:sz w:val="22"/>
                <w:szCs w:val="22"/>
                <w:lang w:val="nl-NL"/>
              </w:rPr>
            </w:pPr>
          </w:p>
        </w:tc>
        <w:tc>
          <w:tcPr>
            <w:tcW w:w="2383" w:type="dxa"/>
          </w:tcPr>
          <w:p w14:paraId="2FBCF9B0"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lang w:val="nl-NL"/>
              </w:rPr>
            </w:pPr>
          </w:p>
        </w:tc>
        <w:tc>
          <w:tcPr>
            <w:tcW w:w="2268" w:type="dxa"/>
          </w:tcPr>
          <w:p w14:paraId="7FC391ED"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p>
        </w:tc>
        <w:tc>
          <w:tcPr>
            <w:tcW w:w="1417" w:type="dxa"/>
          </w:tcPr>
          <w:p w14:paraId="0CC22BC2"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p>
        </w:tc>
        <w:tc>
          <w:tcPr>
            <w:tcW w:w="2835" w:type="dxa"/>
          </w:tcPr>
          <w:p w14:paraId="1015724B"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1"/>
                <w:lang w:val="nl-NL"/>
              </w:rPr>
            </w:pPr>
          </w:p>
        </w:tc>
      </w:tr>
      <w:tr w:rsidR="00C45071" w:rsidRPr="004E451F" w14:paraId="2E18E9E4"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052A94FE" w14:textId="77777777" w:rsidR="00C45071" w:rsidRPr="004E451F" w:rsidRDefault="00C45071" w:rsidP="004E3C06">
            <w:pPr>
              <w:rPr>
                <w:sz w:val="22"/>
                <w:szCs w:val="22"/>
                <w:lang w:val="nl-NL"/>
              </w:rPr>
            </w:pPr>
            <w:r w:rsidRPr="004E451F">
              <w:rPr>
                <w:sz w:val="22"/>
                <w:szCs w:val="22"/>
                <w:lang w:val="nl-NL"/>
              </w:rPr>
              <w:t>Technische commissie jeugd</w:t>
            </w:r>
          </w:p>
        </w:tc>
        <w:tc>
          <w:tcPr>
            <w:tcW w:w="2383" w:type="dxa"/>
          </w:tcPr>
          <w:p w14:paraId="4DA29875" w14:textId="1AD81639" w:rsidR="00C45071" w:rsidRPr="004E451F" w:rsidRDefault="1F9AB5AE" w:rsidP="1F9AB5AE">
            <w:pPr>
              <w:cnfStyle w:val="000000000000" w:firstRow="0"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Chris Mol??</w:t>
            </w:r>
          </w:p>
        </w:tc>
        <w:tc>
          <w:tcPr>
            <w:tcW w:w="2268" w:type="dxa"/>
          </w:tcPr>
          <w:p w14:paraId="71BFA594"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Voorzitter; contactpersoon</w:t>
            </w:r>
          </w:p>
        </w:tc>
        <w:tc>
          <w:tcPr>
            <w:tcW w:w="1417" w:type="dxa"/>
          </w:tcPr>
          <w:p w14:paraId="6040203D" w14:textId="1325DE8F" w:rsidR="00C45071" w:rsidRPr="004E451F" w:rsidRDefault="00C45071" w:rsidP="1F9AB5AE">
            <w:pPr>
              <w:cnfStyle w:val="000000000000" w:firstRow="0" w:lastRow="0" w:firstColumn="0" w:lastColumn="0" w:oddVBand="0" w:evenVBand="0" w:oddHBand="0" w:evenHBand="0" w:firstRowFirstColumn="0" w:firstRowLastColumn="0" w:lastRowFirstColumn="0" w:lastRowLastColumn="0"/>
              <w:rPr>
                <w:sz w:val="22"/>
                <w:szCs w:val="22"/>
                <w:lang w:val="nl-NL"/>
              </w:rPr>
            </w:pPr>
          </w:p>
        </w:tc>
        <w:tc>
          <w:tcPr>
            <w:tcW w:w="2835" w:type="dxa"/>
          </w:tcPr>
          <w:p w14:paraId="1721BF92"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1"/>
                <w:lang w:val="nl-NL"/>
              </w:rPr>
            </w:pPr>
            <w:hyperlink r:id="rId22" w:history="1">
              <w:r w:rsidRPr="004E451F">
                <w:rPr>
                  <w:rStyle w:val="Hyperlink"/>
                  <w:sz w:val="21"/>
                  <w:lang w:val="nl-NL"/>
                </w:rPr>
                <w:t>tcjkvseolto@hotmail.com</w:t>
              </w:r>
            </w:hyperlink>
          </w:p>
          <w:p w14:paraId="04BEFDBD"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1"/>
                <w:lang w:val="nl-NL"/>
              </w:rPr>
            </w:pPr>
          </w:p>
        </w:tc>
      </w:tr>
      <w:tr w:rsidR="00C45071" w:rsidRPr="004E451F" w14:paraId="681147D9"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0CD1AC71" w14:textId="77777777" w:rsidR="00C45071" w:rsidRPr="004E451F" w:rsidRDefault="00C45071" w:rsidP="004E3C06">
            <w:pPr>
              <w:rPr>
                <w:sz w:val="22"/>
                <w:szCs w:val="22"/>
                <w:lang w:val="nl-NL"/>
              </w:rPr>
            </w:pPr>
          </w:p>
        </w:tc>
        <w:tc>
          <w:tcPr>
            <w:tcW w:w="2383" w:type="dxa"/>
          </w:tcPr>
          <w:p w14:paraId="62D13202"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r w:rsidRPr="004E451F">
              <w:rPr>
                <w:sz w:val="22"/>
                <w:lang w:val="nl-NL"/>
              </w:rPr>
              <w:t xml:space="preserve">Alexia Kuizenga </w:t>
            </w:r>
          </w:p>
        </w:tc>
        <w:tc>
          <w:tcPr>
            <w:tcW w:w="2268" w:type="dxa"/>
          </w:tcPr>
          <w:p w14:paraId="0E785118"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Lid</w:t>
            </w:r>
          </w:p>
        </w:tc>
        <w:tc>
          <w:tcPr>
            <w:tcW w:w="1417" w:type="dxa"/>
          </w:tcPr>
          <w:p w14:paraId="38CBBB71"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p>
        </w:tc>
        <w:tc>
          <w:tcPr>
            <w:tcW w:w="2835" w:type="dxa"/>
          </w:tcPr>
          <w:p w14:paraId="7AE2C0F4"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lang w:val="nl-NL"/>
              </w:rPr>
            </w:pPr>
          </w:p>
        </w:tc>
      </w:tr>
      <w:tr w:rsidR="00C45071" w:rsidRPr="004E451F" w14:paraId="24B03E1E"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79FE4FBB" w14:textId="77777777" w:rsidR="00C45071" w:rsidRPr="004E451F" w:rsidRDefault="00C45071" w:rsidP="004E3C06">
            <w:pPr>
              <w:rPr>
                <w:sz w:val="22"/>
                <w:szCs w:val="22"/>
                <w:lang w:val="nl-NL"/>
              </w:rPr>
            </w:pPr>
          </w:p>
        </w:tc>
        <w:tc>
          <w:tcPr>
            <w:tcW w:w="2383" w:type="dxa"/>
          </w:tcPr>
          <w:p w14:paraId="2C45BB76" w14:textId="160C85AF" w:rsidR="00C45071" w:rsidRPr="004E451F" w:rsidRDefault="00031FE0" w:rsidP="004E3C06">
            <w:pPr>
              <w:cnfStyle w:val="000000000000" w:firstRow="0" w:lastRow="0" w:firstColumn="0" w:lastColumn="0" w:oddVBand="0" w:evenVBand="0" w:oddHBand="0" w:evenHBand="0" w:firstRowFirstColumn="0" w:firstRowLastColumn="0" w:lastRowFirstColumn="0" w:lastRowLastColumn="0"/>
              <w:rPr>
                <w:sz w:val="22"/>
                <w:lang w:val="nl-NL"/>
              </w:rPr>
            </w:pPr>
            <w:r w:rsidRPr="004E451F">
              <w:rPr>
                <w:sz w:val="22"/>
                <w:lang w:val="nl-NL"/>
              </w:rPr>
              <w:t>Ineke Harthoorn</w:t>
            </w:r>
          </w:p>
        </w:tc>
        <w:tc>
          <w:tcPr>
            <w:tcW w:w="2268" w:type="dxa"/>
          </w:tcPr>
          <w:p w14:paraId="0A356188" w14:textId="680C9546"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 xml:space="preserve">WS </w:t>
            </w:r>
            <w:r w:rsidR="002D5C3A" w:rsidRPr="004E451F">
              <w:rPr>
                <w:sz w:val="22"/>
                <w:szCs w:val="22"/>
                <w:lang w:val="nl-NL"/>
              </w:rPr>
              <w:t>A</w:t>
            </w:r>
            <w:r w:rsidRPr="004E451F">
              <w:rPr>
                <w:sz w:val="22"/>
                <w:szCs w:val="22"/>
                <w:lang w:val="nl-NL"/>
              </w:rPr>
              <w:t>-jeugd</w:t>
            </w:r>
          </w:p>
        </w:tc>
        <w:tc>
          <w:tcPr>
            <w:tcW w:w="1417" w:type="dxa"/>
          </w:tcPr>
          <w:p w14:paraId="3CEB52B5" w14:textId="53C219A3" w:rsidR="00C45071" w:rsidRPr="004E451F" w:rsidRDefault="009C05F6" w:rsidP="004E3C06">
            <w:pPr>
              <w:cnfStyle w:val="000000000000" w:firstRow="0" w:lastRow="0" w:firstColumn="0" w:lastColumn="0" w:oddVBand="0" w:evenVBand="0" w:oddHBand="0" w:evenHBand="0" w:firstRowFirstColumn="0" w:firstRowLastColumn="0" w:lastRowFirstColumn="0" w:lastRowLastColumn="0"/>
              <w:rPr>
                <w:sz w:val="22"/>
                <w:lang w:val="nl-NL"/>
              </w:rPr>
            </w:pPr>
            <w:r w:rsidRPr="004E451F">
              <w:rPr>
                <w:sz w:val="22"/>
                <w:lang w:val="nl-NL"/>
              </w:rPr>
              <w:t>06-27023851</w:t>
            </w:r>
          </w:p>
        </w:tc>
        <w:tc>
          <w:tcPr>
            <w:tcW w:w="2835" w:type="dxa"/>
          </w:tcPr>
          <w:p w14:paraId="2AD0BB5A"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lang w:val="nl-NL"/>
              </w:rPr>
            </w:pPr>
          </w:p>
        </w:tc>
      </w:tr>
      <w:tr w:rsidR="00C45071" w:rsidRPr="004E451F" w14:paraId="2CAFD356"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184BD73F" w14:textId="77777777" w:rsidR="00C45071" w:rsidRPr="004E451F" w:rsidRDefault="00C45071" w:rsidP="004E3C06">
            <w:pPr>
              <w:rPr>
                <w:sz w:val="22"/>
                <w:szCs w:val="22"/>
                <w:lang w:val="nl-NL"/>
              </w:rPr>
            </w:pPr>
          </w:p>
        </w:tc>
        <w:tc>
          <w:tcPr>
            <w:tcW w:w="2383" w:type="dxa"/>
          </w:tcPr>
          <w:p w14:paraId="308D5744"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r w:rsidRPr="004E451F">
              <w:rPr>
                <w:sz w:val="22"/>
                <w:lang w:val="nl-NL"/>
              </w:rPr>
              <w:t>Hanneke Kloet</w:t>
            </w:r>
          </w:p>
        </w:tc>
        <w:tc>
          <w:tcPr>
            <w:tcW w:w="2268" w:type="dxa"/>
          </w:tcPr>
          <w:p w14:paraId="39599B34" w14:textId="651068A7" w:rsidR="00C45071" w:rsidRPr="004E451F" w:rsidRDefault="00091599" w:rsidP="1F9AB5AE">
            <w:pPr>
              <w:cnfStyle w:val="000000100000" w:firstRow="0" w:lastRow="0" w:firstColumn="0" w:lastColumn="0" w:oddVBand="0" w:evenVBand="0" w:oddHBand="1" w:evenHBand="0" w:firstRowFirstColumn="0" w:firstRowLastColumn="0" w:lastRowFirstColumn="0" w:lastRowLastColumn="0"/>
            </w:pPr>
            <w:r w:rsidRPr="004E451F">
              <w:rPr>
                <w:rFonts w:ascii="Calibri" w:eastAsia="Calibri" w:hAnsi="Calibri" w:cs="Calibri"/>
                <w:sz w:val="22"/>
                <w:szCs w:val="22"/>
                <w:lang w:val="nl-NL"/>
              </w:rPr>
              <w:t xml:space="preserve">WS </w:t>
            </w:r>
            <w:r w:rsidR="1F9AB5AE" w:rsidRPr="004E451F">
              <w:rPr>
                <w:rFonts w:ascii="Calibri" w:eastAsia="Calibri" w:hAnsi="Calibri" w:cs="Calibri"/>
                <w:sz w:val="22"/>
                <w:szCs w:val="22"/>
                <w:lang w:val="nl-NL"/>
              </w:rPr>
              <w:t>J3 t/m J6</w:t>
            </w:r>
          </w:p>
        </w:tc>
        <w:tc>
          <w:tcPr>
            <w:tcW w:w="1417" w:type="dxa"/>
          </w:tcPr>
          <w:p w14:paraId="3DA3E904"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r w:rsidRPr="004E451F">
              <w:rPr>
                <w:sz w:val="22"/>
                <w:lang w:val="nl-NL"/>
              </w:rPr>
              <w:t>06-23716358</w:t>
            </w:r>
          </w:p>
        </w:tc>
        <w:tc>
          <w:tcPr>
            <w:tcW w:w="2835" w:type="dxa"/>
          </w:tcPr>
          <w:p w14:paraId="542F1119"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lang w:val="nl-NL"/>
              </w:rPr>
            </w:pPr>
          </w:p>
        </w:tc>
      </w:tr>
      <w:tr w:rsidR="00C45071" w:rsidRPr="004E451F" w14:paraId="4CEB77F1"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704B4941" w14:textId="77777777" w:rsidR="00C45071" w:rsidRPr="004E451F" w:rsidRDefault="00C45071" w:rsidP="004E3C06">
            <w:pPr>
              <w:rPr>
                <w:sz w:val="22"/>
                <w:szCs w:val="22"/>
                <w:lang w:val="nl-NL"/>
              </w:rPr>
            </w:pPr>
          </w:p>
        </w:tc>
        <w:tc>
          <w:tcPr>
            <w:tcW w:w="2383" w:type="dxa"/>
          </w:tcPr>
          <w:p w14:paraId="1346399A" w14:textId="11366455" w:rsidR="00C45071" w:rsidRPr="004E451F" w:rsidRDefault="1F9AB5AE" w:rsidP="1F9AB5AE">
            <w:pPr>
              <w:cnfStyle w:val="000000000000" w:firstRow="0" w:lastRow="0" w:firstColumn="0" w:lastColumn="0" w:oddVBand="0" w:evenVBand="0" w:oddHBand="0" w:evenHBand="0" w:firstRowFirstColumn="0" w:firstRowLastColumn="0" w:lastRowFirstColumn="0" w:lastRowLastColumn="0"/>
              <w:rPr>
                <w:sz w:val="22"/>
                <w:szCs w:val="22"/>
                <w:lang w:val="nl-NL"/>
              </w:rPr>
            </w:pPr>
            <w:proofErr w:type="spellStart"/>
            <w:r w:rsidRPr="004E451F">
              <w:rPr>
                <w:sz w:val="22"/>
                <w:szCs w:val="22"/>
                <w:lang w:val="nl-NL"/>
              </w:rPr>
              <w:t>Nietsa</w:t>
            </w:r>
            <w:proofErr w:type="spellEnd"/>
            <w:r w:rsidRPr="004E451F">
              <w:rPr>
                <w:sz w:val="22"/>
                <w:szCs w:val="22"/>
                <w:lang w:val="nl-NL"/>
              </w:rPr>
              <w:t xml:space="preserve"> </w:t>
            </w:r>
            <w:proofErr w:type="spellStart"/>
            <w:r w:rsidRPr="004E451F">
              <w:rPr>
                <w:sz w:val="22"/>
                <w:szCs w:val="22"/>
                <w:lang w:val="nl-NL"/>
              </w:rPr>
              <w:t>Kleiser</w:t>
            </w:r>
            <w:proofErr w:type="spellEnd"/>
          </w:p>
        </w:tc>
        <w:tc>
          <w:tcPr>
            <w:tcW w:w="2268" w:type="dxa"/>
          </w:tcPr>
          <w:p w14:paraId="081C8D82" w14:textId="60BACE99" w:rsidR="00C45071" w:rsidRPr="004E451F" w:rsidRDefault="00091599" w:rsidP="1F9AB5AE">
            <w:pPr>
              <w:spacing w:line="259" w:lineRule="auto"/>
              <w:cnfStyle w:val="000000000000" w:firstRow="0" w:lastRow="0" w:firstColumn="0" w:lastColumn="0" w:oddVBand="0" w:evenVBand="0" w:oddHBand="0" w:evenHBand="0" w:firstRowFirstColumn="0" w:firstRowLastColumn="0" w:lastRowFirstColumn="0" w:lastRowLastColumn="0"/>
            </w:pPr>
            <w:r w:rsidRPr="004E451F">
              <w:rPr>
                <w:sz w:val="22"/>
                <w:szCs w:val="22"/>
                <w:lang w:val="nl-NL"/>
              </w:rPr>
              <w:t xml:space="preserve">WS </w:t>
            </w:r>
            <w:r w:rsidR="1F9AB5AE" w:rsidRPr="004E451F">
              <w:rPr>
                <w:sz w:val="22"/>
                <w:szCs w:val="22"/>
                <w:lang w:val="nl-NL"/>
              </w:rPr>
              <w:t>J7 t/m J10</w:t>
            </w:r>
          </w:p>
        </w:tc>
        <w:tc>
          <w:tcPr>
            <w:tcW w:w="1417" w:type="dxa"/>
          </w:tcPr>
          <w:p w14:paraId="4A6D6F6B"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r w:rsidRPr="004E451F">
              <w:rPr>
                <w:sz w:val="22"/>
                <w:lang w:val="nl-NL"/>
              </w:rPr>
              <w:t>06-81662920</w:t>
            </w:r>
          </w:p>
        </w:tc>
        <w:tc>
          <w:tcPr>
            <w:tcW w:w="2835" w:type="dxa"/>
          </w:tcPr>
          <w:p w14:paraId="635848BD"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lang w:val="nl-NL"/>
              </w:rPr>
            </w:pPr>
          </w:p>
        </w:tc>
      </w:tr>
      <w:tr w:rsidR="00C45071" w:rsidRPr="004E451F" w14:paraId="681CBCCF"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00652701" w14:textId="77777777" w:rsidR="00C45071" w:rsidRPr="004E451F" w:rsidRDefault="00C45071" w:rsidP="004E3C06">
            <w:pPr>
              <w:rPr>
                <w:sz w:val="22"/>
                <w:szCs w:val="22"/>
                <w:lang w:val="nl-NL"/>
              </w:rPr>
            </w:pPr>
          </w:p>
        </w:tc>
        <w:tc>
          <w:tcPr>
            <w:tcW w:w="2383" w:type="dxa"/>
          </w:tcPr>
          <w:p w14:paraId="43960BA8" w14:textId="3A109770" w:rsidR="00C45071" w:rsidRPr="004E451F" w:rsidRDefault="009C05F6" w:rsidP="004E3C06">
            <w:pPr>
              <w:cnfStyle w:val="000000100000" w:firstRow="0" w:lastRow="0" w:firstColumn="0" w:lastColumn="0" w:oddVBand="0" w:evenVBand="0" w:oddHBand="1" w:evenHBand="0" w:firstRowFirstColumn="0" w:firstRowLastColumn="0" w:lastRowFirstColumn="0" w:lastRowLastColumn="0"/>
              <w:rPr>
                <w:sz w:val="22"/>
                <w:lang w:val="nl-NL"/>
              </w:rPr>
            </w:pPr>
            <w:r w:rsidRPr="004E451F">
              <w:rPr>
                <w:sz w:val="22"/>
                <w:lang w:val="nl-NL"/>
              </w:rPr>
              <w:t>Kevin Rijn</w:t>
            </w:r>
          </w:p>
        </w:tc>
        <w:tc>
          <w:tcPr>
            <w:tcW w:w="2268" w:type="dxa"/>
          </w:tcPr>
          <w:p w14:paraId="6E4A1202"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 xml:space="preserve">Ledenwerving </w:t>
            </w:r>
          </w:p>
        </w:tc>
        <w:tc>
          <w:tcPr>
            <w:tcW w:w="1417" w:type="dxa"/>
          </w:tcPr>
          <w:p w14:paraId="2AA1C71F" w14:textId="73C32D15" w:rsidR="00C45071" w:rsidRPr="004E451F" w:rsidRDefault="009C05F6" w:rsidP="004E3C06">
            <w:pPr>
              <w:cnfStyle w:val="000000100000" w:firstRow="0" w:lastRow="0" w:firstColumn="0" w:lastColumn="0" w:oddVBand="0" w:evenVBand="0" w:oddHBand="1" w:evenHBand="0" w:firstRowFirstColumn="0" w:firstRowLastColumn="0" w:lastRowFirstColumn="0" w:lastRowLastColumn="0"/>
              <w:rPr>
                <w:sz w:val="22"/>
                <w:lang w:val="nl-NL"/>
              </w:rPr>
            </w:pPr>
            <w:r w:rsidRPr="004E451F">
              <w:rPr>
                <w:sz w:val="22"/>
              </w:rPr>
              <w:t>06-82878652</w:t>
            </w:r>
          </w:p>
        </w:tc>
        <w:tc>
          <w:tcPr>
            <w:tcW w:w="2835" w:type="dxa"/>
          </w:tcPr>
          <w:p w14:paraId="1B60B56C"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lang w:val="nl-NL"/>
              </w:rPr>
            </w:pPr>
          </w:p>
        </w:tc>
      </w:tr>
      <w:tr w:rsidR="00C45071" w:rsidRPr="004E451F" w14:paraId="415858C3"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31844377" w14:textId="77777777" w:rsidR="00C45071" w:rsidRPr="004E451F" w:rsidRDefault="00C45071" w:rsidP="004E3C06">
            <w:pPr>
              <w:rPr>
                <w:sz w:val="22"/>
                <w:szCs w:val="22"/>
                <w:lang w:val="nl-NL"/>
              </w:rPr>
            </w:pPr>
          </w:p>
        </w:tc>
        <w:tc>
          <w:tcPr>
            <w:tcW w:w="2383" w:type="dxa"/>
          </w:tcPr>
          <w:p w14:paraId="3A1D0625" w14:textId="5F8181E6" w:rsidR="00C45071" w:rsidRPr="004E451F" w:rsidRDefault="009C05F6" w:rsidP="004E3C06">
            <w:pPr>
              <w:cnfStyle w:val="000000000000" w:firstRow="0" w:lastRow="0" w:firstColumn="0" w:lastColumn="0" w:oddVBand="0" w:evenVBand="0" w:oddHBand="0" w:evenHBand="0" w:firstRowFirstColumn="0" w:firstRowLastColumn="0" w:lastRowFirstColumn="0" w:lastRowLastColumn="0"/>
              <w:rPr>
                <w:sz w:val="22"/>
                <w:lang w:val="nl-NL"/>
              </w:rPr>
            </w:pPr>
            <w:r w:rsidRPr="004E451F">
              <w:rPr>
                <w:sz w:val="22"/>
                <w:lang w:val="nl-NL"/>
              </w:rPr>
              <w:t>Jolanda Overbeeke</w:t>
            </w:r>
          </w:p>
        </w:tc>
        <w:tc>
          <w:tcPr>
            <w:tcW w:w="2268" w:type="dxa"/>
          </w:tcPr>
          <w:p w14:paraId="06819216" w14:textId="468C9184"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 xml:space="preserve">Vervoer jeugd </w:t>
            </w:r>
            <w:r w:rsidR="00D34AE2" w:rsidRPr="004E451F">
              <w:rPr>
                <w:sz w:val="22"/>
                <w:szCs w:val="22"/>
                <w:lang w:val="nl-NL"/>
              </w:rPr>
              <w:t>J</w:t>
            </w:r>
            <w:r w:rsidR="00091599" w:rsidRPr="004E451F">
              <w:rPr>
                <w:sz w:val="22"/>
                <w:szCs w:val="22"/>
                <w:lang w:val="nl-NL"/>
              </w:rPr>
              <w:t>1</w:t>
            </w:r>
            <w:r w:rsidRPr="004E451F">
              <w:rPr>
                <w:sz w:val="22"/>
                <w:szCs w:val="22"/>
                <w:lang w:val="nl-NL"/>
              </w:rPr>
              <w:t xml:space="preserve"> t/m </w:t>
            </w:r>
            <w:r w:rsidR="00091599" w:rsidRPr="004E451F">
              <w:rPr>
                <w:sz w:val="22"/>
                <w:szCs w:val="22"/>
                <w:lang w:val="nl-NL"/>
              </w:rPr>
              <w:t>J10</w:t>
            </w:r>
          </w:p>
        </w:tc>
        <w:tc>
          <w:tcPr>
            <w:tcW w:w="1417" w:type="dxa"/>
          </w:tcPr>
          <w:p w14:paraId="33CE04E6"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835" w:type="dxa"/>
          </w:tcPr>
          <w:p w14:paraId="019EBA29"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1"/>
                <w:lang w:val="nl-NL"/>
              </w:rPr>
            </w:pPr>
          </w:p>
        </w:tc>
      </w:tr>
      <w:tr w:rsidR="00C45071" w:rsidRPr="004E451F" w14:paraId="589E3EE2"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75520E93" w14:textId="77777777" w:rsidR="00C45071" w:rsidRPr="004E451F" w:rsidRDefault="00C45071" w:rsidP="004E3C06">
            <w:pPr>
              <w:rPr>
                <w:sz w:val="22"/>
                <w:szCs w:val="22"/>
                <w:lang w:val="nl-NL"/>
              </w:rPr>
            </w:pPr>
          </w:p>
        </w:tc>
        <w:tc>
          <w:tcPr>
            <w:tcW w:w="2383" w:type="dxa"/>
          </w:tcPr>
          <w:p w14:paraId="68060B9F"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r w:rsidRPr="004E451F">
              <w:rPr>
                <w:sz w:val="22"/>
                <w:lang w:val="nl-NL"/>
              </w:rPr>
              <w:t xml:space="preserve">Marielle Francke </w:t>
            </w:r>
          </w:p>
        </w:tc>
        <w:tc>
          <w:tcPr>
            <w:tcW w:w="2268" w:type="dxa"/>
          </w:tcPr>
          <w:p w14:paraId="4AF8B418"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 xml:space="preserve">Lid </w:t>
            </w:r>
          </w:p>
        </w:tc>
        <w:tc>
          <w:tcPr>
            <w:tcW w:w="1417" w:type="dxa"/>
          </w:tcPr>
          <w:p w14:paraId="4221D4AF"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p>
        </w:tc>
        <w:tc>
          <w:tcPr>
            <w:tcW w:w="2835" w:type="dxa"/>
          </w:tcPr>
          <w:p w14:paraId="26E920DB"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lang w:val="nl-NL"/>
              </w:rPr>
            </w:pPr>
          </w:p>
        </w:tc>
      </w:tr>
      <w:tr w:rsidR="00C45071" w:rsidRPr="004E451F" w14:paraId="1A000269"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49DF4F53" w14:textId="77777777" w:rsidR="00C45071" w:rsidRPr="004E451F" w:rsidRDefault="00C45071" w:rsidP="004E3C06">
            <w:pPr>
              <w:rPr>
                <w:sz w:val="22"/>
                <w:szCs w:val="22"/>
                <w:lang w:val="nl-NL"/>
              </w:rPr>
            </w:pPr>
          </w:p>
        </w:tc>
        <w:tc>
          <w:tcPr>
            <w:tcW w:w="2383" w:type="dxa"/>
          </w:tcPr>
          <w:p w14:paraId="16F2FA39"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lang w:val="nl-NL"/>
              </w:rPr>
            </w:pPr>
          </w:p>
        </w:tc>
        <w:tc>
          <w:tcPr>
            <w:tcW w:w="2268" w:type="dxa"/>
          </w:tcPr>
          <w:p w14:paraId="027612BC"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p>
        </w:tc>
        <w:tc>
          <w:tcPr>
            <w:tcW w:w="1417" w:type="dxa"/>
          </w:tcPr>
          <w:p w14:paraId="06B9685A"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835" w:type="dxa"/>
          </w:tcPr>
          <w:p w14:paraId="11E50510"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lang w:val="nl-NL"/>
              </w:rPr>
            </w:pPr>
          </w:p>
        </w:tc>
      </w:tr>
      <w:tr w:rsidR="00C45071" w:rsidRPr="004E451F" w14:paraId="34A6E27B"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7CD02A2C" w14:textId="4BB033CE" w:rsidR="00C45071" w:rsidRPr="004E451F" w:rsidRDefault="00031FE0" w:rsidP="004E3C06">
            <w:pPr>
              <w:rPr>
                <w:sz w:val="22"/>
                <w:szCs w:val="22"/>
                <w:lang w:val="nl-NL"/>
              </w:rPr>
            </w:pPr>
            <w:r w:rsidRPr="004E451F">
              <w:rPr>
                <w:sz w:val="22"/>
                <w:szCs w:val="22"/>
                <w:lang w:val="nl-NL"/>
              </w:rPr>
              <w:t>Activiteitencommissie sen/jun</w:t>
            </w:r>
          </w:p>
        </w:tc>
        <w:tc>
          <w:tcPr>
            <w:tcW w:w="2383" w:type="dxa"/>
          </w:tcPr>
          <w:p w14:paraId="58EEC8CD"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lang w:val="nl-NL"/>
              </w:rPr>
            </w:pPr>
            <w:r w:rsidRPr="004E451F">
              <w:rPr>
                <w:lang w:val="nl-NL"/>
              </w:rPr>
              <w:t xml:space="preserve">Jasmijn </w:t>
            </w:r>
            <w:proofErr w:type="spellStart"/>
            <w:r w:rsidRPr="004E451F">
              <w:rPr>
                <w:lang w:val="nl-NL"/>
              </w:rPr>
              <w:t>Felius</w:t>
            </w:r>
            <w:proofErr w:type="spellEnd"/>
          </w:p>
        </w:tc>
        <w:tc>
          <w:tcPr>
            <w:tcW w:w="2268" w:type="dxa"/>
          </w:tcPr>
          <w:p w14:paraId="5B9A5330"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Contactpersoon</w:t>
            </w:r>
          </w:p>
        </w:tc>
        <w:tc>
          <w:tcPr>
            <w:tcW w:w="1417" w:type="dxa"/>
          </w:tcPr>
          <w:p w14:paraId="4A7635CC"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r w:rsidRPr="004E451F">
              <w:rPr>
                <w:sz w:val="22"/>
                <w:lang w:val="nl-NL"/>
              </w:rPr>
              <w:t>06-49239807</w:t>
            </w:r>
          </w:p>
        </w:tc>
        <w:tc>
          <w:tcPr>
            <w:tcW w:w="2835" w:type="dxa"/>
          </w:tcPr>
          <w:p w14:paraId="33FAB963"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1"/>
                <w:lang w:val="nl-NL"/>
              </w:rPr>
            </w:pPr>
            <w:hyperlink r:id="rId23" w:history="1">
              <w:r w:rsidRPr="004E451F">
                <w:rPr>
                  <w:rStyle w:val="Hyperlink"/>
                  <w:sz w:val="21"/>
                  <w:lang w:val="nl-NL"/>
                </w:rPr>
                <w:t>activiteitenseolto@gmail.com</w:t>
              </w:r>
            </w:hyperlink>
            <w:r w:rsidRPr="004E451F">
              <w:rPr>
                <w:sz w:val="21"/>
                <w:lang w:val="nl-NL"/>
              </w:rPr>
              <w:t xml:space="preserve"> </w:t>
            </w:r>
          </w:p>
        </w:tc>
      </w:tr>
      <w:tr w:rsidR="00C45071" w:rsidRPr="004E451F" w14:paraId="719EC4D8"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014B6885" w14:textId="77777777" w:rsidR="00C45071" w:rsidRPr="004E451F" w:rsidRDefault="00C45071" w:rsidP="004E3C06">
            <w:pPr>
              <w:rPr>
                <w:sz w:val="22"/>
                <w:szCs w:val="22"/>
                <w:lang w:val="nl-NL"/>
              </w:rPr>
            </w:pPr>
          </w:p>
        </w:tc>
        <w:tc>
          <w:tcPr>
            <w:tcW w:w="2383" w:type="dxa"/>
          </w:tcPr>
          <w:p w14:paraId="44F57601" w14:textId="3150F03C" w:rsidR="00C45071" w:rsidRPr="004E451F" w:rsidRDefault="00031FE0" w:rsidP="004E3C06">
            <w:pPr>
              <w:cnfStyle w:val="000000000000" w:firstRow="0" w:lastRow="0" w:firstColumn="0" w:lastColumn="0" w:oddVBand="0" w:evenVBand="0" w:oddHBand="0" w:evenHBand="0" w:firstRowFirstColumn="0" w:firstRowLastColumn="0" w:lastRowFirstColumn="0" w:lastRowLastColumn="0"/>
              <w:rPr>
                <w:lang w:val="nl-NL"/>
              </w:rPr>
            </w:pPr>
            <w:r w:rsidRPr="004E451F">
              <w:rPr>
                <w:lang w:val="nl-NL"/>
              </w:rPr>
              <w:t>Joep van Leeuwen</w:t>
            </w:r>
          </w:p>
        </w:tc>
        <w:tc>
          <w:tcPr>
            <w:tcW w:w="2268" w:type="dxa"/>
          </w:tcPr>
          <w:p w14:paraId="17BCED57"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Lid</w:t>
            </w:r>
          </w:p>
        </w:tc>
        <w:tc>
          <w:tcPr>
            <w:tcW w:w="1417" w:type="dxa"/>
          </w:tcPr>
          <w:p w14:paraId="45E9F3E7"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835" w:type="dxa"/>
          </w:tcPr>
          <w:p w14:paraId="3B3EC1D4"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1"/>
                <w:szCs w:val="21"/>
                <w:lang w:val="nl-NL"/>
              </w:rPr>
            </w:pPr>
          </w:p>
        </w:tc>
      </w:tr>
      <w:tr w:rsidR="00EA6992" w:rsidRPr="004E451F" w14:paraId="1C04621C"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72F282B5" w14:textId="77777777" w:rsidR="00EA6992" w:rsidRPr="004E451F" w:rsidRDefault="00EA6992" w:rsidP="004E3C06">
            <w:pPr>
              <w:rPr>
                <w:sz w:val="22"/>
                <w:szCs w:val="22"/>
                <w:lang w:val="nl-NL"/>
              </w:rPr>
            </w:pPr>
          </w:p>
        </w:tc>
        <w:tc>
          <w:tcPr>
            <w:tcW w:w="2383" w:type="dxa"/>
          </w:tcPr>
          <w:p w14:paraId="5C8D5DDA" w14:textId="77777777" w:rsidR="00EA6992" w:rsidRPr="004E451F" w:rsidRDefault="00EA6992" w:rsidP="004E3C06">
            <w:pPr>
              <w:cnfStyle w:val="000000100000" w:firstRow="0" w:lastRow="0" w:firstColumn="0" w:lastColumn="0" w:oddVBand="0" w:evenVBand="0" w:oddHBand="1" w:evenHBand="0" w:firstRowFirstColumn="0" w:firstRowLastColumn="0" w:lastRowFirstColumn="0" w:lastRowLastColumn="0"/>
              <w:rPr>
                <w:lang w:val="nl-NL"/>
              </w:rPr>
            </w:pPr>
            <w:r w:rsidRPr="004E451F">
              <w:rPr>
                <w:lang w:val="nl-NL"/>
              </w:rPr>
              <w:t xml:space="preserve">Anouk van </w:t>
            </w:r>
            <w:proofErr w:type="spellStart"/>
            <w:r w:rsidRPr="004E451F">
              <w:rPr>
                <w:lang w:val="nl-NL"/>
              </w:rPr>
              <w:t>Tatenhove</w:t>
            </w:r>
            <w:proofErr w:type="spellEnd"/>
          </w:p>
        </w:tc>
        <w:tc>
          <w:tcPr>
            <w:tcW w:w="2268" w:type="dxa"/>
          </w:tcPr>
          <w:p w14:paraId="36565707" w14:textId="77777777" w:rsidR="00EA6992" w:rsidRPr="004E451F" w:rsidRDefault="00EA6992"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Lid</w:t>
            </w:r>
          </w:p>
        </w:tc>
        <w:tc>
          <w:tcPr>
            <w:tcW w:w="1417" w:type="dxa"/>
          </w:tcPr>
          <w:p w14:paraId="2955716D" w14:textId="77777777" w:rsidR="00EA6992" w:rsidRPr="004E451F" w:rsidRDefault="00EA6992" w:rsidP="004E3C06">
            <w:pPr>
              <w:cnfStyle w:val="000000100000" w:firstRow="0" w:lastRow="0" w:firstColumn="0" w:lastColumn="0" w:oddVBand="0" w:evenVBand="0" w:oddHBand="1" w:evenHBand="0" w:firstRowFirstColumn="0" w:firstRowLastColumn="0" w:lastRowFirstColumn="0" w:lastRowLastColumn="0"/>
              <w:rPr>
                <w:sz w:val="22"/>
                <w:lang w:val="nl-NL"/>
              </w:rPr>
            </w:pPr>
          </w:p>
        </w:tc>
        <w:tc>
          <w:tcPr>
            <w:tcW w:w="2835" w:type="dxa"/>
          </w:tcPr>
          <w:p w14:paraId="4DED19D2" w14:textId="77777777" w:rsidR="00EA6992" w:rsidRPr="004E451F" w:rsidRDefault="00EA6992" w:rsidP="004E3C06">
            <w:pPr>
              <w:cnfStyle w:val="000000100000" w:firstRow="0" w:lastRow="0" w:firstColumn="0" w:lastColumn="0" w:oddVBand="0" w:evenVBand="0" w:oddHBand="1" w:evenHBand="0" w:firstRowFirstColumn="0" w:firstRowLastColumn="0" w:lastRowFirstColumn="0" w:lastRowLastColumn="0"/>
              <w:rPr>
                <w:sz w:val="21"/>
                <w:szCs w:val="21"/>
                <w:lang w:val="nl-NL"/>
              </w:rPr>
            </w:pPr>
          </w:p>
        </w:tc>
      </w:tr>
      <w:tr w:rsidR="00EA6992" w:rsidRPr="004E451F" w14:paraId="2C5B5788"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6F349753" w14:textId="77777777" w:rsidR="00EA6992" w:rsidRPr="004E451F" w:rsidRDefault="00EA6992" w:rsidP="004E3C06">
            <w:pPr>
              <w:rPr>
                <w:sz w:val="22"/>
                <w:szCs w:val="22"/>
                <w:lang w:val="nl-NL"/>
              </w:rPr>
            </w:pPr>
          </w:p>
        </w:tc>
        <w:tc>
          <w:tcPr>
            <w:tcW w:w="2383" w:type="dxa"/>
          </w:tcPr>
          <w:p w14:paraId="4F9E2C1C" w14:textId="77777777" w:rsidR="00EA6992" w:rsidRPr="004E451F" w:rsidRDefault="00EA6992" w:rsidP="004E3C06">
            <w:pPr>
              <w:cnfStyle w:val="000000000000" w:firstRow="0" w:lastRow="0" w:firstColumn="0" w:lastColumn="0" w:oddVBand="0" w:evenVBand="0" w:oddHBand="0" w:evenHBand="0" w:firstRowFirstColumn="0" w:firstRowLastColumn="0" w:lastRowFirstColumn="0" w:lastRowLastColumn="0"/>
              <w:rPr>
                <w:lang w:val="nl-NL"/>
              </w:rPr>
            </w:pPr>
            <w:r w:rsidRPr="004E451F">
              <w:rPr>
                <w:lang w:val="nl-NL"/>
              </w:rPr>
              <w:t>Jeroen van Leeuwen</w:t>
            </w:r>
          </w:p>
        </w:tc>
        <w:tc>
          <w:tcPr>
            <w:tcW w:w="2268" w:type="dxa"/>
          </w:tcPr>
          <w:p w14:paraId="020F09D0" w14:textId="77777777" w:rsidR="00EA6992" w:rsidRPr="004E451F" w:rsidRDefault="00EA6992"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Lid</w:t>
            </w:r>
          </w:p>
        </w:tc>
        <w:tc>
          <w:tcPr>
            <w:tcW w:w="1417" w:type="dxa"/>
          </w:tcPr>
          <w:p w14:paraId="15F829A9" w14:textId="77777777" w:rsidR="00EA6992" w:rsidRPr="004E451F" w:rsidRDefault="00EA6992"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835" w:type="dxa"/>
          </w:tcPr>
          <w:p w14:paraId="6C62FB9B" w14:textId="77777777" w:rsidR="00EA6992" w:rsidRPr="004E451F" w:rsidRDefault="00EA6992" w:rsidP="004E3C06">
            <w:pPr>
              <w:cnfStyle w:val="000000000000" w:firstRow="0" w:lastRow="0" w:firstColumn="0" w:lastColumn="0" w:oddVBand="0" w:evenVBand="0" w:oddHBand="0" w:evenHBand="0" w:firstRowFirstColumn="0" w:firstRowLastColumn="0" w:lastRowFirstColumn="0" w:lastRowLastColumn="0"/>
              <w:rPr>
                <w:sz w:val="21"/>
                <w:szCs w:val="21"/>
                <w:lang w:val="nl-NL"/>
              </w:rPr>
            </w:pPr>
          </w:p>
        </w:tc>
      </w:tr>
      <w:tr w:rsidR="00C45071" w:rsidRPr="004E451F" w14:paraId="607BE3E0"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4739B760" w14:textId="77777777" w:rsidR="00C45071" w:rsidRPr="004E451F" w:rsidRDefault="00C45071" w:rsidP="004E3C06">
            <w:pPr>
              <w:rPr>
                <w:sz w:val="22"/>
                <w:szCs w:val="22"/>
                <w:lang w:val="nl-NL"/>
              </w:rPr>
            </w:pPr>
          </w:p>
        </w:tc>
        <w:tc>
          <w:tcPr>
            <w:tcW w:w="2383" w:type="dxa"/>
          </w:tcPr>
          <w:p w14:paraId="0C3CB5D8"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lang w:val="nl-NL"/>
              </w:rPr>
            </w:pPr>
          </w:p>
        </w:tc>
        <w:tc>
          <w:tcPr>
            <w:tcW w:w="2268" w:type="dxa"/>
          </w:tcPr>
          <w:p w14:paraId="1018DC64"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p>
        </w:tc>
        <w:tc>
          <w:tcPr>
            <w:tcW w:w="1417" w:type="dxa"/>
          </w:tcPr>
          <w:p w14:paraId="24CB8F4B"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p>
        </w:tc>
        <w:tc>
          <w:tcPr>
            <w:tcW w:w="2835" w:type="dxa"/>
          </w:tcPr>
          <w:p w14:paraId="3044F51B"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1"/>
                <w:szCs w:val="21"/>
                <w:lang w:val="nl-NL"/>
              </w:rPr>
            </w:pPr>
          </w:p>
        </w:tc>
      </w:tr>
      <w:tr w:rsidR="00C45071" w:rsidRPr="004E451F" w14:paraId="019625F8"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0BE1E4C4" w14:textId="77777777" w:rsidR="00C45071" w:rsidRPr="004E451F" w:rsidRDefault="00C45071" w:rsidP="004E3C06">
            <w:pPr>
              <w:rPr>
                <w:sz w:val="22"/>
                <w:szCs w:val="22"/>
                <w:lang w:val="nl-NL"/>
              </w:rPr>
            </w:pPr>
            <w:r w:rsidRPr="004E451F">
              <w:rPr>
                <w:sz w:val="22"/>
                <w:szCs w:val="22"/>
                <w:lang w:val="nl-NL"/>
              </w:rPr>
              <w:t xml:space="preserve">Beheers commissie Clubhuis </w:t>
            </w:r>
          </w:p>
        </w:tc>
        <w:tc>
          <w:tcPr>
            <w:tcW w:w="2383" w:type="dxa"/>
          </w:tcPr>
          <w:p w14:paraId="7411E541"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 xml:space="preserve">Wouter Harthoorn </w:t>
            </w:r>
          </w:p>
        </w:tc>
        <w:tc>
          <w:tcPr>
            <w:tcW w:w="2268" w:type="dxa"/>
          </w:tcPr>
          <w:p w14:paraId="6D94D556"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0"/>
                <w:szCs w:val="22"/>
                <w:lang w:val="nl-NL"/>
              </w:rPr>
            </w:pPr>
            <w:r w:rsidRPr="004E451F">
              <w:rPr>
                <w:sz w:val="20"/>
                <w:szCs w:val="22"/>
                <w:lang w:val="nl-NL"/>
              </w:rPr>
              <w:t>Voorzitter, Beheerder</w:t>
            </w:r>
          </w:p>
          <w:p w14:paraId="01C945A6"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1"/>
                <w:szCs w:val="22"/>
                <w:lang w:val="nl-NL"/>
              </w:rPr>
            </w:pPr>
            <w:r w:rsidRPr="004E451F">
              <w:rPr>
                <w:sz w:val="20"/>
                <w:szCs w:val="22"/>
                <w:lang w:val="nl-NL"/>
              </w:rPr>
              <w:t>Voorraad, schoonmaak</w:t>
            </w:r>
          </w:p>
        </w:tc>
        <w:tc>
          <w:tcPr>
            <w:tcW w:w="1417" w:type="dxa"/>
          </w:tcPr>
          <w:p w14:paraId="21819918"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r w:rsidRPr="004E451F">
              <w:rPr>
                <w:sz w:val="22"/>
                <w:lang w:val="nl-NL"/>
              </w:rPr>
              <w:t>06-14866878</w:t>
            </w:r>
          </w:p>
        </w:tc>
        <w:tc>
          <w:tcPr>
            <w:tcW w:w="2835" w:type="dxa"/>
          </w:tcPr>
          <w:p w14:paraId="03DAF282"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1"/>
                <w:szCs w:val="21"/>
                <w:lang w:val="nl-NL"/>
              </w:rPr>
            </w:pPr>
            <w:hyperlink r:id="rId24" w:history="1">
              <w:r w:rsidRPr="004E451F">
                <w:rPr>
                  <w:rStyle w:val="Hyperlink"/>
                  <w:sz w:val="21"/>
                  <w:szCs w:val="21"/>
                  <w:lang w:val="nl-NL"/>
                </w:rPr>
                <w:t>beheerseolto@gmail.com</w:t>
              </w:r>
            </w:hyperlink>
            <w:r w:rsidRPr="004E451F">
              <w:rPr>
                <w:sz w:val="21"/>
                <w:szCs w:val="21"/>
                <w:lang w:val="nl-NL"/>
              </w:rPr>
              <w:t xml:space="preserve"> </w:t>
            </w:r>
          </w:p>
        </w:tc>
      </w:tr>
      <w:tr w:rsidR="00C45071" w:rsidRPr="004E451F" w14:paraId="2252CC64"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783B4C2B" w14:textId="77777777" w:rsidR="00C45071" w:rsidRPr="004E451F" w:rsidRDefault="00C45071" w:rsidP="004E3C06">
            <w:pPr>
              <w:rPr>
                <w:sz w:val="22"/>
                <w:szCs w:val="22"/>
                <w:lang w:val="nl-NL"/>
              </w:rPr>
            </w:pPr>
          </w:p>
        </w:tc>
        <w:tc>
          <w:tcPr>
            <w:tcW w:w="2383" w:type="dxa"/>
          </w:tcPr>
          <w:p w14:paraId="15E60CDA"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 xml:space="preserve">Ralf </w:t>
            </w:r>
            <w:proofErr w:type="spellStart"/>
            <w:r w:rsidRPr="004E451F">
              <w:rPr>
                <w:sz w:val="22"/>
                <w:szCs w:val="22"/>
                <w:lang w:val="nl-NL"/>
              </w:rPr>
              <w:t>Dourlein</w:t>
            </w:r>
            <w:proofErr w:type="spellEnd"/>
            <w:r w:rsidRPr="004E451F">
              <w:rPr>
                <w:sz w:val="22"/>
                <w:szCs w:val="22"/>
                <w:lang w:val="nl-NL"/>
              </w:rPr>
              <w:t xml:space="preserve"> </w:t>
            </w:r>
          </w:p>
        </w:tc>
        <w:tc>
          <w:tcPr>
            <w:tcW w:w="2268" w:type="dxa"/>
          </w:tcPr>
          <w:p w14:paraId="3587D68C"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 xml:space="preserve">Beheerder, bardienst bezetting </w:t>
            </w:r>
          </w:p>
        </w:tc>
        <w:tc>
          <w:tcPr>
            <w:tcW w:w="1417" w:type="dxa"/>
          </w:tcPr>
          <w:p w14:paraId="373E7A0C"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p>
        </w:tc>
        <w:tc>
          <w:tcPr>
            <w:tcW w:w="2835" w:type="dxa"/>
          </w:tcPr>
          <w:p w14:paraId="72DCF93F"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1"/>
                <w:szCs w:val="21"/>
                <w:lang w:val="nl-NL"/>
              </w:rPr>
            </w:pPr>
          </w:p>
        </w:tc>
      </w:tr>
      <w:tr w:rsidR="00C45071" w:rsidRPr="004E451F" w14:paraId="5603BB83"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5D77DE62" w14:textId="77777777" w:rsidR="00C45071" w:rsidRPr="004E451F" w:rsidRDefault="00C45071" w:rsidP="004E3C06">
            <w:pPr>
              <w:rPr>
                <w:sz w:val="22"/>
                <w:szCs w:val="22"/>
                <w:lang w:val="nl-NL"/>
              </w:rPr>
            </w:pPr>
          </w:p>
        </w:tc>
        <w:tc>
          <w:tcPr>
            <w:tcW w:w="2383" w:type="dxa"/>
          </w:tcPr>
          <w:p w14:paraId="5A9B4F6F"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 xml:space="preserve">Christiaan Huibregtse </w:t>
            </w:r>
          </w:p>
        </w:tc>
        <w:tc>
          <w:tcPr>
            <w:tcW w:w="2268" w:type="dxa"/>
          </w:tcPr>
          <w:p w14:paraId="13433C81"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Beheerder</w:t>
            </w:r>
          </w:p>
        </w:tc>
        <w:tc>
          <w:tcPr>
            <w:tcW w:w="1417" w:type="dxa"/>
          </w:tcPr>
          <w:p w14:paraId="1574D8EA"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835" w:type="dxa"/>
          </w:tcPr>
          <w:p w14:paraId="3EB23764"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1"/>
                <w:szCs w:val="21"/>
                <w:lang w:val="nl-NL"/>
              </w:rPr>
            </w:pPr>
          </w:p>
        </w:tc>
      </w:tr>
      <w:tr w:rsidR="00C45071" w:rsidRPr="004E451F" w14:paraId="290F78CF"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7E9BBC2C" w14:textId="77777777" w:rsidR="1F9AB5AE" w:rsidRPr="004E451F" w:rsidRDefault="1F9AB5AE" w:rsidP="1F9AB5AE">
            <w:pPr>
              <w:rPr>
                <w:sz w:val="22"/>
                <w:szCs w:val="22"/>
                <w:lang w:val="nl-NL"/>
              </w:rPr>
            </w:pPr>
          </w:p>
        </w:tc>
        <w:tc>
          <w:tcPr>
            <w:tcW w:w="2383" w:type="dxa"/>
          </w:tcPr>
          <w:p w14:paraId="3B0077AE" w14:textId="77777777" w:rsidR="1F9AB5AE" w:rsidRPr="004E451F" w:rsidRDefault="1F9AB5AE" w:rsidP="1F9AB5AE">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 xml:space="preserve">Bram Brasser </w:t>
            </w:r>
          </w:p>
        </w:tc>
        <w:tc>
          <w:tcPr>
            <w:tcW w:w="2268" w:type="dxa"/>
          </w:tcPr>
          <w:p w14:paraId="3FFF1BA5" w14:textId="77777777" w:rsidR="1F9AB5AE" w:rsidRPr="004E451F" w:rsidRDefault="1F9AB5AE" w:rsidP="1F9AB5AE">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 xml:space="preserve">Financiële zaken </w:t>
            </w:r>
          </w:p>
        </w:tc>
        <w:tc>
          <w:tcPr>
            <w:tcW w:w="1417" w:type="dxa"/>
          </w:tcPr>
          <w:p w14:paraId="1184DFB9" w14:textId="77777777" w:rsidR="1F9AB5AE" w:rsidRPr="004E451F" w:rsidRDefault="1F9AB5AE" w:rsidP="1F9AB5AE">
            <w:pPr>
              <w:cnfStyle w:val="000000100000" w:firstRow="0" w:lastRow="0" w:firstColumn="0" w:lastColumn="0" w:oddVBand="0" w:evenVBand="0" w:oddHBand="1" w:evenHBand="0" w:firstRowFirstColumn="0" w:firstRowLastColumn="0" w:lastRowFirstColumn="0" w:lastRowLastColumn="0"/>
              <w:rPr>
                <w:sz w:val="22"/>
                <w:szCs w:val="22"/>
                <w:lang w:val="nl-NL"/>
              </w:rPr>
            </w:pPr>
          </w:p>
        </w:tc>
        <w:tc>
          <w:tcPr>
            <w:tcW w:w="2835" w:type="dxa"/>
          </w:tcPr>
          <w:p w14:paraId="0AD5A85A" w14:textId="77777777" w:rsidR="1F9AB5AE" w:rsidRPr="004E451F" w:rsidRDefault="1F9AB5AE" w:rsidP="1F9AB5AE">
            <w:pPr>
              <w:cnfStyle w:val="000000100000" w:firstRow="0" w:lastRow="0" w:firstColumn="0" w:lastColumn="0" w:oddVBand="0" w:evenVBand="0" w:oddHBand="1" w:evenHBand="0" w:firstRowFirstColumn="0" w:firstRowLastColumn="0" w:lastRowFirstColumn="0" w:lastRowLastColumn="0"/>
              <w:rPr>
                <w:sz w:val="21"/>
                <w:szCs w:val="21"/>
                <w:lang w:val="nl-NL"/>
              </w:rPr>
            </w:pPr>
          </w:p>
        </w:tc>
      </w:tr>
      <w:tr w:rsidR="00C45071" w:rsidRPr="004E451F" w14:paraId="06E9A4EB"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519A6428" w14:textId="77777777" w:rsidR="00C45071" w:rsidRPr="004E451F" w:rsidRDefault="00C45071" w:rsidP="004E3C06">
            <w:pPr>
              <w:rPr>
                <w:sz w:val="22"/>
                <w:szCs w:val="22"/>
                <w:lang w:val="nl-NL"/>
              </w:rPr>
            </w:pPr>
          </w:p>
        </w:tc>
        <w:tc>
          <w:tcPr>
            <w:tcW w:w="2383" w:type="dxa"/>
          </w:tcPr>
          <w:p w14:paraId="2B012CE5" w14:textId="16EA99C8" w:rsidR="00C45071" w:rsidRPr="004E451F" w:rsidRDefault="1F9AB5AE"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Joep van Leeuwen</w:t>
            </w:r>
          </w:p>
        </w:tc>
        <w:tc>
          <w:tcPr>
            <w:tcW w:w="2268" w:type="dxa"/>
          </w:tcPr>
          <w:p w14:paraId="67242947"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p>
        </w:tc>
        <w:tc>
          <w:tcPr>
            <w:tcW w:w="1417" w:type="dxa"/>
          </w:tcPr>
          <w:p w14:paraId="71506BB2"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835" w:type="dxa"/>
          </w:tcPr>
          <w:p w14:paraId="354082E0"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1"/>
                <w:szCs w:val="21"/>
                <w:lang w:val="nl-NL"/>
              </w:rPr>
            </w:pPr>
          </w:p>
        </w:tc>
      </w:tr>
      <w:tr w:rsidR="1F9AB5AE" w:rsidRPr="004E451F" w14:paraId="16337A04" w14:textId="77777777" w:rsidTr="004E451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74" w:type="dxa"/>
          </w:tcPr>
          <w:p w14:paraId="633EED8B" w14:textId="4FF15866" w:rsidR="1F9AB5AE" w:rsidRPr="004E451F" w:rsidRDefault="1F9AB5AE" w:rsidP="1F9AB5AE">
            <w:pPr>
              <w:rPr>
                <w:sz w:val="22"/>
                <w:szCs w:val="22"/>
                <w:lang w:val="nl-NL"/>
              </w:rPr>
            </w:pPr>
          </w:p>
        </w:tc>
        <w:tc>
          <w:tcPr>
            <w:tcW w:w="2383" w:type="dxa"/>
          </w:tcPr>
          <w:p w14:paraId="30059C8B" w14:textId="33F45683" w:rsidR="1F9AB5AE" w:rsidRPr="004E451F" w:rsidRDefault="1F9AB5AE" w:rsidP="1F9AB5AE">
            <w:pPr>
              <w:cnfStyle w:val="000000100000" w:firstRow="0" w:lastRow="0" w:firstColumn="0" w:lastColumn="0" w:oddVBand="0" w:evenVBand="0" w:oddHBand="1" w:evenHBand="0" w:firstRowFirstColumn="0" w:firstRowLastColumn="0" w:lastRowFirstColumn="0" w:lastRowLastColumn="0"/>
              <w:rPr>
                <w:sz w:val="22"/>
                <w:szCs w:val="22"/>
                <w:lang w:val="nl-NL"/>
              </w:rPr>
            </w:pPr>
          </w:p>
        </w:tc>
        <w:tc>
          <w:tcPr>
            <w:tcW w:w="2268" w:type="dxa"/>
          </w:tcPr>
          <w:p w14:paraId="06B19DE8" w14:textId="7691D62D" w:rsidR="1F9AB5AE" w:rsidRPr="004E451F" w:rsidRDefault="1F9AB5AE" w:rsidP="1F9AB5AE">
            <w:pPr>
              <w:cnfStyle w:val="000000100000" w:firstRow="0" w:lastRow="0" w:firstColumn="0" w:lastColumn="0" w:oddVBand="0" w:evenVBand="0" w:oddHBand="1" w:evenHBand="0" w:firstRowFirstColumn="0" w:firstRowLastColumn="0" w:lastRowFirstColumn="0" w:lastRowLastColumn="0"/>
              <w:rPr>
                <w:sz w:val="22"/>
                <w:szCs w:val="22"/>
                <w:lang w:val="nl-NL"/>
              </w:rPr>
            </w:pPr>
          </w:p>
        </w:tc>
        <w:tc>
          <w:tcPr>
            <w:tcW w:w="1417" w:type="dxa"/>
          </w:tcPr>
          <w:p w14:paraId="733E81D1" w14:textId="7F27E6BB" w:rsidR="1F9AB5AE" w:rsidRPr="004E451F" w:rsidRDefault="1F9AB5AE" w:rsidP="1F9AB5AE">
            <w:pPr>
              <w:cnfStyle w:val="000000100000" w:firstRow="0" w:lastRow="0" w:firstColumn="0" w:lastColumn="0" w:oddVBand="0" w:evenVBand="0" w:oddHBand="1" w:evenHBand="0" w:firstRowFirstColumn="0" w:firstRowLastColumn="0" w:lastRowFirstColumn="0" w:lastRowLastColumn="0"/>
              <w:rPr>
                <w:sz w:val="22"/>
                <w:szCs w:val="22"/>
                <w:lang w:val="nl-NL"/>
              </w:rPr>
            </w:pPr>
          </w:p>
        </w:tc>
        <w:tc>
          <w:tcPr>
            <w:tcW w:w="2835" w:type="dxa"/>
          </w:tcPr>
          <w:p w14:paraId="7BB676DA" w14:textId="4158C857" w:rsidR="1F9AB5AE" w:rsidRPr="004E451F" w:rsidRDefault="1F9AB5AE" w:rsidP="1F9AB5AE">
            <w:pPr>
              <w:cnfStyle w:val="000000100000" w:firstRow="0" w:lastRow="0" w:firstColumn="0" w:lastColumn="0" w:oddVBand="0" w:evenVBand="0" w:oddHBand="1" w:evenHBand="0" w:firstRowFirstColumn="0" w:firstRowLastColumn="0" w:lastRowFirstColumn="0" w:lastRowLastColumn="0"/>
              <w:rPr>
                <w:sz w:val="21"/>
                <w:szCs w:val="21"/>
                <w:lang w:val="nl-NL"/>
              </w:rPr>
            </w:pPr>
          </w:p>
        </w:tc>
      </w:tr>
      <w:tr w:rsidR="00C45071" w:rsidRPr="004E451F" w14:paraId="6C20D9FF"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4C68812B" w14:textId="77777777" w:rsidR="00C45071" w:rsidRPr="004E451F" w:rsidRDefault="00C45071" w:rsidP="004E3C06">
            <w:pPr>
              <w:rPr>
                <w:sz w:val="22"/>
                <w:szCs w:val="22"/>
                <w:lang w:val="nl-NL"/>
              </w:rPr>
            </w:pPr>
            <w:r w:rsidRPr="004E451F">
              <w:rPr>
                <w:sz w:val="22"/>
                <w:szCs w:val="22"/>
                <w:lang w:val="nl-NL"/>
              </w:rPr>
              <w:t xml:space="preserve">Oud-papier commissie </w:t>
            </w:r>
          </w:p>
        </w:tc>
        <w:tc>
          <w:tcPr>
            <w:tcW w:w="2383" w:type="dxa"/>
          </w:tcPr>
          <w:p w14:paraId="6030387E"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Kees Harthoorn</w:t>
            </w:r>
          </w:p>
        </w:tc>
        <w:tc>
          <w:tcPr>
            <w:tcW w:w="2268" w:type="dxa"/>
          </w:tcPr>
          <w:p w14:paraId="34F42CDD"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Contactpersoon</w:t>
            </w:r>
          </w:p>
        </w:tc>
        <w:tc>
          <w:tcPr>
            <w:tcW w:w="1417" w:type="dxa"/>
          </w:tcPr>
          <w:p w14:paraId="1669F421"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r w:rsidRPr="004E451F">
              <w:rPr>
                <w:sz w:val="22"/>
                <w:lang w:val="nl-NL"/>
              </w:rPr>
              <w:t>06-83546140</w:t>
            </w:r>
          </w:p>
        </w:tc>
        <w:tc>
          <w:tcPr>
            <w:tcW w:w="2835" w:type="dxa"/>
          </w:tcPr>
          <w:p w14:paraId="79C7414B"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1"/>
                <w:szCs w:val="21"/>
                <w:lang w:val="nl-NL"/>
              </w:rPr>
            </w:pPr>
            <w:hyperlink r:id="rId25" w:history="1">
              <w:r w:rsidRPr="004E451F">
                <w:rPr>
                  <w:rStyle w:val="Hyperlink"/>
                  <w:sz w:val="21"/>
                  <w:szCs w:val="21"/>
                  <w:lang w:val="nl-NL"/>
                </w:rPr>
                <w:t>oudpapierseolto@gmail.com</w:t>
              </w:r>
            </w:hyperlink>
            <w:r w:rsidRPr="004E451F">
              <w:rPr>
                <w:sz w:val="21"/>
                <w:szCs w:val="21"/>
                <w:lang w:val="nl-NL"/>
              </w:rPr>
              <w:t xml:space="preserve"> </w:t>
            </w:r>
          </w:p>
        </w:tc>
      </w:tr>
      <w:tr w:rsidR="00C45071" w:rsidRPr="004E451F" w14:paraId="00136426"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42E5439D" w14:textId="77777777" w:rsidR="00C45071" w:rsidRPr="004E451F" w:rsidRDefault="00C45071" w:rsidP="004E3C06">
            <w:pPr>
              <w:rPr>
                <w:sz w:val="22"/>
                <w:szCs w:val="22"/>
                <w:lang w:val="nl-NL"/>
              </w:rPr>
            </w:pPr>
          </w:p>
        </w:tc>
        <w:tc>
          <w:tcPr>
            <w:tcW w:w="2383" w:type="dxa"/>
          </w:tcPr>
          <w:p w14:paraId="705FB732"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Harrie van de Broeke</w:t>
            </w:r>
          </w:p>
        </w:tc>
        <w:tc>
          <w:tcPr>
            <w:tcW w:w="2268" w:type="dxa"/>
          </w:tcPr>
          <w:p w14:paraId="2303FF36"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Lid</w:t>
            </w:r>
          </w:p>
        </w:tc>
        <w:tc>
          <w:tcPr>
            <w:tcW w:w="1417" w:type="dxa"/>
          </w:tcPr>
          <w:p w14:paraId="6B6292CE"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p>
        </w:tc>
        <w:tc>
          <w:tcPr>
            <w:tcW w:w="2835" w:type="dxa"/>
          </w:tcPr>
          <w:p w14:paraId="3FA6E105"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1"/>
                <w:szCs w:val="21"/>
                <w:lang w:val="nl-NL"/>
              </w:rPr>
            </w:pPr>
          </w:p>
        </w:tc>
      </w:tr>
      <w:tr w:rsidR="00C45071" w:rsidRPr="004E451F" w14:paraId="318098F0"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02F5A56E" w14:textId="77777777" w:rsidR="00C45071" w:rsidRPr="004E451F" w:rsidRDefault="00C45071" w:rsidP="004E3C06">
            <w:pPr>
              <w:rPr>
                <w:sz w:val="22"/>
                <w:szCs w:val="22"/>
                <w:lang w:val="nl-NL"/>
              </w:rPr>
            </w:pPr>
          </w:p>
        </w:tc>
        <w:tc>
          <w:tcPr>
            <w:tcW w:w="2383" w:type="dxa"/>
          </w:tcPr>
          <w:p w14:paraId="24D8131A"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lang w:val="nl-NL"/>
              </w:rPr>
            </w:pPr>
          </w:p>
        </w:tc>
        <w:tc>
          <w:tcPr>
            <w:tcW w:w="2268" w:type="dxa"/>
          </w:tcPr>
          <w:p w14:paraId="10619F0A"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p>
        </w:tc>
        <w:tc>
          <w:tcPr>
            <w:tcW w:w="1417" w:type="dxa"/>
          </w:tcPr>
          <w:p w14:paraId="0C1EF4B0"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835" w:type="dxa"/>
          </w:tcPr>
          <w:p w14:paraId="1A9DC44E"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1"/>
                <w:szCs w:val="21"/>
                <w:lang w:val="nl-NL"/>
              </w:rPr>
            </w:pPr>
          </w:p>
        </w:tc>
      </w:tr>
      <w:tr w:rsidR="00C45071" w:rsidRPr="004E451F" w14:paraId="404887C4"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2D77F64C" w14:textId="77777777" w:rsidR="00C45071" w:rsidRPr="004E451F" w:rsidRDefault="00C45071" w:rsidP="004E3C06">
            <w:pPr>
              <w:rPr>
                <w:sz w:val="22"/>
                <w:szCs w:val="22"/>
                <w:lang w:val="nl-NL"/>
              </w:rPr>
            </w:pPr>
            <w:r w:rsidRPr="004E451F">
              <w:rPr>
                <w:sz w:val="22"/>
                <w:szCs w:val="22"/>
                <w:lang w:val="nl-NL"/>
              </w:rPr>
              <w:t xml:space="preserve">Materiaalcommissie </w:t>
            </w:r>
          </w:p>
        </w:tc>
        <w:tc>
          <w:tcPr>
            <w:tcW w:w="2383" w:type="dxa"/>
          </w:tcPr>
          <w:p w14:paraId="6E30838B"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lang w:val="nl-NL"/>
              </w:rPr>
            </w:pPr>
            <w:r w:rsidRPr="004E451F">
              <w:rPr>
                <w:sz w:val="22"/>
                <w:lang w:val="nl-NL"/>
              </w:rPr>
              <w:t xml:space="preserve">Jeroen Verhage </w:t>
            </w:r>
          </w:p>
        </w:tc>
        <w:tc>
          <w:tcPr>
            <w:tcW w:w="2268" w:type="dxa"/>
          </w:tcPr>
          <w:p w14:paraId="563365B4"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 xml:space="preserve">Contactpersoon </w:t>
            </w:r>
          </w:p>
        </w:tc>
        <w:tc>
          <w:tcPr>
            <w:tcW w:w="1417" w:type="dxa"/>
          </w:tcPr>
          <w:p w14:paraId="0CD18E20"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r w:rsidRPr="004E451F">
              <w:rPr>
                <w:sz w:val="22"/>
                <w:lang w:val="nl-NL"/>
              </w:rPr>
              <w:t>06-51345911</w:t>
            </w:r>
          </w:p>
        </w:tc>
        <w:tc>
          <w:tcPr>
            <w:tcW w:w="2835" w:type="dxa"/>
          </w:tcPr>
          <w:p w14:paraId="5E460C08"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1"/>
                <w:szCs w:val="21"/>
                <w:lang w:val="nl-NL"/>
              </w:rPr>
            </w:pPr>
            <w:hyperlink r:id="rId26" w:history="1">
              <w:r w:rsidRPr="004E451F">
                <w:rPr>
                  <w:rStyle w:val="Hyperlink"/>
                  <w:sz w:val="21"/>
                  <w:szCs w:val="21"/>
                  <w:lang w:val="nl-NL"/>
                </w:rPr>
                <w:t>materiaalseolto@gmail.com</w:t>
              </w:r>
            </w:hyperlink>
            <w:r w:rsidRPr="004E451F">
              <w:rPr>
                <w:sz w:val="21"/>
                <w:szCs w:val="21"/>
                <w:lang w:val="nl-NL"/>
              </w:rPr>
              <w:t xml:space="preserve"> </w:t>
            </w:r>
          </w:p>
        </w:tc>
      </w:tr>
      <w:tr w:rsidR="00C45071" w:rsidRPr="004E451F" w14:paraId="4F5706A0"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398D4385" w14:textId="77777777" w:rsidR="00C45071" w:rsidRPr="004E451F" w:rsidRDefault="00C45071" w:rsidP="004E3C06">
            <w:pPr>
              <w:rPr>
                <w:sz w:val="22"/>
                <w:szCs w:val="22"/>
                <w:lang w:val="nl-NL"/>
              </w:rPr>
            </w:pPr>
          </w:p>
        </w:tc>
        <w:tc>
          <w:tcPr>
            <w:tcW w:w="2383" w:type="dxa"/>
          </w:tcPr>
          <w:p w14:paraId="7B640C92"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r w:rsidRPr="004E451F">
              <w:rPr>
                <w:sz w:val="22"/>
                <w:lang w:val="nl-NL"/>
              </w:rPr>
              <w:t>Ronald Caljouw</w:t>
            </w:r>
          </w:p>
        </w:tc>
        <w:tc>
          <w:tcPr>
            <w:tcW w:w="2268" w:type="dxa"/>
          </w:tcPr>
          <w:p w14:paraId="48433347"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 xml:space="preserve">Lid </w:t>
            </w:r>
          </w:p>
        </w:tc>
        <w:tc>
          <w:tcPr>
            <w:tcW w:w="1417" w:type="dxa"/>
          </w:tcPr>
          <w:p w14:paraId="5512F68B"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835" w:type="dxa"/>
          </w:tcPr>
          <w:p w14:paraId="538924D6"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pPr>
          </w:p>
        </w:tc>
      </w:tr>
      <w:tr w:rsidR="00C45071" w:rsidRPr="004E451F" w14:paraId="2D8F7019"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58A5FCA5" w14:textId="77777777" w:rsidR="00C45071" w:rsidRPr="004E451F" w:rsidRDefault="00C45071" w:rsidP="004E3C06">
            <w:pPr>
              <w:rPr>
                <w:sz w:val="22"/>
                <w:szCs w:val="22"/>
                <w:lang w:val="nl-NL"/>
              </w:rPr>
            </w:pPr>
          </w:p>
        </w:tc>
        <w:tc>
          <w:tcPr>
            <w:tcW w:w="2383" w:type="dxa"/>
          </w:tcPr>
          <w:p w14:paraId="72DA1B95"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p>
        </w:tc>
        <w:tc>
          <w:tcPr>
            <w:tcW w:w="2268" w:type="dxa"/>
          </w:tcPr>
          <w:p w14:paraId="34611492"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p>
        </w:tc>
        <w:tc>
          <w:tcPr>
            <w:tcW w:w="1417" w:type="dxa"/>
          </w:tcPr>
          <w:p w14:paraId="0B5EFF2E"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p>
        </w:tc>
        <w:tc>
          <w:tcPr>
            <w:tcW w:w="2835" w:type="dxa"/>
          </w:tcPr>
          <w:p w14:paraId="56704EE4"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pPr>
          </w:p>
        </w:tc>
      </w:tr>
      <w:tr w:rsidR="00C45071" w:rsidRPr="004E451F" w14:paraId="7BCFCF52"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72CC3ECE" w14:textId="77777777" w:rsidR="00C45071" w:rsidRPr="004E451F" w:rsidRDefault="00C45071" w:rsidP="004E3C06">
            <w:pPr>
              <w:rPr>
                <w:sz w:val="22"/>
                <w:szCs w:val="22"/>
                <w:lang w:val="nl-NL"/>
              </w:rPr>
            </w:pPr>
            <w:r w:rsidRPr="004E451F">
              <w:rPr>
                <w:sz w:val="22"/>
                <w:szCs w:val="22"/>
                <w:lang w:val="nl-NL"/>
              </w:rPr>
              <w:t xml:space="preserve">Activiteitencommissie Jeugd </w:t>
            </w:r>
          </w:p>
        </w:tc>
        <w:tc>
          <w:tcPr>
            <w:tcW w:w="2383" w:type="dxa"/>
          </w:tcPr>
          <w:p w14:paraId="209248DE"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268" w:type="dxa"/>
          </w:tcPr>
          <w:p w14:paraId="27023302" w14:textId="7F3FF6E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p>
        </w:tc>
        <w:tc>
          <w:tcPr>
            <w:tcW w:w="1417" w:type="dxa"/>
          </w:tcPr>
          <w:p w14:paraId="1A6B9CB6" w14:textId="573AA3B3"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835" w:type="dxa"/>
          </w:tcPr>
          <w:p w14:paraId="2D67A273"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1"/>
                <w:szCs w:val="21"/>
                <w:lang w:val="nl-NL"/>
              </w:rPr>
            </w:pPr>
          </w:p>
        </w:tc>
      </w:tr>
      <w:tr w:rsidR="00C45071" w:rsidRPr="004E451F" w14:paraId="6CE573AC"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6E5169CF" w14:textId="77777777" w:rsidR="00C45071" w:rsidRPr="004E451F" w:rsidRDefault="00C45071" w:rsidP="004E3C06">
            <w:pPr>
              <w:rPr>
                <w:sz w:val="22"/>
                <w:szCs w:val="22"/>
                <w:lang w:val="nl-NL"/>
              </w:rPr>
            </w:pPr>
          </w:p>
        </w:tc>
        <w:tc>
          <w:tcPr>
            <w:tcW w:w="2383" w:type="dxa"/>
          </w:tcPr>
          <w:p w14:paraId="44550F21" w14:textId="1986369F" w:rsidR="00C45071" w:rsidRPr="004E451F" w:rsidRDefault="00EB02CC" w:rsidP="004E3C06">
            <w:pPr>
              <w:cnfStyle w:val="000000100000" w:firstRow="0" w:lastRow="0" w:firstColumn="0" w:lastColumn="0" w:oddVBand="0" w:evenVBand="0" w:oddHBand="1" w:evenHBand="0" w:firstRowFirstColumn="0" w:firstRowLastColumn="0" w:lastRowFirstColumn="0" w:lastRowLastColumn="0"/>
              <w:rPr>
                <w:sz w:val="22"/>
                <w:lang w:val="nl-NL"/>
              </w:rPr>
            </w:pPr>
            <w:r w:rsidRPr="004E451F">
              <w:rPr>
                <w:sz w:val="22"/>
                <w:lang w:val="nl-NL"/>
              </w:rPr>
              <w:t>Paulien Franken</w:t>
            </w:r>
          </w:p>
        </w:tc>
        <w:tc>
          <w:tcPr>
            <w:tcW w:w="2268" w:type="dxa"/>
          </w:tcPr>
          <w:p w14:paraId="0E32323E" w14:textId="22619DB2" w:rsidR="00C45071" w:rsidRPr="004E451F" w:rsidRDefault="00EB02CC"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Lid</w:t>
            </w:r>
          </w:p>
        </w:tc>
        <w:tc>
          <w:tcPr>
            <w:tcW w:w="1417" w:type="dxa"/>
          </w:tcPr>
          <w:p w14:paraId="36BE326A" w14:textId="47C0392F"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p>
        </w:tc>
        <w:tc>
          <w:tcPr>
            <w:tcW w:w="2835" w:type="dxa"/>
          </w:tcPr>
          <w:p w14:paraId="39A0E7B2"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0"/>
                <w:szCs w:val="21"/>
                <w:lang w:val="nl-NL"/>
              </w:rPr>
            </w:pPr>
            <w:hyperlink r:id="rId27" w:history="1">
              <w:r w:rsidRPr="004E451F">
                <w:rPr>
                  <w:rStyle w:val="Hyperlink"/>
                  <w:sz w:val="18"/>
                  <w:szCs w:val="21"/>
                  <w:lang w:val="nl-NL"/>
                </w:rPr>
                <w:t>jeugdactiviteitenseolto@gmail.com</w:t>
              </w:r>
            </w:hyperlink>
            <w:r w:rsidRPr="004E451F">
              <w:rPr>
                <w:sz w:val="18"/>
                <w:szCs w:val="21"/>
                <w:lang w:val="nl-NL"/>
              </w:rPr>
              <w:t xml:space="preserve"> </w:t>
            </w:r>
          </w:p>
        </w:tc>
      </w:tr>
      <w:tr w:rsidR="00C45071" w:rsidRPr="004E451F" w14:paraId="53005D79"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39938FC9" w14:textId="77777777" w:rsidR="00C45071" w:rsidRPr="004E451F" w:rsidRDefault="00C45071" w:rsidP="004E3C06">
            <w:pPr>
              <w:rPr>
                <w:sz w:val="22"/>
                <w:szCs w:val="22"/>
                <w:lang w:val="nl-NL"/>
              </w:rPr>
            </w:pPr>
          </w:p>
        </w:tc>
        <w:tc>
          <w:tcPr>
            <w:tcW w:w="2383" w:type="dxa"/>
          </w:tcPr>
          <w:p w14:paraId="6CFFE710" w14:textId="61824C5A" w:rsidR="00C45071" w:rsidRPr="004E451F" w:rsidRDefault="00EB02CC" w:rsidP="004E3C06">
            <w:pPr>
              <w:cnfStyle w:val="000000000000" w:firstRow="0" w:lastRow="0" w:firstColumn="0" w:lastColumn="0" w:oddVBand="0" w:evenVBand="0" w:oddHBand="0" w:evenHBand="0" w:firstRowFirstColumn="0" w:firstRowLastColumn="0" w:lastRowFirstColumn="0" w:lastRowLastColumn="0"/>
              <w:rPr>
                <w:sz w:val="22"/>
                <w:lang w:val="nl-NL"/>
              </w:rPr>
            </w:pPr>
            <w:r w:rsidRPr="004E451F">
              <w:rPr>
                <w:sz w:val="22"/>
                <w:lang w:val="nl-NL"/>
              </w:rPr>
              <w:t>Hanneke Kloet</w:t>
            </w:r>
          </w:p>
        </w:tc>
        <w:tc>
          <w:tcPr>
            <w:tcW w:w="2268" w:type="dxa"/>
          </w:tcPr>
          <w:p w14:paraId="305030DF"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Lid</w:t>
            </w:r>
          </w:p>
        </w:tc>
        <w:tc>
          <w:tcPr>
            <w:tcW w:w="1417" w:type="dxa"/>
          </w:tcPr>
          <w:p w14:paraId="0F6FAFC2"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835" w:type="dxa"/>
          </w:tcPr>
          <w:p w14:paraId="4AB669A9"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1"/>
                <w:szCs w:val="21"/>
                <w:lang w:val="nl-NL"/>
              </w:rPr>
            </w:pPr>
          </w:p>
        </w:tc>
      </w:tr>
      <w:tr w:rsidR="00C45071" w:rsidRPr="004E451F" w14:paraId="31006746" w14:textId="77777777" w:rsidTr="004E451F">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2574" w:type="dxa"/>
          </w:tcPr>
          <w:p w14:paraId="500EC612" w14:textId="77777777" w:rsidR="00C45071" w:rsidRPr="004E451F" w:rsidRDefault="00C45071" w:rsidP="004E3C06">
            <w:pPr>
              <w:rPr>
                <w:sz w:val="22"/>
                <w:szCs w:val="22"/>
                <w:lang w:val="nl-NL"/>
              </w:rPr>
            </w:pPr>
          </w:p>
        </w:tc>
        <w:tc>
          <w:tcPr>
            <w:tcW w:w="2383" w:type="dxa"/>
          </w:tcPr>
          <w:p w14:paraId="61D17595" w14:textId="6042D9F5" w:rsidR="00C45071" w:rsidRPr="004E451F" w:rsidRDefault="00EB02CC" w:rsidP="004E3C06">
            <w:pPr>
              <w:cnfStyle w:val="000000100000" w:firstRow="0" w:lastRow="0" w:firstColumn="0" w:lastColumn="0" w:oddVBand="0" w:evenVBand="0" w:oddHBand="1" w:evenHBand="0" w:firstRowFirstColumn="0" w:firstRowLastColumn="0" w:lastRowFirstColumn="0" w:lastRowLastColumn="0"/>
              <w:rPr>
                <w:sz w:val="22"/>
                <w:lang w:val="nl-NL"/>
              </w:rPr>
            </w:pPr>
            <w:r w:rsidRPr="004E451F">
              <w:rPr>
                <w:sz w:val="22"/>
                <w:lang w:val="nl-NL"/>
              </w:rPr>
              <w:t>Eveline Hoosemans</w:t>
            </w:r>
          </w:p>
        </w:tc>
        <w:tc>
          <w:tcPr>
            <w:tcW w:w="2268" w:type="dxa"/>
          </w:tcPr>
          <w:p w14:paraId="3B98B530"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 xml:space="preserve">Lid </w:t>
            </w:r>
          </w:p>
        </w:tc>
        <w:tc>
          <w:tcPr>
            <w:tcW w:w="1417" w:type="dxa"/>
          </w:tcPr>
          <w:p w14:paraId="6C6BC707"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p>
        </w:tc>
        <w:tc>
          <w:tcPr>
            <w:tcW w:w="2835" w:type="dxa"/>
          </w:tcPr>
          <w:p w14:paraId="7DBF5A84"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1"/>
                <w:szCs w:val="21"/>
                <w:lang w:val="nl-NL"/>
              </w:rPr>
            </w:pPr>
          </w:p>
        </w:tc>
      </w:tr>
      <w:tr w:rsidR="00C45071" w:rsidRPr="004E451F" w14:paraId="5579328A" w14:textId="77777777" w:rsidTr="004E451F">
        <w:trPr>
          <w:trHeight w:val="192"/>
        </w:trPr>
        <w:tc>
          <w:tcPr>
            <w:cnfStyle w:val="001000000000" w:firstRow="0" w:lastRow="0" w:firstColumn="1" w:lastColumn="0" w:oddVBand="0" w:evenVBand="0" w:oddHBand="0" w:evenHBand="0" w:firstRowFirstColumn="0" w:firstRowLastColumn="0" w:lastRowFirstColumn="0" w:lastRowLastColumn="0"/>
            <w:tcW w:w="2574" w:type="dxa"/>
          </w:tcPr>
          <w:p w14:paraId="7786C2DD" w14:textId="77777777" w:rsidR="00C45071" w:rsidRPr="004E451F" w:rsidRDefault="00C45071" w:rsidP="004E3C06">
            <w:pPr>
              <w:rPr>
                <w:sz w:val="22"/>
                <w:szCs w:val="22"/>
                <w:lang w:val="nl-NL"/>
              </w:rPr>
            </w:pPr>
          </w:p>
        </w:tc>
        <w:tc>
          <w:tcPr>
            <w:tcW w:w="2383" w:type="dxa"/>
          </w:tcPr>
          <w:p w14:paraId="07EEA1B5"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268" w:type="dxa"/>
          </w:tcPr>
          <w:p w14:paraId="68BE5553"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p>
        </w:tc>
        <w:tc>
          <w:tcPr>
            <w:tcW w:w="1417" w:type="dxa"/>
          </w:tcPr>
          <w:p w14:paraId="68DC304F"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835" w:type="dxa"/>
          </w:tcPr>
          <w:p w14:paraId="62363AC3"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1"/>
                <w:szCs w:val="21"/>
                <w:lang w:val="nl-NL"/>
              </w:rPr>
            </w:pPr>
          </w:p>
        </w:tc>
      </w:tr>
      <w:tr w:rsidR="00C45071" w:rsidRPr="004E451F" w14:paraId="1AD9D9D1"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2594C0F6" w14:textId="77777777" w:rsidR="00C45071" w:rsidRPr="004E451F" w:rsidRDefault="00C45071" w:rsidP="004E3C06">
            <w:pPr>
              <w:rPr>
                <w:sz w:val="22"/>
                <w:szCs w:val="22"/>
                <w:lang w:val="nl-NL"/>
              </w:rPr>
            </w:pPr>
            <w:r w:rsidRPr="004E451F">
              <w:rPr>
                <w:sz w:val="22"/>
                <w:szCs w:val="22"/>
                <w:lang w:val="nl-NL"/>
              </w:rPr>
              <w:t>Sponsorcommissie</w:t>
            </w:r>
          </w:p>
        </w:tc>
        <w:tc>
          <w:tcPr>
            <w:tcW w:w="2383" w:type="dxa"/>
          </w:tcPr>
          <w:p w14:paraId="56BB5543" w14:textId="0975EEF9" w:rsidR="00C45071" w:rsidRPr="004E451F" w:rsidRDefault="1F9AB5AE" w:rsidP="1F9AB5AE">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Joanita de Pagter</w:t>
            </w:r>
          </w:p>
        </w:tc>
        <w:tc>
          <w:tcPr>
            <w:tcW w:w="2268" w:type="dxa"/>
          </w:tcPr>
          <w:p w14:paraId="6BC2D882" w14:textId="18771D43"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p>
        </w:tc>
        <w:tc>
          <w:tcPr>
            <w:tcW w:w="1417" w:type="dxa"/>
          </w:tcPr>
          <w:p w14:paraId="2CF8E605" w14:textId="27BBA4F1"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p>
        </w:tc>
        <w:tc>
          <w:tcPr>
            <w:tcW w:w="2835" w:type="dxa"/>
          </w:tcPr>
          <w:p w14:paraId="639D0BC8"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1"/>
                <w:szCs w:val="21"/>
                <w:lang w:val="nl-NL"/>
              </w:rPr>
            </w:pPr>
            <w:hyperlink r:id="rId28" w:history="1">
              <w:r w:rsidRPr="004E451F">
                <w:rPr>
                  <w:rStyle w:val="Hyperlink"/>
                  <w:sz w:val="21"/>
                  <w:szCs w:val="21"/>
                  <w:lang w:val="nl-NL"/>
                </w:rPr>
                <w:t>sponsorseolto@gmail.com</w:t>
              </w:r>
            </w:hyperlink>
            <w:r w:rsidRPr="004E451F">
              <w:rPr>
                <w:sz w:val="21"/>
                <w:szCs w:val="21"/>
                <w:lang w:val="nl-NL"/>
              </w:rPr>
              <w:t xml:space="preserve"> </w:t>
            </w:r>
          </w:p>
        </w:tc>
      </w:tr>
      <w:tr w:rsidR="009327B0" w:rsidRPr="004E451F" w14:paraId="0BE21357"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23B7AE68" w14:textId="77777777" w:rsidR="009327B0" w:rsidRPr="004E451F" w:rsidRDefault="009327B0" w:rsidP="004E3C06">
            <w:pPr>
              <w:rPr>
                <w:sz w:val="22"/>
                <w:szCs w:val="22"/>
                <w:lang w:val="nl-NL"/>
              </w:rPr>
            </w:pPr>
          </w:p>
        </w:tc>
        <w:tc>
          <w:tcPr>
            <w:tcW w:w="2383" w:type="dxa"/>
          </w:tcPr>
          <w:p w14:paraId="58AA888C" w14:textId="77777777" w:rsidR="009327B0" w:rsidRPr="004E451F" w:rsidRDefault="009327B0" w:rsidP="1F9AB5AE">
            <w:pPr>
              <w:cnfStyle w:val="000000000000" w:firstRow="0" w:lastRow="0" w:firstColumn="0" w:lastColumn="0" w:oddVBand="0" w:evenVBand="0" w:oddHBand="0" w:evenHBand="0" w:firstRowFirstColumn="0" w:firstRowLastColumn="0" w:lastRowFirstColumn="0" w:lastRowLastColumn="0"/>
              <w:rPr>
                <w:sz w:val="22"/>
                <w:szCs w:val="22"/>
                <w:lang w:val="nl-NL"/>
              </w:rPr>
            </w:pPr>
          </w:p>
        </w:tc>
        <w:tc>
          <w:tcPr>
            <w:tcW w:w="2268" w:type="dxa"/>
          </w:tcPr>
          <w:p w14:paraId="2145489D" w14:textId="77777777" w:rsidR="009327B0" w:rsidRPr="004E451F" w:rsidRDefault="009327B0"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p>
        </w:tc>
        <w:tc>
          <w:tcPr>
            <w:tcW w:w="1417" w:type="dxa"/>
          </w:tcPr>
          <w:p w14:paraId="79FF7C22" w14:textId="77777777" w:rsidR="009327B0" w:rsidRPr="004E451F" w:rsidRDefault="009327B0"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835" w:type="dxa"/>
          </w:tcPr>
          <w:p w14:paraId="594A2108" w14:textId="77777777" w:rsidR="009327B0" w:rsidRPr="004E451F" w:rsidRDefault="009327B0" w:rsidP="004E3C06">
            <w:pPr>
              <w:cnfStyle w:val="000000000000" w:firstRow="0" w:lastRow="0" w:firstColumn="0" w:lastColumn="0" w:oddVBand="0" w:evenVBand="0" w:oddHBand="0" w:evenHBand="0" w:firstRowFirstColumn="0" w:firstRowLastColumn="0" w:lastRowFirstColumn="0" w:lastRowLastColumn="0"/>
            </w:pPr>
          </w:p>
        </w:tc>
      </w:tr>
      <w:tr w:rsidR="00C45071" w:rsidRPr="004E451F" w14:paraId="2CF55963"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24678340" w14:textId="1540CE59" w:rsidR="00C45071" w:rsidRPr="004E451F" w:rsidRDefault="00031FE0" w:rsidP="004E3C06">
            <w:pPr>
              <w:rPr>
                <w:sz w:val="22"/>
                <w:szCs w:val="22"/>
                <w:lang w:val="nl-NL"/>
              </w:rPr>
            </w:pPr>
            <w:proofErr w:type="spellStart"/>
            <w:r w:rsidRPr="004E451F">
              <w:rPr>
                <w:sz w:val="22"/>
                <w:szCs w:val="22"/>
                <w:lang w:val="nl-NL"/>
              </w:rPr>
              <w:t>Social</w:t>
            </w:r>
            <w:proofErr w:type="spellEnd"/>
            <w:r w:rsidRPr="004E451F">
              <w:rPr>
                <w:sz w:val="22"/>
                <w:szCs w:val="22"/>
                <w:lang w:val="nl-NL"/>
              </w:rPr>
              <w:t xml:space="preserve"> media</w:t>
            </w:r>
          </w:p>
        </w:tc>
        <w:tc>
          <w:tcPr>
            <w:tcW w:w="2383" w:type="dxa"/>
          </w:tcPr>
          <w:p w14:paraId="3222F1D6"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r w:rsidRPr="004E451F">
              <w:rPr>
                <w:sz w:val="22"/>
                <w:lang w:val="nl-NL"/>
              </w:rPr>
              <w:t xml:space="preserve">Rian Meertens </w:t>
            </w:r>
          </w:p>
        </w:tc>
        <w:tc>
          <w:tcPr>
            <w:tcW w:w="2268" w:type="dxa"/>
          </w:tcPr>
          <w:p w14:paraId="01A47271" w14:textId="77777777" w:rsidR="00C45071" w:rsidRPr="004E451F" w:rsidRDefault="29E08B54" w:rsidP="29E08B54">
            <w:pPr>
              <w:cnfStyle w:val="000000100000" w:firstRow="0" w:lastRow="0" w:firstColumn="0" w:lastColumn="0" w:oddVBand="0" w:evenVBand="0" w:oddHBand="1" w:evenHBand="0" w:firstRowFirstColumn="0" w:firstRowLastColumn="0" w:lastRowFirstColumn="0" w:lastRowLastColumn="0"/>
              <w:rPr>
                <w:rFonts w:eastAsiaTheme="minorEastAsia"/>
                <w:sz w:val="22"/>
                <w:szCs w:val="22"/>
                <w:lang w:val="nl-NL"/>
              </w:rPr>
            </w:pPr>
            <w:r w:rsidRPr="004E451F">
              <w:rPr>
                <w:rFonts w:eastAsiaTheme="minorEastAsia"/>
                <w:sz w:val="22"/>
                <w:szCs w:val="22"/>
                <w:lang w:val="nl-NL"/>
              </w:rPr>
              <w:t xml:space="preserve">Wedstrijdprogramma </w:t>
            </w:r>
          </w:p>
        </w:tc>
        <w:tc>
          <w:tcPr>
            <w:tcW w:w="1417" w:type="dxa"/>
          </w:tcPr>
          <w:p w14:paraId="1CC70868" w14:textId="77777777" w:rsidR="00C45071" w:rsidRPr="004E451F" w:rsidRDefault="00C45071" w:rsidP="29E08B54">
            <w:pPr>
              <w:cnfStyle w:val="000000100000" w:firstRow="0" w:lastRow="0" w:firstColumn="0" w:lastColumn="0" w:oddVBand="0" w:evenVBand="0" w:oddHBand="1" w:evenHBand="0" w:firstRowFirstColumn="0" w:firstRowLastColumn="0" w:lastRowFirstColumn="0" w:lastRowLastColumn="0"/>
              <w:rPr>
                <w:rFonts w:eastAsiaTheme="minorEastAsia"/>
                <w:sz w:val="22"/>
                <w:szCs w:val="22"/>
                <w:lang w:val="nl-NL"/>
              </w:rPr>
            </w:pPr>
          </w:p>
        </w:tc>
        <w:tc>
          <w:tcPr>
            <w:tcW w:w="2835" w:type="dxa"/>
          </w:tcPr>
          <w:p w14:paraId="1A9A4FD5" w14:textId="7B7EAB3A" w:rsidR="00C45071" w:rsidRPr="004E451F" w:rsidRDefault="29E08B54" w:rsidP="29E08B54">
            <w:pPr>
              <w:cnfStyle w:val="000000100000" w:firstRow="0" w:lastRow="0" w:firstColumn="0" w:lastColumn="0" w:oddVBand="0" w:evenVBand="0" w:oddHBand="1" w:evenHBand="0" w:firstRowFirstColumn="0" w:firstRowLastColumn="0" w:lastRowFirstColumn="0" w:lastRowLastColumn="0"/>
              <w:rPr>
                <w:rFonts w:eastAsiaTheme="minorEastAsia"/>
                <w:sz w:val="21"/>
                <w:szCs w:val="21"/>
                <w:lang w:val="nl-NL"/>
              </w:rPr>
            </w:pPr>
            <w:hyperlink r:id="rId29">
              <w:r w:rsidRPr="004E451F">
                <w:rPr>
                  <w:rStyle w:val="Hyperlink"/>
                  <w:rFonts w:eastAsiaTheme="minorEastAsia"/>
                  <w:sz w:val="18"/>
                  <w:szCs w:val="18"/>
                  <w:lang w:val="nl-NL"/>
                </w:rPr>
                <w:t>Socialmedia.kvseolto@gmail.com</w:t>
              </w:r>
            </w:hyperlink>
          </w:p>
        </w:tc>
      </w:tr>
      <w:tr w:rsidR="00C45071" w:rsidRPr="004E451F" w14:paraId="7D103E0D"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5B72F33B" w14:textId="77777777" w:rsidR="00C45071" w:rsidRPr="004E451F" w:rsidRDefault="00C45071" w:rsidP="004E3C06">
            <w:pPr>
              <w:rPr>
                <w:sz w:val="22"/>
                <w:szCs w:val="22"/>
                <w:lang w:val="nl-NL"/>
              </w:rPr>
            </w:pPr>
          </w:p>
        </w:tc>
        <w:tc>
          <w:tcPr>
            <w:tcW w:w="2383" w:type="dxa"/>
          </w:tcPr>
          <w:p w14:paraId="63EA12D5"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r w:rsidRPr="004E451F">
              <w:rPr>
                <w:sz w:val="22"/>
                <w:lang w:val="nl-NL"/>
              </w:rPr>
              <w:t xml:space="preserve">Joris Bakx </w:t>
            </w:r>
          </w:p>
        </w:tc>
        <w:tc>
          <w:tcPr>
            <w:tcW w:w="2268" w:type="dxa"/>
          </w:tcPr>
          <w:p w14:paraId="25E16938"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 xml:space="preserve">Website </w:t>
            </w:r>
          </w:p>
        </w:tc>
        <w:tc>
          <w:tcPr>
            <w:tcW w:w="1417" w:type="dxa"/>
          </w:tcPr>
          <w:p w14:paraId="538E5C23"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835" w:type="dxa"/>
          </w:tcPr>
          <w:p w14:paraId="17719FE8"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1"/>
                <w:szCs w:val="21"/>
                <w:lang w:val="nl-NL"/>
              </w:rPr>
            </w:pPr>
          </w:p>
        </w:tc>
      </w:tr>
      <w:tr w:rsidR="00C45071" w:rsidRPr="004E451F" w14:paraId="690F6AED"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73297075" w14:textId="77777777" w:rsidR="00C45071" w:rsidRPr="004E451F" w:rsidRDefault="00C45071" w:rsidP="004E3C06">
            <w:pPr>
              <w:rPr>
                <w:sz w:val="22"/>
                <w:szCs w:val="22"/>
                <w:lang w:val="nl-NL"/>
              </w:rPr>
            </w:pPr>
          </w:p>
        </w:tc>
        <w:tc>
          <w:tcPr>
            <w:tcW w:w="2383" w:type="dxa"/>
          </w:tcPr>
          <w:p w14:paraId="17CC1C89"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r w:rsidRPr="004E451F">
              <w:rPr>
                <w:sz w:val="22"/>
                <w:lang w:val="nl-NL"/>
              </w:rPr>
              <w:t xml:space="preserve">Chris Mol </w:t>
            </w:r>
          </w:p>
        </w:tc>
        <w:tc>
          <w:tcPr>
            <w:tcW w:w="2268" w:type="dxa"/>
          </w:tcPr>
          <w:p w14:paraId="0C6F7A21"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Facebook, Instagram</w:t>
            </w:r>
          </w:p>
        </w:tc>
        <w:tc>
          <w:tcPr>
            <w:tcW w:w="1417" w:type="dxa"/>
          </w:tcPr>
          <w:p w14:paraId="2BAD0CF8"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p>
        </w:tc>
        <w:tc>
          <w:tcPr>
            <w:tcW w:w="2835" w:type="dxa"/>
          </w:tcPr>
          <w:p w14:paraId="28D75CCA"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1"/>
                <w:szCs w:val="21"/>
                <w:lang w:val="nl-NL"/>
              </w:rPr>
            </w:pPr>
          </w:p>
        </w:tc>
      </w:tr>
      <w:tr w:rsidR="00C45071" w:rsidRPr="004E451F" w14:paraId="18236E3E"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0F85F31F" w14:textId="77777777" w:rsidR="00C45071" w:rsidRPr="004E451F" w:rsidRDefault="00C45071" w:rsidP="004E3C06">
            <w:pPr>
              <w:rPr>
                <w:sz w:val="22"/>
                <w:szCs w:val="22"/>
                <w:lang w:val="nl-NL"/>
              </w:rPr>
            </w:pPr>
          </w:p>
        </w:tc>
        <w:tc>
          <w:tcPr>
            <w:tcW w:w="2383" w:type="dxa"/>
          </w:tcPr>
          <w:p w14:paraId="20CCAAC1"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roofErr w:type="spellStart"/>
            <w:r w:rsidRPr="004E451F">
              <w:rPr>
                <w:sz w:val="22"/>
                <w:lang w:val="nl-NL"/>
              </w:rPr>
              <w:t>Cyntha</w:t>
            </w:r>
            <w:proofErr w:type="spellEnd"/>
            <w:r w:rsidRPr="004E451F">
              <w:rPr>
                <w:sz w:val="22"/>
                <w:lang w:val="nl-NL"/>
              </w:rPr>
              <w:t xml:space="preserve"> Minderhoud</w:t>
            </w:r>
          </w:p>
        </w:tc>
        <w:tc>
          <w:tcPr>
            <w:tcW w:w="2268" w:type="dxa"/>
          </w:tcPr>
          <w:p w14:paraId="66BF7452"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 xml:space="preserve">Flyer, nieuwsbrief </w:t>
            </w:r>
          </w:p>
        </w:tc>
        <w:tc>
          <w:tcPr>
            <w:tcW w:w="1417" w:type="dxa"/>
          </w:tcPr>
          <w:p w14:paraId="59DE4F32"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835" w:type="dxa"/>
          </w:tcPr>
          <w:p w14:paraId="40911019"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1"/>
                <w:szCs w:val="21"/>
                <w:lang w:val="nl-NL"/>
              </w:rPr>
            </w:pPr>
          </w:p>
        </w:tc>
      </w:tr>
      <w:tr w:rsidR="00C45071" w:rsidRPr="004E451F" w14:paraId="01EB1201"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22490E3A" w14:textId="77777777" w:rsidR="00C45071" w:rsidRPr="004E451F" w:rsidRDefault="00C45071" w:rsidP="004E3C06">
            <w:pPr>
              <w:rPr>
                <w:sz w:val="22"/>
                <w:szCs w:val="22"/>
                <w:lang w:val="nl-NL"/>
              </w:rPr>
            </w:pPr>
          </w:p>
        </w:tc>
        <w:tc>
          <w:tcPr>
            <w:tcW w:w="2383" w:type="dxa"/>
          </w:tcPr>
          <w:p w14:paraId="67B38868" w14:textId="77777777" w:rsidR="00C45071" w:rsidRPr="004E451F" w:rsidRDefault="00EA6992" w:rsidP="004E3C06">
            <w:pPr>
              <w:cnfStyle w:val="000000100000" w:firstRow="0" w:lastRow="0" w:firstColumn="0" w:lastColumn="0" w:oddVBand="0" w:evenVBand="0" w:oddHBand="1" w:evenHBand="0" w:firstRowFirstColumn="0" w:firstRowLastColumn="0" w:lastRowFirstColumn="0" w:lastRowLastColumn="0"/>
              <w:rPr>
                <w:sz w:val="22"/>
                <w:lang w:val="nl-NL"/>
              </w:rPr>
            </w:pPr>
            <w:r w:rsidRPr="004E451F">
              <w:rPr>
                <w:sz w:val="22"/>
                <w:lang w:val="nl-NL"/>
              </w:rPr>
              <w:t xml:space="preserve">James </w:t>
            </w:r>
            <w:proofErr w:type="spellStart"/>
            <w:r w:rsidRPr="004E451F">
              <w:rPr>
                <w:sz w:val="22"/>
                <w:lang w:val="nl-NL"/>
              </w:rPr>
              <w:t>Goetheer</w:t>
            </w:r>
            <w:proofErr w:type="spellEnd"/>
          </w:p>
        </w:tc>
        <w:tc>
          <w:tcPr>
            <w:tcW w:w="2268" w:type="dxa"/>
          </w:tcPr>
          <w:p w14:paraId="6D84E69A" w14:textId="77777777" w:rsidR="00C45071" w:rsidRPr="004E451F" w:rsidRDefault="00EA6992"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Website</w:t>
            </w:r>
          </w:p>
        </w:tc>
        <w:tc>
          <w:tcPr>
            <w:tcW w:w="1417" w:type="dxa"/>
          </w:tcPr>
          <w:p w14:paraId="1E8FA692"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p>
        </w:tc>
        <w:tc>
          <w:tcPr>
            <w:tcW w:w="2835" w:type="dxa"/>
          </w:tcPr>
          <w:p w14:paraId="07F5F600"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1"/>
                <w:szCs w:val="21"/>
                <w:lang w:val="nl-NL"/>
              </w:rPr>
            </w:pPr>
          </w:p>
        </w:tc>
      </w:tr>
      <w:tr w:rsidR="00C45071" w:rsidRPr="004E451F" w14:paraId="78724C7D"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321E6617" w14:textId="77777777" w:rsidR="00C45071" w:rsidRPr="004E451F" w:rsidRDefault="00C45071" w:rsidP="004E3C06">
            <w:pPr>
              <w:rPr>
                <w:sz w:val="22"/>
                <w:szCs w:val="22"/>
                <w:lang w:val="nl-NL"/>
              </w:rPr>
            </w:pPr>
          </w:p>
        </w:tc>
        <w:tc>
          <w:tcPr>
            <w:tcW w:w="2383" w:type="dxa"/>
          </w:tcPr>
          <w:p w14:paraId="533F3CE6" w14:textId="64BD3DBB" w:rsidR="00C45071" w:rsidRPr="004E451F" w:rsidRDefault="00031FE0" w:rsidP="004E3C06">
            <w:pPr>
              <w:cnfStyle w:val="000000000000" w:firstRow="0" w:lastRow="0" w:firstColumn="0" w:lastColumn="0" w:oddVBand="0" w:evenVBand="0" w:oddHBand="0" w:evenHBand="0" w:firstRowFirstColumn="0" w:firstRowLastColumn="0" w:lastRowFirstColumn="0" w:lastRowLastColumn="0"/>
              <w:rPr>
                <w:sz w:val="22"/>
                <w:lang w:val="nl-NL"/>
              </w:rPr>
            </w:pPr>
            <w:r w:rsidRPr="004E451F">
              <w:rPr>
                <w:sz w:val="22"/>
                <w:lang w:val="nl-NL"/>
              </w:rPr>
              <w:t xml:space="preserve">Zoë </w:t>
            </w:r>
            <w:proofErr w:type="spellStart"/>
            <w:r w:rsidRPr="004E451F">
              <w:rPr>
                <w:sz w:val="22"/>
                <w:lang w:val="nl-NL"/>
              </w:rPr>
              <w:t>Kleiser</w:t>
            </w:r>
            <w:proofErr w:type="spellEnd"/>
          </w:p>
        </w:tc>
        <w:tc>
          <w:tcPr>
            <w:tcW w:w="2268" w:type="dxa"/>
          </w:tcPr>
          <w:p w14:paraId="3C102B68" w14:textId="6C5EAB90" w:rsidR="00C45071" w:rsidRPr="004E451F" w:rsidRDefault="00031FE0"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Lid</w:t>
            </w:r>
          </w:p>
        </w:tc>
        <w:tc>
          <w:tcPr>
            <w:tcW w:w="1417" w:type="dxa"/>
          </w:tcPr>
          <w:p w14:paraId="535E052E"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835" w:type="dxa"/>
          </w:tcPr>
          <w:p w14:paraId="58F98BBA"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1"/>
                <w:szCs w:val="21"/>
                <w:lang w:val="nl-NL"/>
              </w:rPr>
            </w:pPr>
          </w:p>
        </w:tc>
      </w:tr>
      <w:tr w:rsidR="00031FE0" w:rsidRPr="004E451F" w14:paraId="03CDD217"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73D0B749" w14:textId="77777777" w:rsidR="00031FE0" w:rsidRPr="004E451F" w:rsidRDefault="00031FE0" w:rsidP="004E3C06">
            <w:pPr>
              <w:rPr>
                <w:sz w:val="22"/>
                <w:szCs w:val="22"/>
                <w:lang w:val="nl-NL"/>
              </w:rPr>
            </w:pPr>
          </w:p>
        </w:tc>
        <w:tc>
          <w:tcPr>
            <w:tcW w:w="2383" w:type="dxa"/>
          </w:tcPr>
          <w:p w14:paraId="291468A7" w14:textId="4AFE1BA5" w:rsidR="00031FE0" w:rsidRPr="004E451F" w:rsidRDefault="00031FE0" w:rsidP="004E3C06">
            <w:pPr>
              <w:cnfStyle w:val="000000100000" w:firstRow="0" w:lastRow="0" w:firstColumn="0" w:lastColumn="0" w:oddVBand="0" w:evenVBand="0" w:oddHBand="1" w:evenHBand="0" w:firstRowFirstColumn="0" w:firstRowLastColumn="0" w:lastRowFirstColumn="0" w:lastRowLastColumn="0"/>
              <w:rPr>
                <w:sz w:val="22"/>
                <w:lang w:val="nl-NL"/>
              </w:rPr>
            </w:pPr>
            <w:r w:rsidRPr="004E451F">
              <w:rPr>
                <w:sz w:val="22"/>
                <w:lang w:val="nl-NL"/>
              </w:rPr>
              <w:t xml:space="preserve">Sanne </w:t>
            </w:r>
            <w:proofErr w:type="spellStart"/>
            <w:r w:rsidRPr="004E451F">
              <w:rPr>
                <w:sz w:val="22"/>
                <w:lang w:val="nl-NL"/>
              </w:rPr>
              <w:t>Rombach</w:t>
            </w:r>
            <w:proofErr w:type="spellEnd"/>
          </w:p>
        </w:tc>
        <w:tc>
          <w:tcPr>
            <w:tcW w:w="2268" w:type="dxa"/>
          </w:tcPr>
          <w:p w14:paraId="0EFF8F56" w14:textId="7BCE627B" w:rsidR="00031FE0" w:rsidRPr="004E451F" w:rsidRDefault="00031FE0"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Lid</w:t>
            </w:r>
          </w:p>
        </w:tc>
        <w:tc>
          <w:tcPr>
            <w:tcW w:w="1417" w:type="dxa"/>
          </w:tcPr>
          <w:p w14:paraId="7D2A8059" w14:textId="77777777" w:rsidR="00031FE0" w:rsidRPr="004E451F" w:rsidRDefault="00031FE0" w:rsidP="004E3C06">
            <w:pPr>
              <w:cnfStyle w:val="000000100000" w:firstRow="0" w:lastRow="0" w:firstColumn="0" w:lastColumn="0" w:oddVBand="0" w:evenVBand="0" w:oddHBand="1" w:evenHBand="0" w:firstRowFirstColumn="0" w:firstRowLastColumn="0" w:lastRowFirstColumn="0" w:lastRowLastColumn="0"/>
              <w:rPr>
                <w:sz w:val="22"/>
                <w:lang w:val="nl-NL"/>
              </w:rPr>
            </w:pPr>
          </w:p>
        </w:tc>
        <w:tc>
          <w:tcPr>
            <w:tcW w:w="2835" w:type="dxa"/>
          </w:tcPr>
          <w:p w14:paraId="628AD9AE" w14:textId="77777777" w:rsidR="00031FE0" w:rsidRPr="004E451F" w:rsidRDefault="00031FE0" w:rsidP="004E3C06">
            <w:pPr>
              <w:cnfStyle w:val="000000100000" w:firstRow="0" w:lastRow="0" w:firstColumn="0" w:lastColumn="0" w:oddVBand="0" w:evenVBand="0" w:oddHBand="1" w:evenHBand="0" w:firstRowFirstColumn="0" w:firstRowLastColumn="0" w:lastRowFirstColumn="0" w:lastRowLastColumn="0"/>
              <w:rPr>
                <w:sz w:val="21"/>
                <w:szCs w:val="21"/>
                <w:lang w:val="nl-NL"/>
              </w:rPr>
            </w:pPr>
          </w:p>
        </w:tc>
      </w:tr>
      <w:tr w:rsidR="00031FE0" w:rsidRPr="004E451F" w14:paraId="7B99D0B1"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6E5CDD33" w14:textId="77777777" w:rsidR="00031FE0" w:rsidRPr="004E451F" w:rsidRDefault="00031FE0" w:rsidP="004E3C06">
            <w:pPr>
              <w:rPr>
                <w:sz w:val="22"/>
                <w:szCs w:val="22"/>
                <w:lang w:val="nl-NL"/>
              </w:rPr>
            </w:pPr>
          </w:p>
        </w:tc>
        <w:tc>
          <w:tcPr>
            <w:tcW w:w="2383" w:type="dxa"/>
          </w:tcPr>
          <w:p w14:paraId="7B9ECDBB" w14:textId="77777777" w:rsidR="00031FE0" w:rsidRPr="004E451F" w:rsidRDefault="00031FE0"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268" w:type="dxa"/>
          </w:tcPr>
          <w:p w14:paraId="164787D5" w14:textId="77777777" w:rsidR="00031FE0" w:rsidRPr="004E451F" w:rsidRDefault="00031FE0"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p>
        </w:tc>
        <w:tc>
          <w:tcPr>
            <w:tcW w:w="1417" w:type="dxa"/>
          </w:tcPr>
          <w:p w14:paraId="5132A476" w14:textId="77777777" w:rsidR="00031FE0" w:rsidRPr="004E451F" w:rsidRDefault="00031FE0"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835" w:type="dxa"/>
          </w:tcPr>
          <w:p w14:paraId="1EDC118B" w14:textId="77777777" w:rsidR="00031FE0" w:rsidRPr="004E451F" w:rsidRDefault="00031FE0" w:rsidP="004E3C06">
            <w:pPr>
              <w:cnfStyle w:val="000000000000" w:firstRow="0" w:lastRow="0" w:firstColumn="0" w:lastColumn="0" w:oddVBand="0" w:evenVBand="0" w:oddHBand="0" w:evenHBand="0" w:firstRowFirstColumn="0" w:firstRowLastColumn="0" w:lastRowFirstColumn="0" w:lastRowLastColumn="0"/>
              <w:rPr>
                <w:sz w:val="21"/>
                <w:szCs w:val="21"/>
                <w:lang w:val="nl-NL"/>
              </w:rPr>
            </w:pPr>
          </w:p>
        </w:tc>
      </w:tr>
      <w:tr w:rsidR="00C45071" w:rsidRPr="004E451F" w14:paraId="1E57B2A2"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53ED4328" w14:textId="77777777" w:rsidR="00C45071" w:rsidRPr="004E451F" w:rsidRDefault="00C45071" w:rsidP="004E3C06">
            <w:pPr>
              <w:rPr>
                <w:sz w:val="22"/>
                <w:szCs w:val="22"/>
                <w:lang w:val="nl-NL"/>
              </w:rPr>
            </w:pPr>
            <w:r w:rsidRPr="004E451F">
              <w:rPr>
                <w:sz w:val="22"/>
                <w:szCs w:val="22"/>
                <w:lang w:val="nl-NL"/>
              </w:rPr>
              <w:t xml:space="preserve">Wedstrijdshirts </w:t>
            </w:r>
          </w:p>
        </w:tc>
        <w:tc>
          <w:tcPr>
            <w:tcW w:w="2383" w:type="dxa"/>
          </w:tcPr>
          <w:p w14:paraId="5036372A"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r w:rsidRPr="004E451F">
              <w:rPr>
                <w:sz w:val="22"/>
                <w:lang w:val="nl-NL"/>
              </w:rPr>
              <w:t xml:space="preserve">Nelleke </w:t>
            </w:r>
            <w:proofErr w:type="spellStart"/>
            <w:r w:rsidRPr="004E451F">
              <w:rPr>
                <w:sz w:val="22"/>
                <w:lang w:val="nl-NL"/>
              </w:rPr>
              <w:t>Goedegebuur</w:t>
            </w:r>
            <w:proofErr w:type="spellEnd"/>
            <w:r w:rsidRPr="004E451F">
              <w:rPr>
                <w:sz w:val="22"/>
                <w:lang w:val="nl-NL"/>
              </w:rPr>
              <w:t xml:space="preserve"> </w:t>
            </w:r>
          </w:p>
        </w:tc>
        <w:tc>
          <w:tcPr>
            <w:tcW w:w="2268" w:type="dxa"/>
          </w:tcPr>
          <w:p w14:paraId="4AEF13BC"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Wedstrijdshirts</w:t>
            </w:r>
          </w:p>
        </w:tc>
        <w:tc>
          <w:tcPr>
            <w:tcW w:w="1417" w:type="dxa"/>
          </w:tcPr>
          <w:p w14:paraId="50D4E618" w14:textId="05EA20CB" w:rsidR="00C45071" w:rsidRPr="004E451F" w:rsidRDefault="00031FE0" w:rsidP="004E3C06">
            <w:pPr>
              <w:cnfStyle w:val="000000100000" w:firstRow="0" w:lastRow="0" w:firstColumn="0" w:lastColumn="0" w:oddVBand="0" w:evenVBand="0" w:oddHBand="1" w:evenHBand="0" w:firstRowFirstColumn="0" w:firstRowLastColumn="0" w:lastRowFirstColumn="0" w:lastRowLastColumn="0"/>
              <w:rPr>
                <w:sz w:val="22"/>
                <w:lang w:val="nl-NL"/>
              </w:rPr>
            </w:pPr>
            <w:r w:rsidRPr="004E451F">
              <w:rPr>
                <w:sz w:val="22"/>
                <w:lang w:val="nl-NL"/>
              </w:rPr>
              <w:t>Via trainers</w:t>
            </w:r>
          </w:p>
        </w:tc>
        <w:tc>
          <w:tcPr>
            <w:tcW w:w="2835" w:type="dxa"/>
          </w:tcPr>
          <w:p w14:paraId="128BF58C"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1"/>
                <w:szCs w:val="21"/>
                <w:lang w:val="nl-NL"/>
              </w:rPr>
            </w:pPr>
          </w:p>
        </w:tc>
      </w:tr>
      <w:tr w:rsidR="00C45071" w:rsidRPr="004E451F" w14:paraId="28180E97"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256CC23A" w14:textId="77777777" w:rsidR="00C45071" w:rsidRPr="004E451F" w:rsidRDefault="00C45071" w:rsidP="004E3C06">
            <w:pPr>
              <w:rPr>
                <w:sz w:val="22"/>
                <w:szCs w:val="22"/>
                <w:lang w:val="nl-NL"/>
              </w:rPr>
            </w:pPr>
          </w:p>
        </w:tc>
        <w:tc>
          <w:tcPr>
            <w:tcW w:w="2383" w:type="dxa"/>
          </w:tcPr>
          <w:p w14:paraId="5863E896"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268" w:type="dxa"/>
          </w:tcPr>
          <w:p w14:paraId="0BDEA134"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p>
        </w:tc>
        <w:tc>
          <w:tcPr>
            <w:tcW w:w="1417" w:type="dxa"/>
          </w:tcPr>
          <w:p w14:paraId="76DB1224"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835" w:type="dxa"/>
          </w:tcPr>
          <w:p w14:paraId="4D53EF81"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1"/>
                <w:szCs w:val="21"/>
                <w:lang w:val="nl-NL"/>
              </w:rPr>
            </w:pPr>
          </w:p>
        </w:tc>
      </w:tr>
      <w:tr w:rsidR="00C45071" w:rsidRPr="004E451F" w14:paraId="155503C3"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173D75D7" w14:textId="77777777" w:rsidR="00C45071" w:rsidRPr="004E451F" w:rsidRDefault="00C45071" w:rsidP="004E3C06">
            <w:pPr>
              <w:rPr>
                <w:sz w:val="22"/>
                <w:szCs w:val="22"/>
                <w:lang w:val="nl-NL"/>
              </w:rPr>
            </w:pPr>
            <w:r w:rsidRPr="004E451F">
              <w:rPr>
                <w:sz w:val="22"/>
                <w:szCs w:val="22"/>
                <w:lang w:val="nl-NL"/>
              </w:rPr>
              <w:t xml:space="preserve">Zaalwacht commissie </w:t>
            </w:r>
          </w:p>
        </w:tc>
        <w:tc>
          <w:tcPr>
            <w:tcW w:w="2383" w:type="dxa"/>
          </w:tcPr>
          <w:p w14:paraId="2BDE6C0F"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r w:rsidRPr="004E451F">
              <w:rPr>
                <w:sz w:val="22"/>
                <w:lang w:val="nl-NL"/>
              </w:rPr>
              <w:t xml:space="preserve">Petra Melis </w:t>
            </w:r>
          </w:p>
        </w:tc>
        <w:tc>
          <w:tcPr>
            <w:tcW w:w="2268" w:type="dxa"/>
          </w:tcPr>
          <w:p w14:paraId="0EE442B6"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Indeling</w:t>
            </w:r>
          </w:p>
        </w:tc>
        <w:tc>
          <w:tcPr>
            <w:tcW w:w="1417" w:type="dxa"/>
          </w:tcPr>
          <w:p w14:paraId="65DFE9A0"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r w:rsidRPr="004E451F">
              <w:rPr>
                <w:sz w:val="22"/>
                <w:lang w:val="nl-NL"/>
              </w:rPr>
              <w:t>06-19516530</w:t>
            </w:r>
          </w:p>
        </w:tc>
        <w:tc>
          <w:tcPr>
            <w:tcW w:w="2835" w:type="dxa"/>
          </w:tcPr>
          <w:p w14:paraId="5A129117"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1"/>
                <w:szCs w:val="21"/>
                <w:lang w:val="nl-NL"/>
              </w:rPr>
            </w:pPr>
            <w:hyperlink r:id="rId30" w:history="1">
              <w:r w:rsidRPr="004E451F">
                <w:rPr>
                  <w:rStyle w:val="Hyperlink"/>
                  <w:sz w:val="21"/>
                  <w:szCs w:val="21"/>
                  <w:lang w:val="nl-NL"/>
                </w:rPr>
                <w:t>zaalwachtseolto@gmail.com</w:t>
              </w:r>
            </w:hyperlink>
            <w:r w:rsidRPr="004E451F">
              <w:rPr>
                <w:sz w:val="21"/>
                <w:szCs w:val="21"/>
                <w:lang w:val="nl-NL"/>
              </w:rPr>
              <w:t xml:space="preserve"> </w:t>
            </w:r>
          </w:p>
        </w:tc>
      </w:tr>
      <w:tr w:rsidR="00C45071" w:rsidRPr="004E451F" w14:paraId="59DEDE34"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797E1299" w14:textId="77777777" w:rsidR="00C45071" w:rsidRPr="004E451F" w:rsidRDefault="00C45071" w:rsidP="004E3C06">
            <w:pPr>
              <w:rPr>
                <w:sz w:val="22"/>
                <w:szCs w:val="22"/>
                <w:lang w:val="nl-NL"/>
              </w:rPr>
            </w:pPr>
          </w:p>
        </w:tc>
        <w:tc>
          <w:tcPr>
            <w:tcW w:w="2383" w:type="dxa"/>
          </w:tcPr>
          <w:p w14:paraId="749C71B6"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268" w:type="dxa"/>
          </w:tcPr>
          <w:p w14:paraId="30C35651"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p>
        </w:tc>
        <w:tc>
          <w:tcPr>
            <w:tcW w:w="1417" w:type="dxa"/>
          </w:tcPr>
          <w:p w14:paraId="50D33D5D"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835" w:type="dxa"/>
          </w:tcPr>
          <w:p w14:paraId="52E5EDC1"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1"/>
                <w:szCs w:val="21"/>
                <w:lang w:val="nl-NL"/>
              </w:rPr>
            </w:pPr>
          </w:p>
        </w:tc>
      </w:tr>
      <w:tr w:rsidR="00C45071" w:rsidRPr="004E451F" w14:paraId="7DB18C87"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55FF499B" w14:textId="77777777" w:rsidR="00C45071" w:rsidRPr="004E451F" w:rsidRDefault="00C45071" w:rsidP="004E3C06">
            <w:pPr>
              <w:rPr>
                <w:sz w:val="22"/>
                <w:szCs w:val="22"/>
                <w:lang w:val="nl-NL"/>
              </w:rPr>
            </w:pPr>
            <w:r w:rsidRPr="004E451F">
              <w:rPr>
                <w:sz w:val="22"/>
                <w:szCs w:val="22"/>
                <w:lang w:val="nl-NL"/>
              </w:rPr>
              <w:t>Rommelmarkt commissie</w:t>
            </w:r>
          </w:p>
        </w:tc>
        <w:tc>
          <w:tcPr>
            <w:tcW w:w="2383" w:type="dxa"/>
          </w:tcPr>
          <w:p w14:paraId="3DB79B8C"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r w:rsidRPr="004E451F">
              <w:rPr>
                <w:sz w:val="22"/>
                <w:lang w:val="nl-NL"/>
              </w:rPr>
              <w:t xml:space="preserve">Karin </w:t>
            </w:r>
            <w:proofErr w:type="spellStart"/>
            <w:r w:rsidRPr="004E451F">
              <w:rPr>
                <w:sz w:val="22"/>
                <w:lang w:val="nl-NL"/>
              </w:rPr>
              <w:t>Aspeslagh</w:t>
            </w:r>
            <w:proofErr w:type="spellEnd"/>
            <w:r w:rsidRPr="004E451F">
              <w:rPr>
                <w:sz w:val="22"/>
                <w:lang w:val="nl-NL"/>
              </w:rPr>
              <w:t xml:space="preserve"> </w:t>
            </w:r>
          </w:p>
        </w:tc>
        <w:tc>
          <w:tcPr>
            <w:tcW w:w="2268" w:type="dxa"/>
          </w:tcPr>
          <w:p w14:paraId="47D71457"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Contactpersoon</w:t>
            </w:r>
          </w:p>
        </w:tc>
        <w:tc>
          <w:tcPr>
            <w:tcW w:w="1417" w:type="dxa"/>
          </w:tcPr>
          <w:p w14:paraId="21341637"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r w:rsidRPr="004E451F">
              <w:rPr>
                <w:sz w:val="22"/>
                <w:lang w:val="nl-NL"/>
              </w:rPr>
              <w:t>06-81199262</w:t>
            </w:r>
          </w:p>
        </w:tc>
        <w:tc>
          <w:tcPr>
            <w:tcW w:w="2835" w:type="dxa"/>
          </w:tcPr>
          <w:p w14:paraId="6644EFD4"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18"/>
                <w:szCs w:val="21"/>
                <w:lang w:val="nl-NL"/>
              </w:rPr>
            </w:pPr>
            <w:hyperlink r:id="rId31" w:history="1">
              <w:r w:rsidRPr="004E451F">
                <w:rPr>
                  <w:rStyle w:val="Hyperlink"/>
                  <w:sz w:val="18"/>
                  <w:szCs w:val="21"/>
                  <w:lang w:val="nl-NL"/>
                </w:rPr>
                <w:t>rommelmarktseolto@gmail.com</w:t>
              </w:r>
            </w:hyperlink>
            <w:r w:rsidRPr="004E451F">
              <w:rPr>
                <w:sz w:val="18"/>
                <w:szCs w:val="21"/>
                <w:lang w:val="nl-NL"/>
              </w:rPr>
              <w:t xml:space="preserve"> </w:t>
            </w:r>
          </w:p>
        </w:tc>
      </w:tr>
      <w:tr w:rsidR="00C45071" w:rsidRPr="004E451F" w14:paraId="7F8CFC5A"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1F690231" w14:textId="77777777" w:rsidR="00C45071" w:rsidRPr="004E451F" w:rsidRDefault="00C45071" w:rsidP="004E3C06">
            <w:pPr>
              <w:rPr>
                <w:sz w:val="22"/>
                <w:szCs w:val="22"/>
                <w:lang w:val="nl-NL"/>
              </w:rPr>
            </w:pPr>
          </w:p>
        </w:tc>
        <w:tc>
          <w:tcPr>
            <w:tcW w:w="2383" w:type="dxa"/>
          </w:tcPr>
          <w:p w14:paraId="1A85E20D"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r w:rsidRPr="004E451F">
              <w:rPr>
                <w:sz w:val="22"/>
                <w:lang w:val="nl-NL"/>
              </w:rPr>
              <w:t xml:space="preserve">Wouter Harthoorn  </w:t>
            </w:r>
          </w:p>
        </w:tc>
        <w:tc>
          <w:tcPr>
            <w:tcW w:w="2268" w:type="dxa"/>
          </w:tcPr>
          <w:p w14:paraId="1D3DD4CE"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 xml:space="preserve">Lid </w:t>
            </w:r>
          </w:p>
        </w:tc>
        <w:tc>
          <w:tcPr>
            <w:tcW w:w="1417" w:type="dxa"/>
          </w:tcPr>
          <w:p w14:paraId="6819B2A2"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835" w:type="dxa"/>
          </w:tcPr>
          <w:p w14:paraId="3CE6DBDA"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1"/>
                <w:szCs w:val="21"/>
                <w:lang w:val="nl-NL"/>
              </w:rPr>
            </w:pPr>
          </w:p>
        </w:tc>
      </w:tr>
      <w:tr w:rsidR="00C45071" w:rsidRPr="004E451F" w14:paraId="7532CB0D"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5EBA17CF" w14:textId="77777777" w:rsidR="00C45071" w:rsidRPr="004E451F" w:rsidRDefault="00C45071" w:rsidP="004E3C06">
            <w:pPr>
              <w:rPr>
                <w:sz w:val="22"/>
                <w:szCs w:val="22"/>
                <w:lang w:val="nl-NL"/>
              </w:rPr>
            </w:pPr>
          </w:p>
        </w:tc>
        <w:tc>
          <w:tcPr>
            <w:tcW w:w="2383" w:type="dxa"/>
          </w:tcPr>
          <w:p w14:paraId="243037A4"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r w:rsidRPr="004E451F">
              <w:rPr>
                <w:sz w:val="22"/>
                <w:lang w:val="nl-NL"/>
              </w:rPr>
              <w:t xml:space="preserve">Dennis </w:t>
            </w:r>
            <w:proofErr w:type="spellStart"/>
            <w:r w:rsidRPr="004E451F">
              <w:rPr>
                <w:sz w:val="22"/>
                <w:lang w:val="nl-NL"/>
              </w:rPr>
              <w:t>Goedegebuur</w:t>
            </w:r>
            <w:proofErr w:type="spellEnd"/>
          </w:p>
        </w:tc>
        <w:tc>
          <w:tcPr>
            <w:tcW w:w="2268" w:type="dxa"/>
          </w:tcPr>
          <w:p w14:paraId="68D36771"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Lid</w:t>
            </w:r>
          </w:p>
        </w:tc>
        <w:tc>
          <w:tcPr>
            <w:tcW w:w="1417" w:type="dxa"/>
          </w:tcPr>
          <w:p w14:paraId="1134443A"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p>
        </w:tc>
        <w:tc>
          <w:tcPr>
            <w:tcW w:w="2835" w:type="dxa"/>
          </w:tcPr>
          <w:p w14:paraId="1D2A274F"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1"/>
                <w:szCs w:val="21"/>
                <w:lang w:val="nl-NL"/>
              </w:rPr>
            </w:pPr>
          </w:p>
        </w:tc>
      </w:tr>
      <w:tr w:rsidR="00C45071" w:rsidRPr="004E451F" w14:paraId="3E4C055A"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38A4AB42" w14:textId="77777777" w:rsidR="00C45071" w:rsidRPr="004E451F" w:rsidRDefault="00C45071" w:rsidP="004E3C06">
            <w:pPr>
              <w:rPr>
                <w:sz w:val="22"/>
                <w:szCs w:val="22"/>
                <w:lang w:val="nl-NL"/>
              </w:rPr>
            </w:pPr>
          </w:p>
        </w:tc>
        <w:tc>
          <w:tcPr>
            <w:tcW w:w="2383" w:type="dxa"/>
          </w:tcPr>
          <w:p w14:paraId="204ACE6E"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r w:rsidRPr="004E451F">
              <w:rPr>
                <w:sz w:val="22"/>
                <w:lang w:val="nl-NL"/>
              </w:rPr>
              <w:t>Sonny Siegers</w:t>
            </w:r>
          </w:p>
        </w:tc>
        <w:tc>
          <w:tcPr>
            <w:tcW w:w="2268" w:type="dxa"/>
          </w:tcPr>
          <w:p w14:paraId="70DE286D"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Lid</w:t>
            </w:r>
          </w:p>
        </w:tc>
        <w:tc>
          <w:tcPr>
            <w:tcW w:w="1417" w:type="dxa"/>
          </w:tcPr>
          <w:p w14:paraId="15C1CEF8"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835" w:type="dxa"/>
          </w:tcPr>
          <w:p w14:paraId="472DACD3"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1"/>
                <w:szCs w:val="21"/>
                <w:lang w:val="nl-NL"/>
              </w:rPr>
            </w:pPr>
          </w:p>
        </w:tc>
      </w:tr>
      <w:tr w:rsidR="00C45071" w:rsidRPr="004E451F" w14:paraId="12972B62"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05761A5A" w14:textId="77777777" w:rsidR="00C45071" w:rsidRPr="004E451F" w:rsidRDefault="00C45071" w:rsidP="004E3C06">
            <w:pPr>
              <w:rPr>
                <w:sz w:val="22"/>
                <w:szCs w:val="22"/>
                <w:lang w:val="nl-NL"/>
              </w:rPr>
            </w:pPr>
          </w:p>
        </w:tc>
        <w:tc>
          <w:tcPr>
            <w:tcW w:w="2383" w:type="dxa"/>
          </w:tcPr>
          <w:p w14:paraId="1EDD9B34"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r w:rsidRPr="004E451F">
              <w:rPr>
                <w:sz w:val="22"/>
                <w:lang w:val="nl-NL"/>
              </w:rPr>
              <w:t xml:space="preserve">Marc Boogaard </w:t>
            </w:r>
          </w:p>
        </w:tc>
        <w:tc>
          <w:tcPr>
            <w:tcW w:w="2268" w:type="dxa"/>
          </w:tcPr>
          <w:p w14:paraId="3697EFAF"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Lid</w:t>
            </w:r>
          </w:p>
        </w:tc>
        <w:tc>
          <w:tcPr>
            <w:tcW w:w="1417" w:type="dxa"/>
          </w:tcPr>
          <w:p w14:paraId="7DD2E596"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p>
        </w:tc>
        <w:tc>
          <w:tcPr>
            <w:tcW w:w="2835" w:type="dxa"/>
          </w:tcPr>
          <w:p w14:paraId="1EBEA39B"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1"/>
                <w:szCs w:val="21"/>
                <w:lang w:val="nl-NL"/>
              </w:rPr>
            </w:pPr>
          </w:p>
        </w:tc>
      </w:tr>
      <w:tr w:rsidR="00C45071" w:rsidRPr="004E451F" w14:paraId="6207FD77"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4C67F94F" w14:textId="77777777" w:rsidR="00C45071" w:rsidRPr="004E451F" w:rsidRDefault="00C45071" w:rsidP="004E3C06">
            <w:pPr>
              <w:rPr>
                <w:sz w:val="22"/>
                <w:szCs w:val="22"/>
                <w:lang w:val="nl-NL"/>
              </w:rPr>
            </w:pPr>
          </w:p>
        </w:tc>
        <w:tc>
          <w:tcPr>
            <w:tcW w:w="2383" w:type="dxa"/>
          </w:tcPr>
          <w:p w14:paraId="4BD43A11"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r w:rsidRPr="004E451F">
              <w:rPr>
                <w:sz w:val="22"/>
                <w:lang w:val="nl-NL"/>
              </w:rPr>
              <w:t xml:space="preserve">Mick </w:t>
            </w:r>
            <w:proofErr w:type="spellStart"/>
            <w:r w:rsidRPr="004E451F">
              <w:rPr>
                <w:sz w:val="22"/>
                <w:lang w:val="nl-NL"/>
              </w:rPr>
              <w:t>Goedegebuur</w:t>
            </w:r>
            <w:proofErr w:type="spellEnd"/>
          </w:p>
        </w:tc>
        <w:tc>
          <w:tcPr>
            <w:tcW w:w="2268" w:type="dxa"/>
          </w:tcPr>
          <w:p w14:paraId="27C48D5F"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Lid</w:t>
            </w:r>
          </w:p>
        </w:tc>
        <w:tc>
          <w:tcPr>
            <w:tcW w:w="1417" w:type="dxa"/>
          </w:tcPr>
          <w:p w14:paraId="3A703E45"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835" w:type="dxa"/>
          </w:tcPr>
          <w:p w14:paraId="7F119EDA"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1"/>
                <w:szCs w:val="21"/>
                <w:lang w:val="nl-NL"/>
              </w:rPr>
            </w:pPr>
          </w:p>
        </w:tc>
      </w:tr>
      <w:tr w:rsidR="00C45071" w:rsidRPr="004E451F" w14:paraId="0394351B"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6793AA33" w14:textId="77777777" w:rsidR="00C45071" w:rsidRPr="004E451F" w:rsidRDefault="00C45071" w:rsidP="004E3C06">
            <w:pPr>
              <w:rPr>
                <w:sz w:val="22"/>
                <w:szCs w:val="22"/>
                <w:lang w:val="nl-NL"/>
              </w:rPr>
            </w:pPr>
          </w:p>
        </w:tc>
        <w:tc>
          <w:tcPr>
            <w:tcW w:w="2383" w:type="dxa"/>
          </w:tcPr>
          <w:p w14:paraId="26F55CEA"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p>
        </w:tc>
        <w:tc>
          <w:tcPr>
            <w:tcW w:w="2268" w:type="dxa"/>
          </w:tcPr>
          <w:p w14:paraId="2DFA568C"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p>
        </w:tc>
        <w:tc>
          <w:tcPr>
            <w:tcW w:w="1417" w:type="dxa"/>
          </w:tcPr>
          <w:p w14:paraId="77D71505"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p>
        </w:tc>
        <w:tc>
          <w:tcPr>
            <w:tcW w:w="2835" w:type="dxa"/>
          </w:tcPr>
          <w:p w14:paraId="114E4AB1"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1"/>
                <w:szCs w:val="21"/>
                <w:lang w:val="nl-NL"/>
              </w:rPr>
            </w:pPr>
          </w:p>
        </w:tc>
      </w:tr>
      <w:tr w:rsidR="00C45071" w:rsidRPr="004E451F" w14:paraId="5FA422E2"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67C60740" w14:textId="77777777" w:rsidR="00C45071" w:rsidRPr="004E451F" w:rsidRDefault="00C45071" w:rsidP="004E3C06">
            <w:pPr>
              <w:rPr>
                <w:sz w:val="22"/>
                <w:szCs w:val="22"/>
                <w:lang w:val="nl-NL"/>
              </w:rPr>
            </w:pPr>
            <w:r w:rsidRPr="004E451F">
              <w:rPr>
                <w:sz w:val="22"/>
                <w:szCs w:val="22"/>
                <w:lang w:val="nl-NL"/>
              </w:rPr>
              <w:t xml:space="preserve">Hemelvaart toernooi </w:t>
            </w:r>
          </w:p>
        </w:tc>
        <w:tc>
          <w:tcPr>
            <w:tcW w:w="2383" w:type="dxa"/>
          </w:tcPr>
          <w:p w14:paraId="3311162A"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268" w:type="dxa"/>
          </w:tcPr>
          <w:p w14:paraId="318C2306"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Contactpersoon</w:t>
            </w:r>
          </w:p>
        </w:tc>
        <w:tc>
          <w:tcPr>
            <w:tcW w:w="1417" w:type="dxa"/>
          </w:tcPr>
          <w:p w14:paraId="682867E2"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835" w:type="dxa"/>
          </w:tcPr>
          <w:p w14:paraId="7126269C"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1"/>
                <w:szCs w:val="21"/>
                <w:lang w:val="nl-NL"/>
              </w:rPr>
            </w:pPr>
            <w:hyperlink r:id="rId32" w:history="1">
              <w:r w:rsidRPr="004E451F">
                <w:rPr>
                  <w:rStyle w:val="Hyperlink"/>
                  <w:sz w:val="21"/>
                  <w:szCs w:val="21"/>
                  <w:lang w:val="nl-NL"/>
                </w:rPr>
                <w:t>toernooiseolto@gmail.com</w:t>
              </w:r>
            </w:hyperlink>
            <w:r w:rsidRPr="004E451F">
              <w:rPr>
                <w:sz w:val="21"/>
                <w:szCs w:val="21"/>
                <w:lang w:val="nl-NL"/>
              </w:rPr>
              <w:t xml:space="preserve"> </w:t>
            </w:r>
          </w:p>
        </w:tc>
      </w:tr>
      <w:tr w:rsidR="00C45071" w:rsidRPr="004E451F" w14:paraId="1EBFC664"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36DB2DD1" w14:textId="77777777" w:rsidR="00C45071" w:rsidRPr="004E451F" w:rsidRDefault="00C45071" w:rsidP="004E3C06">
            <w:pPr>
              <w:rPr>
                <w:sz w:val="22"/>
                <w:szCs w:val="22"/>
                <w:lang w:val="nl-NL"/>
              </w:rPr>
            </w:pPr>
          </w:p>
        </w:tc>
        <w:tc>
          <w:tcPr>
            <w:tcW w:w="2383" w:type="dxa"/>
          </w:tcPr>
          <w:p w14:paraId="11796C1E"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p>
        </w:tc>
        <w:tc>
          <w:tcPr>
            <w:tcW w:w="2268" w:type="dxa"/>
          </w:tcPr>
          <w:p w14:paraId="7A356F6C"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Lid</w:t>
            </w:r>
          </w:p>
        </w:tc>
        <w:tc>
          <w:tcPr>
            <w:tcW w:w="1417" w:type="dxa"/>
          </w:tcPr>
          <w:p w14:paraId="6F0068BC"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p>
        </w:tc>
        <w:tc>
          <w:tcPr>
            <w:tcW w:w="2835" w:type="dxa"/>
          </w:tcPr>
          <w:p w14:paraId="7DBEE0B7"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1"/>
                <w:szCs w:val="21"/>
                <w:lang w:val="nl-NL"/>
              </w:rPr>
            </w:pPr>
          </w:p>
        </w:tc>
      </w:tr>
      <w:tr w:rsidR="00C45071" w:rsidRPr="004E451F" w14:paraId="335E6B45"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3E2AB22F" w14:textId="77777777" w:rsidR="00C45071" w:rsidRPr="004E451F" w:rsidRDefault="00C45071" w:rsidP="004E3C06">
            <w:pPr>
              <w:rPr>
                <w:sz w:val="22"/>
                <w:szCs w:val="22"/>
                <w:lang w:val="nl-NL"/>
              </w:rPr>
            </w:pPr>
          </w:p>
        </w:tc>
        <w:tc>
          <w:tcPr>
            <w:tcW w:w="2383" w:type="dxa"/>
          </w:tcPr>
          <w:p w14:paraId="07029656"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268" w:type="dxa"/>
          </w:tcPr>
          <w:p w14:paraId="094E0BE1"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 xml:space="preserve">Lid </w:t>
            </w:r>
          </w:p>
        </w:tc>
        <w:tc>
          <w:tcPr>
            <w:tcW w:w="1417" w:type="dxa"/>
          </w:tcPr>
          <w:p w14:paraId="122A77C7"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835" w:type="dxa"/>
          </w:tcPr>
          <w:p w14:paraId="0241DA40"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1"/>
                <w:szCs w:val="21"/>
                <w:lang w:val="nl-NL"/>
              </w:rPr>
            </w:pPr>
          </w:p>
        </w:tc>
      </w:tr>
      <w:tr w:rsidR="00C45071" w:rsidRPr="004E451F" w14:paraId="6705B8B3"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4845FB61" w14:textId="77777777" w:rsidR="00C45071" w:rsidRPr="004E451F" w:rsidRDefault="00C45071" w:rsidP="004E3C06">
            <w:pPr>
              <w:rPr>
                <w:sz w:val="22"/>
                <w:szCs w:val="22"/>
                <w:lang w:val="nl-NL"/>
              </w:rPr>
            </w:pPr>
          </w:p>
        </w:tc>
        <w:tc>
          <w:tcPr>
            <w:tcW w:w="2383" w:type="dxa"/>
          </w:tcPr>
          <w:p w14:paraId="3FC98364"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p>
        </w:tc>
        <w:tc>
          <w:tcPr>
            <w:tcW w:w="2268" w:type="dxa"/>
          </w:tcPr>
          <w:p w14:paraId="30C27449"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p>
        </w:tc>
        <w:tc>
          <w:tcPr>
            <w:tcW w:w="1417" w:type="dxa"/>
          </w:tcPr>
          <w:p w14:paraId="2EF3F002"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p>
        </w:tc>
        <w:tc>
          <w:tcPr>
            <w:tcW w:w="2835" w:type="dxa"/>
          </w:tcPr>
          <w:p w14:paraId="5F4B4E3F"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1"/>
                <w:szCs w:val="21"/>
                <w:lang w:val="nl-NL"/>
              </w:rPr>
            </w:pPr>
          </w:p>
        </w:tc>
      </w:tr>
      <w:tr w:rsidR="00C45071" w:rsidRPr="004E451F" w14:paraId="60890BD6"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618BA7DB" w14:textId="77777777" w:rsidR="00C45071" w:rsidRPr="004E451F" w:rsidRDefault="00C45071" w:rsidP="004E3C06">
            <w:pPr>
              <w:rPr>
                <w:sz w:val="22"/>
                <w:szCs w:val="22"/>
                <w:lang w:val="nl-NL"/>
              </w:rPr>
            </w:pPr>
            <w:r w:rsidRPr="004E451F">
              <w:rPr>
                <w:sz w:val="22"/>
                <w:szCs w:val="22"/>
                <w:lang w:val="nl-NL"/>
              </w:rPr>
              <w:t xml:space="preserve">Grote clubactie </w:t>
            </w:r>
          </w:p>
        </w:tc>
        <w:tc>
          <w:tcPr>
            <w:tcW w:w="2383" w:type="dxa"/>
          </w:tcPr>
          <w:p w14:paraId="45B36DED" w14:textId="2633A0A5" w:rsidR="00C45071" w:rsidRPr="004E451F" w:rsidRDefault="1F9AB5AE" w:rsidP="1F9AB5AE">
            <w:pPr>
              <w:cnfStyle w:val="000000000000" w:firstRow="0"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Chris Mol</w:t>
            </w:r>
          </w:p>
        </w:tc>
        <w:tc>
          <w:tcPr>
            <w:tcW w:w="2268" w:type="dxa"/>
          </w:tcPr>
          <w:p w14:paraId="0F8CF01F"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Contactpersoon</w:t>
            </w:r>
          </w:p>
        </w:tc>
        <w:tc>
          <w:tcPr>
            <w:tcW w:w="1417" w:type="dxa"/>
          </w:tcPr>
          <w:p w14:paraId="2CE492A1"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835" w:type="dxa"/>
          </w:tcPr>
          <w:p w14:paraId="57D9FB43"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1"/>
                <w:szCs w:val="21"/>
                <w:lang w:val="nl-NL"/>
              </w:rPr>
            </w:pPr>
            <w:hyperlink r:id="rId33" w:history="1">
              <w:r w:rsidRPr="004E451F">
                <w:rPr>
                  <w:rStyle w:val="Hyperlink"/>
                  <w:sz w:val="18"/>
                  <w:szCs w:val="21"/>
                  <w:lang w:val="nl-NL"/>
                </w:rPr>
                <w:t>groteclubactieseolto@gmail.com</w:t>
              </w:r>
            </w:hyperlink>
            <w:r w:rsidRPr="004E451F">
              <w:rPr>
                <w:sz w:val="18"/>
                <w:szCs w:val="21"/>
                <w:lang w:val="nl-NL"/>
              </w:rPr>
              <w:t xml:space="preserve"> </w:t>
            </w:r>
          </w:p>
        </w:tc>
      </w:tr>
      <w:tr w:rsidR="00C45071" w:rsidRPr="004E451F" w14:paraId="79BFB899"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0497EA10" w14:textId="77777777" w:rsidR="00C45071" w:rsidRPr="004E451F" w:rsidRDefault="00C45071" w:rsidP="004E3C06">
            <w:pPr>
              <w:rPr>
                <w:sz w:val="22"/>
                <w:szCs w:val="22"/>
                <w:lang w:val="nl-NL"/>
              </w:rPr>
            </w:pPr>
          </w:p>
        </w:tc>
        <w:tc>
          <w:tcPr>
            <w:tcW w:w="2383" w:type="dxa"/>
          </w:tcPr>
          <w:p w14:paraId="52FB08B5" w14:textId="35B4933B" w:rsidR="00C45071" w:rsidRPr="004E451F" w:rsidRDefault="1F9AB5AE" w:rsidP="1F9AB5AE">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Joris Bakx</w:t>
            </w:r>
          </w:p>
        </w:tc>
        <w:tc>
          <w:tcPr>
            <w:tcW w:w="2268" w:type="dxa"/>
          </w:tcPr>
          <w:p w14:paraId="0389D7A2"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 xml:space="preserve">Lid </w:t>
            </w:r>
          </w:p>
        </w:tc>
        <w:tc>
          <w:tcPr>
            <w:tcW w:w="1417" w:type="dxa"/>
          </w:tcPr>
          <w:p w14:paraId="5A220717"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p>
        </w:tc>
        <w:tc>
          <w:tcPr>
            <w:tcW w:w="2835" w:type="dxa"/>
          </w:tcPr>
          <w:p w14:paraId="6676E1C2"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1"/>
                <w:szCs w:val="21"/>
                <w:lang w:val="nl-NL"/>
              </w:rPr>
            </w:pPr>
          </w:p>
        </w:tc>
      </w:tr>
      <w:tr w:rsidR="00C45071" w:rsidRPr="004E451F" w14:paraId="04905037"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6CF9CC11" w14:textId="77777777" w:rsidR="00C45071" w:rsidRPr="004E451F" w:rsidRDefault="00C45071" w:rsidP="004E3C06">
            <w:pPr>
              <w:rPr>
                <w:sz w:val="22"/>
                <w:szCs w:val="22"/>
                <w:lang w:val="nl-NL"/>
              </w:rPr>
            </w:pPr>
          </w:p>
        </w:tc>
        <w:tc>
          <w:tcPr>
            <w:tcW w:w="2383" w:type="dxa"/>
          </w:tcPr>
          <w:p w14:paraId="461687B6"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268" w:type="dxa"/>
          </w:tcPr>
          <w:p w14:paraId="69611B5E"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p>
        </w:tc>
        <w:tc>
          <w:tcPr>
            <w:tcW w:w="1417" w:type="dxa"/>
          </w:tcPr>
          <w:p w14:paraId="4D63E593"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835" w:type="dxa"/>
          </w:tcPr>
          <w:p w14:paraId="0C6B1EFC"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1"/>
                <w:szCs w:val="21"/>
                <w:lang w:val="nl-NL"/>
              </w:rPr>
            </w:pPr>
          </w:p>
        </w:tc>
      </w:tr>
      <w:tr w:rsidR="00C45071" w:rsidRPr="004E451F" w14:paraId="4EC2A36B"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2F61F6F8" w14:textId="77777777" w:rsidR="00C45071" w:rsidRPr="004E451F" w:rsidRDefault="00C45071" w:rsidP="004E3C06">
            <w:pPr>
              <w:rPr>
                <w:sz w:val="22"/>
                <w:szCs w:val="22"/>
                <w:lang w:val="nl-NL"/>
              </w:rPr>
            </w:pPr>
            <w:r w:rsidRPr="004E451F">
              <w:rPr>
                <w:sz w:val="22"/>
                <w:szCs w:val="22"/>
                <w:lang w:val="nl-NL"/>
              </w:rPr>
              <w:t xml:space="preserve">Schoolkorfbaltoernooi </w:t>
            </w:r>
          </w:p>
        </w:tc>
        <w:tc>
          <w:tcPr>
            <w:tcW w:w="2383" w:type="dxa"/>
          </w:tcPr>
          <w:p w14:paraId="5C4C4948"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r w:rsidRPr="004E451F">
              <w:rPr>
                <w:sz w:val="22"/>
                <w:lang w:val="nl-NL"/>
              </w:rPr>
              <w:t>Ineke Stroo</w:t>
            </w:r>
          </w:p>
        </w:tc>
        <w:tc>
          <w:tcPr>
            <w:tcW w:w="2268" w:type="dxa"/>
          </w:tcPr>
          <w:p w14:paraId="75A42A0B"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Contactpersoon</w:t>
            </w:r>
          </w:p>
        </w:tc>
        <w:tc>
          <w:tcPr>
            <w:tcW w:w="1417" w:type="dxa"/>
          </w:tcPr>
          <w:p w14:paraId="35EDCE80"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r w:rsidRPr="004E451F">
              <w:rPr>
                <w:sz w:val="22"/>
                <w:lang w:val="nl-NL"/>
              </w:rPr>
              <w:t>06-27023851</w:t>
            </w:r>
          </w:p>
        </w:tc>
        <w:tc>
          <w:tcPr>
            <w:tcW w:w="2835" w:type="dxa"/>
          </w:tcPr>
          <w:p w14:paraId="7F17CA8E"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0"/>
                <w:szCs w:val="21"/>
                <w:lang w:val="nl-NL"/>
              </w:rPr>
            </w:pPr>
            <w:hyperlink r:id="rId34" w:history="1">
              <w:r w:rsidRPr="004E451F">
                <w:rPr>
                  <w:rStyle w:val="Hyperlink"/>
                  <w:sz w:val="18"/>
                  <w:szCs w:val="21"/>
                  <w:lang w:val="nl-NL"/>
                </w:rPr>
                <w:t>schoolkorfbalseolto@gmail.com</w:t>
              </w:r>
            </w:hyperlink>
            <w:r w:rsidRPr="004E451F">
              <w:rPr>
                <w:sz w:val="18"/>
                <w:szCs w:val="21"/>
                <w:lang w:val="nl-NL"/>
              </w:rPr>
              <w:t xml:space="preserve"> </w:t>
            </w:r>
          </w:p>
        </w:tc>
      </w:tr>
      <w:tr w:rsidR="00C45071" w:rsidRPr="004E451F" w14:paraId="67A475A7"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1C042733" w14:textId="77777777" w:rsidR="00C45071" w:rsidRPr="004E451F" w:rsidRDefault="00C45071" w:rsidP="004E3C06">
            <w:pPr>
              <w:rPr>
                <w:sz w:val="22"/>
                <w:szCs w:val="22"/>
                <w:lang w:val="nl-NL"/>
              </w:rPr>
            </w:pPr>
          </w:p>
        </w:tc>
        <w:tc>
          <w:tcPr>
            <w:tcW w:w="2383" w:type="dxa"/>
          </w:tcPr>
          <w:p w14:paraId="66609582"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r w:rsidRPr="004E451F">
              <w:rPr>
                <w:sz w:val="22"/>
                <w:lang w:val="nl-NL"/>
              </w:rPr>
              <w:t xml:space="preserve">Ton van </w:t>
            </w:r>
            <w:proofErr w:type="spellStart"/>
            <w:r w:rsidRPr="004E451F">
              <w:rPr>
                <w:sz w:val="22"/>
                <w:lang w:val="nl-NL"/>
              </w:rPr>
              <w:t>Eenennaam</w:t>
            </w:r>
            <w:proofErr w:type="spellEnd"/>
          </w:p>
        </w:tc>
        <w:tc>
          <w:tcPr>
            <w:tcW w:w="2268" w:type="dxa"/>
          </w:tcPr>
          <w:p w14:paraId="22548F18"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Lid</w:t>
            </w:r>
          </w:p>
        </w:tc>
        <w:tc>
          <w:tcPr>
            <w:tcW w:w="1417" w:type="dxa"/>
          </w:tcPr>
          <w:p w14:paraId="210250A8"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835" w:type="dxa"/>
          </w:tcPr>
          <w:p w14:paraId="70DCF4B3"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1"/>
                <w:szCs w:val="21"/>
                <w:lang w:val="nl-NL"/>
              </w:rPr>
            </w:pPr>
          </w:p>
        </w:tc>
      </w:tr>
      <w:tr w:rsidR="00C45071" w:rsidRPr="004E451F" w14:paraId="6D02BE05"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799C5B09" w14:textId="77777777" w:rsidR="00C45071" w:rsidRPr="004E451F" w:rsidRDefault="00C45071" w:rsidP="004E3C06">
            <w:pPr>
              <w:rPr>
                <w:sz w:val="22"/>
                <w:szCs w:val="22"/>
                <w:lang w:val="nl-NL"/>
              </w:rPr>
            </w:pPr>
          </w:p>
        </w:tc>
        <w:tc>
          <w:tcPr>
            <w:tcW w:w="2383" w:type="dxa"/>
          </w:tcPr>
          <w:p w14:paraId="7E5D7282"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p>
        </w:tc>
        <w:tc>
          <w:tcPr>
            <w:tcW w:w="2268" w:type="dxa"/>
          </w:tcPr>
          <w:p w14:paraId="61FEEA5F"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p>
        </w:tc>
        <w:tc>
          <w:tcPr>
            <w:tcW w:w="1417" w:type="dxa"/>
          </w:tcPr>
          <w:p w14:paraId="0B72362D"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p>
        </w:tc>
        <w:tc>
          <w:tcPr>
            <w:tcW w:w="2835" w:type="dxa"/>
          </w:tcPr>
          <w:p w14:paraId="379512E5"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1"/>
                <w:szCs w:val="21"/>
                <w:lang w:val="nl-NL"/>
              </w:rPr>
            </w:pPr>
          </w:p>
        </w:tc>
      </w:tr>
      <w:tr w:rsidR="00C45071" w:rsidRPr="004E451F" w14:paraId="3050F74D"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1D40B610" w14:textId="77777777" w:rsidR="00C45071" w:rsidRPr="004E451F" w:rsidRDefault="00C45071" w:rsidP="004E3C06">
            <w:pPr>
              <w:rPr>
                <w:sz w:val="22"/>
                <w:szCs w:val="22"/>
                <w:lang w:val="nl-NL"/>
              </w:rPr>
            </w:pPr>
            <w:r w:rsidRPr="004E451F">
              <w:rPr>
                <w:sz w:val="22"/>
                <w:szCs w:val="22"/>
                <w:lang w:val="nl-NL"/>
              </w:rPr>
              <w:t xml:space="preserve">Scheidsrechtercommissie </w:t>
            </w:r>
          </w:p>
        </w:tc>
        <w:tc>
          <w:tcPr>
            <w:tcW w:w="2383" w:type="dxa"/>
          </w:tcPr>
          <w:p w14:paraId="56953B2F"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r w:rsidRPr="004E451F">
              <w:rPr>
                <w:sz w:val="22"/>
                <w:lang w:val="nl-NL"/>
              </w:rPr>
              <w:t xml:space="preserve">Marco van der Meule </w:t>
            </w:r>
          </w:p>
        </w:tc>
        <w:tc>
          <w:tcPr>
            <w:tcW w:w="2268" w:type="dxa"/>
          </w:tcPr>
          <w:p w14:paraId="360C5CD5"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Voorzitter; contactpersoon</w:t>
            </w:r>
          </w:p>
        </w:tc>
        <w:tc>
          <w:tcPr>
            <w:tcW w:w="1417" w:type="dxa"/>
          </w:tcPr>
          <w:p w14:paraId="13521A4B"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r w:rsidRPr="004E451F">
              <w:rPr>
                <w:sz w:val="22"/>
                <w:lang w:val="nl-NL"/>
              </w:rPr>
              <w:t>06-24401294</w:t>
            </w:r>
          </w:p>
        </w:tc>
        <w:tc>
          <w:tcPr>
            <w:tcW w:w="2835" w:type="dxa"/>
          </w:tcPr>
          <w:p w14:paraId="4FC76A97"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1"/>
                <w:szCs w:val="21"/>
                <w:lang w:val="nl-NL"/>
              </w:rPr>
            </w:pPr>
            <w:hyperlink r:id="rId35" w:history="1">
              <w:r w:rsidRPr="004E451F">
                <w:rPr>
                  <w:rStyle w:val="Hyperlink"/>
                  <w:sz w:val="18"/>
                  <w:szCs w:val="21"/>
                  <w:lang w:val="nl-NL"/>
                </w:rPr>
                <w:t>scheidsrechterseolto@gmail.com</w:t>
              </w:r>
            </w:hyperlink>
            <w:r w:rsidRPr="004E451F">
              <w:rPr>
                <w:sz w:val="18"/>
                <w:szCs w:val="21"/>
                <w:lang w:val="nl-NL"/>
              </w:rPr>
              <w:t xml:space="preserve"> </w:t>
            </w:r>
          </w:p>
        </w:tc>
      </w:tr>
      <w:tr w:rsidR="00EA6992" w:rsidRPr="004E451F" w14:paraId="33B04A82"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2D2C13A6" w14:textId="77777777" w:rsidR="00EA6992" w:rsidRPr="004E451F" w:rsidRDefault="00EA6992" w:rsidP="004E3C06">
            <w:pPr>
              <w:rPr>
                <w:sz w:val="22"/>
                <w:szCs w:val="22"/>
                <w:lang w:val="nl-NL"/>
              </w:rPr>
            </w:pPr>
          </w:p>
        </w:tc>
        <w:tc>
          <w:tcPr>
            <w:tcW w:w="2383" w:type="dxa"/>
          </w:tcPr>
          <w:p w14:paraId="0EFA9682" w14:textId="77777777" w:rsidR="00EA6992" w:rsidRPr="004E451F" w:rsidRDefault="00EA6992" w:rsidP="004E3C06">
            <w:pPr>
              <w:cnfStyle w:val="000000100000" w:firstRow="0" w:lastRow="0" w:firstColumn="0" w:lastColumn="0" w:oddVBand="0" w:evenVBand="0" w:oddHBand="1" w:evenHBand="0" w:firstRowFirstColumn="0" w:firstRowLastColumn="0" w:lastRowFirstColumn="0" w:lastRowLastColumn="0"/>
              <w:rPr>
                <w:sz w:val="22"/>
                <w:lang w:val="nl-NL"/>
              </w:rPr>
            </w:pPr>
            <w:r w:rsidRPr="004E451F">
              <w:rPr>
                <w:sz w:val="22"/>
                <w:lang w:val="nl-NL"/>
              </w:rPr>
              <w:t xml:space="preserve">Marjolein </w:t>
            </w:r>
            <w:r w:rsidR="006E1CF5" w:rsidRPr="004E451F">
              <w:rPr>
                <w:sz w:val="22"/>
                <w:lang w:val="nl-NL"/>
              </w:rPr>
              <w:t>Rovers</w:t>
            </w:r>
          </w:p>
        </w:tc>
        <w:tc>
          <w:tcPr>
            <w:tcW w:w="2268" w:type="dxa"/>
          </w:tcPr>
          <w:p w14:paraId="3E6CAC7A" w14:textId="77777777" w:rsidR="00EA6992" w:rsidRPr="004E451F" w:rsidRDefault="006E1CF5"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Lid</w:t>
            </w:r>
          </w:p>
        </w:tc>
        <w:tc>
          <w:tcPr>
            <w:tcW w:w="1417" w:type="dxa"/>
          </w:tcPr>
          <w:p w14:paraId="6A21A773" w14:textId="77777777" w:rsidR="00EA6992" w:rsidRPr="004E451F" w:rsidRDefault="00EA6992" w:rsidP="004E3C06">
            <w:pPr>
              <w:cnfStyle w:val="000000100000" w:firstRow="0" w:lastRow="0" w:firstColumn="0" w:lastColumn="0" w:oddVBand="0" w:evenVBand="0" w:oddHBand="1" w:evenHBand="0" w:firstRowFirstColumn="0" w:firstRowLastColumn="0" w:lastRowFirstColumn="0" w:lastRowLastColumn="0"/>
              <w:rPr>
                <w:sz w:val="22"/>
                <w:lang w:val="nl-NL"/>
              </w:rPr>
            </w:pPr>
          </w:p>
        </w:tc>
        <w:tc>
          <w:tcPr>
            <w:tcW w:w="2835" w:type="dxa"/>
          </w:tcPr>
          <w:p w14:paraId="2821CC88" w14:textId="77777777" w:rsidR="00EA6992" w:rsidRPr="004E451F" w:rsidRDefault="00EA6992" w:rsidP="004E3C06">
            <w:pPr>
              <w:cnfStyle w:val="000000100000" w:firstRow="0" w:lastRow="0" w:firstColumn="0" w:lastColumn="0" w:oddVBand="0" w:evenVBand="0" w:oddHBand="1" w:evenHBand="0" w:firstRowFirstColumn="0" w:firstRowLastColumn="0" w:lastRowFirstColumn="0" w:lastRowLastColumn="0"/>
            </w:pPr>
          </w:p>
        </w:tc>
      </w:tr>
      <w:tr w:rsidR="00C45071" w:rsidRPr="004E451F" w14:paraId="4AE22324"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0D27338C" w14:textId="77777777" w:rsidR="00C45071" w:rsidRPr="004E451F" w:rsidRDefault="00C45071" w:rsidP="004E3C06">
            <w:pPr>
              <w:rPr>
                <w:sz w:val="22"/>
                <w:szCs w:val="22"/>
                <w:lang w:val="nl-NL"/>
              </w:rPr>
            </w:pPr>
          </w:p>
        </w:tc>
        <w:tc>
          <w:tcPr>
            <w:tcW w:w="2383" w:type="dxa"/>
          </w:tcPr>
          <w:p w14:paraId="33F13EED"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268" w:type="dxa"/>
          </w:tcPr>
          <w:p w14:paraId="4907E55C"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p>
        </w:tc>
        <w:tc>
          <w:tcPr>
            <w:tcW w:w="1417" w:type="dxa"/>
          </w:tcPr>
          <w:p w14:paraId="4EF6DD67"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lang w:val="nl-NL"/>
              </w:rPr>
            </w:pPr>
          </w:p>
        </w:tc>
        <w:tc>
          <w:tcPr>
            <w:tcW w:w="2835" w:type="dxa"/>
          </w:tcPr>
          <w:p w14:paraId="6F98903B"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1"/>
                <w:szCs w:val="21"/>
                <w:lang w:val="nl-NL"/>
              </w:rPr>
            </w:pPr>
          </w:p>
        </w:tc>
      </w:tr>
      <w:tr w:rsidR="00C45071" w:rsidRPr="004E451F" w14:paraId="28499AF8"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606AF1B8" w14:textId="77777777" w:rsidR="00C45071" w:rsidRPr="004E451F" w:rsidRDefault="00C45071" w:rsidP="004E3C06">
            <w:pPr>
              <w:rPr>
                <w:sz w:val="22"/>
                <w:szCs w:val="22"/>
                <w:lang w:val="nl-NL"/>
              </w:rPr>
            </w:pPr>
            <w:r w:rsidRPr="004E451F">
              <w:rPr>
                <w:sz w:val="22"/>
                <w:szCs w:val="22"/>
                <w:lang w:val="nl-NL"/>
              </w:rPr>
              <w:t xml:space="preserve">Vrijwilligers coördinator </w:t>
            </w:r>
          </w:p>
        </w:tc>
        <w:tc>
          <w:tcPr>
            <w:tcW w:w="2383" w:type="dxa"/>
          </w:tcPr>
          <w:p w14:paraId="01C8114A"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r w:rsidRPr="004E451F">
              <w:rPr>
                <w:sz w:val="22"/>
                <w:lang w:val="nl-NL"/>
              </w:rPr>
              <w:t xml:space="preserve">VACANT </w:t>
            </w:r>
          </w:p>
        </w:tc>
        <w:tc>
          <w:tcPr>
            <w:tcW w:w="2268" w:type="dxa"/>
          </w:tcPr>
          <w:p w14:paraId="734BF781"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p>
        </w:tc>
        <w:tc>
          <w:tcPr>
            <w:tcW w:w="4252" w:type="dxa"/>
            <w:gridSpan w:val="2"/>
          </w:tcPr>
          <w:p w14:paraId="446315D6"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1"/>
                <w:szCs w:val="21"/>
                <w:lang w:val="nl-NL"/>
              </w:rPr>
            </w:pPr>
            <w:hyperlink r:id="rId36" w:history="1">
              <w:r w:rsidRPr="004E451F">
                <w:rPr>
                  <w:rStyle w:val="Hyperlink"/>
                  <w:sz w:val="20"/>
                  <w:szCs w:val="21"/>
                  <w:lang w:val="nl-NL"/>
                </w:rPr>
                <w:t>vrijwilligerscoordinatorseolto@gmail.com</w:t>
              </w:r>
            </w:hyperlink>
          </w:p>
        </w:tc>
      </w:tr>
      <w:tr w:rsidR="00C45071" w:rsidRPr="004E451F" w14:paraId="7233F073"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2ACAE8F9" w14:textId="77777777" w:rsidR="00C45071" w:rsidRPr="004E451F" w:rsidRDefault="00C45071" w:rsidP="004E3C06">
            <w:pPr>
              <w:rPr>
                <w:sz w:val="22"/>
                <w:szCs w:val="22"/>
                <w:lang w:val="nl-NL"/>
              </w:rPr>
            </w:pPr>
          </w:p>
        </w:tc>
        <w:tc>
          <w:tcPr>
            <w:tcW w:w="2383" w:type="dxa"/>
          </w:tcPr>
          <w:p w14:paraId="455859DF"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p>
        </w:tc>
        <w:tc>
          <w:tcPr>
            <w:tcW w:w="2268" w:type="dxa"/>
          </w:tcPr>
          <w:p w14:paraId="697C8970"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p>
        </w:tc>
        <w:tc>
          <w:tcPr>
            <w:tcW w:w="1417" w:type="dxa"/>
          </w:tcPr>
          <w:p w14:paraId="69B18E30"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lang w:val="nl-NL"/>
              </w:rPr>
            </w:pPr>
          </w:p>
        </w:tc>
        <w:tc>
          <w:tcPr>
            <w:tcW w:w="2835" w:type="dxa"/>
          </w:tcPr>
          <w:p w14:paraId="5BA8B4FB"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1"/>
                <w:szCs w:val="21"/>
                <w:lang w:val="nl-NL"/>
              </w:rPr>
            </w:pPr>
          </w:p>
        </w:tc>
      </w:tr>
      <w:tr w:rsidR="00C45071" w:rsidRPr="004E451F" w14:paraId="0824F803" w14:textId="77777777" w:rsidTr="004E45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4" w:type="dxa"/>
          </w:tcPr>
          <w:p w14:paraId="4D9C61DD" w14:textId="77777777" w:rsidR="00C45071" w:rsidRPr="004E451F" w:rsidRDefault="00C45071" w:rsidP="004E3C06">
            <w:pPr>
              <w:rPr>
                <w:sz w:val="22"/>
                <w:szCs w:val="22"/>
                <w:lang w:val="nl-NL"/>
              </w:rPr>
            </w:pPr>
            <w:r w:rsidRPr="004E451F">
              <w:rPr>
                <w:sz w:val="22"/>
                <w:szCs w:val="22"/>
                <w:lang w:val="nl-NL"/>
              </w:rPr>
              <w:t xml:space="preserve">Vertrouwenspersoon </w:t>
            </w:r>
          </w:p>
        </w:tc>
        <w:tc>
          <w:tcPr>
            <w:tcW w:w="2383" w:type="dxa"/>
          </w:tcPr>
          <w:p w14:paraId="03633F52"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lang w:val="nl-NL"/>
              </w:rPr>
            </w:pPr>
            <w:r w:rsidRPr="004E451F">
              <w:rPr>
                <w:sz w:val="22"/>
                <w:lang w:val="nl-NL"/>
              </w:rPr>
              <w:t>Petra Melis</w:t>
            </w:r>
          </w:p>
        </w:tc>
        <w:tc>
          <w:tcPr>
            <w:tcW w:w="2268" w:type="dxa"/>
          </w:tcPr>
          <w:p w14:paraId="1180CCB6"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VCP</w:t>
            </w:r>
          </w:p>
        </w:tc>
        <w:tc>
          <w:tcPr>
            <w:tcW w:w="1417" w:type="dxa"/>
          </w:tcPr>
          <w:p w14:paraId="153A2422"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2"/>
                <w:szCs w:val="22"/>
                <w:lang w:val="nl-NL"/>
              </w:rPr>
            </w:pPr>
            <w:r w:rsidRPr="004E451F">
              <w:rPr>
                <w:sz w:val="22"/>
                <w:szCs w:val="22"/>
                <w:lang w:val="nl-NL"/>
              </w:rPr>
              <w:t>06-19516530</w:t>
            </w:r>
          </w:p>
        </w:tc>
        <w:tc>
          <w:tcPr>
            <w:tcW w:w="2835" w:type="dxa"/>
          </w:tcPr>
          <w:p w14:paraId="7288E0CC" w14:textId="77777777" w:rsidR="00C45071" w:rsidRPr="004E451F" w:rsidRDefault="00C45071" w:rsidP="004E3C06">
            <w:pPr>
              <w:cnfStyle w:val="000000100000" w:firstRow="0" w:lastRow="0" w:firstColumn="0" w:lastColumn="0" w:oddVBand="0" w:evenVBand="0" w:oddHBand="1" w:evenHBand="0" w:firstRowFirstColumn="0" w:firstRowLastColumn="0" w:lastRowFirstColumn="0" w:lastRowLastColumn="0"/>
              <w:rPr>
                <w:sz w:val="21"/>
                <w:szCs w:val="21"/>
                <w:lang w:val="nl-NL"/>
              </w:rPr>
            </w:pPr>
            <w:hyperlink r:id="rId37" w:history="1">
              <w:r w:rsidRPr="004E451F">
                <w:rPr>
                  <w:rStyle w:val="Hyperlink"/>
                  <w:sz w:val="21"/>
                  <w:szCs w:val="21"/>
                  <w:lang w:val="nl-NL"/>
                </w:rPr>
                <w:t>Petramelis2002@gmail.com</w:t>
              </w:r>
            </w:hyperlink>
            <w:r w:rsidRPr="004E451F">
              <w:rPr>
                <w:sz w:val="21"/>
                <w:szCs w:val="21"/>
                <w:lang w:val="nl-NL"/>
              </w:rPr>
              <w:t xml:space="preserve"> </w:t>
            </w:r>
          </w:p>
        </w:tc>
      </w:tr>
      <w:tr w:rsidR="00C45071" w14:paraId="726F00B3" w14:textId="77777777" w:rsidTr="004E451F">
        <w:tc>
          <w:tcPr>
            <w:cnfStyle w:val="001000000000" w:firstRow="0" w:lastRow="0" w:firstColumn="1" w:lastColumn="0" w:oddVBand="0" w:evenVBand="0" w:oddHBand="0" w:evenHBand="0" w:firstRowFirstColumn="0" w:firstRowLastColumn="0" w:lastRowFirstColumn="0" w:lastRowLastColumn="0"/>
            <w:tcW w:w="2574" w:type="dxa"/>
          </w:tcPr>
          <w:p w14:paraId="0D4B2EFC" w14:textId="77777777" w:rsidR="00C45071" w:rsidRPr="004E451F" w:rsidRDefault="00C45071" w:rsidP="004E3C06">
            <w:pPr>
              <w:rPr>
                <w:lang w:val="nl-NL"/>
              </w:rPr>
            </w:pPr>
          </w:p>
        </w:tc>
        <w:tc>
          <w:tcPr>
            <w:tcW w:w="2383" w:type="dxa"/>
          </w:tcPr>
          <w:p w14:paraId="18562D40" w14:textId="73A6EF16"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lang w:val="nl-NL"/>
              </w:rPr>
            </w:pPr>
            <w:r w:rsidRPr="004E451F">
              <w:rPr>
                <w:sz w:val="22"/>
                <w:lang w:val="nl-NL"/>
              </w:rPr>
              <w:t>Piet</w:t>
            </w:r>
            <w:r w:rsidR="00031FE0" w:rsidRPr="004E451F">
              <w:rPr>
                <w:sz w:val="22"/>
                <w:lang w:val="nl-NL"/>
              </w:rPr>
              <w:t>-</w:t>
            </w:r>
            <w:r w:rsidRPr="004E451F">
              <w:rPr>
                <w:sz w:val="22"/>
                <w:lang w:val="nl-NL"/>
              </w:rPr>
              <w:t xml:space="preserve">Jan </w:t>
            </w:r>
            <w:proofErr w:type="spellStart"/>
            <w:r w:rsidRPr="004E451F">
              <w:rPr>
                <w:sz w:val="22"/>
                <w:lang w:val="nl-NL"/>
              </w:rPr>
              <w:t>Reijnierse</w:t>
            </w:r>
            <w:proofErr w:type="spellEnd"/>
          </w:p>
        </w:tc>
        <w:tc>
          <w:tcPr>
            <w:tcW w:w="2268" w:type="dxa"/>
          </w:tcPr>
          <w:p w14:paraId="3D12B077"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VCP</w:t>
            </w:r>
          </w:p>
        </w:tc>
        <w:tc>
          <w:tcPr>
            <w:tcW w:w="1417" w:type="dxa"/>
          </w:tcPr>
          <w:p w14:paraId="11089243" w14:textId="77777777" w:rsidR="00C45071" w:rsidRPr="004E451F" w:rsidRDefault="00C45071" w:rsidP="004E3C06">
            <w:pPr>
              <w:cnfStyle w:val="000000000000" w:firstRow="0" w:lastRow="0" w:firstColumn="0" w:lastColumn="0" w:oddVBand="0" w:evenVBand="0" w:oddHBand="0" w:evenHBand="0" w:firstRowFirstColumn="0" w:firstRowLastColumn="0" w:lastRowFirstColumn="0" w:lastRowLastColumn="0"/>
              <w:rPr>
                <w:sz w:val="22"/>
                <w:szCs w:val="22"/>
                <w:lang w:val="nl-NL"/>
              </w:rPr>
            </w:pPr>
            <w:r w:rsidRPr="004E451F">
              <w:rPr>
                <w:sz w:val="22"/>
                <w:szCs w:val="22"/>
                <w:lang w:val="nl-NL"/>
              </w:rPr>
              <w:t>06-23593305</w:t>
            </w:r>
          </w:p>
        </w:tc>
        <w:tc>
          <w:tcPr>
            <w:tcW w:w="2835" w:type="dxa"/>
          </w:tcPr>
          <w:p w14:paraId="10DFBD54" w14:textId="77777777" w:rsidR="00C45071" w:rsidRDefault="00C45071" w:rsidP="004E3C06">
            <w:pPr>
              <w:cnfStyle w:val="000000000000" w:firstRow="0" w:lastRow="0" w:firstColumn="0" w:lastColumn="0" w:oddVBand="0" w:evenVBand="0" w:oddHBand="0" w:evenHBand="0" w:firstRowFirstColumn="0" w:firstRowLastColumn="0" w:lastRowFirstColumn="0" w:lastRowLastColumn="0"/>
              <w:rPr>
                <w:lang w:val="nl-NL"/>
              </w:rPr>
            </w:pPr>
            <w:hyperlink r:id="rId38" w:history="1">
              <w:r w:rsidRPr="004E451F">
                <w:rPr>
                  <w:rStyle w:val="Hyperlink"/>
                  <w:lang w:val="nl-NL"/>
                </w:rPr>
                <w:t>Reijnierse.pj@gmail.com</w:t>
              </w:r>
            </w:hyperlink>
            <w:r>
              <w:rPr>
                <w:lang w:val="nl-NL"/>
              </w:rPr>
              <w:t xml:space="preserve"> </w:t>
            </w:r>
          </w:p>
        </w:tc>
      </w:tr>
    </w:tbl>
    <w:p w14:paraId="277AD448" w14:textId="77777777" w:rsidR="00876786" w:rsidRDefault="00876786" w:rsidP="004E3C06">
      <w:pPr>
        <w:rPr>
          <w:sz w:val="28"/>
          <w:lang w:val="nl-NL"/>
        </w:rPr>
      </w:pPr>
    </w:p>
    <w:p w14:paraId="2E2E8E5F" w14:textId="77777777" w:rsidR="00CA41F4" w:rsidRPr="00EA16BB" w:rsidRDefault="00876786" w:rsidP="00116AEE">
      <w:pPr>
        <w:pStyle w:val="Kop2"/>
        <w:numPr>
          <w:ilvl w:val="0"/>
          <w:numId w:val="3"/>
        </w:numPr>
        <w:rPr>
          <w:b/>
          <w:color w:val="000000" w:themeColor="text1"/>
          <w:sz w:val="28"/>
          <w:lang w:val="nl-NL"/>
        </w:rPr>
      </w:pPr>
      <w:bookmarkStart w:id="7" w:name="_Toc230510933"/>
      <w:r w:rsidRPr="00EA16BB">
        <w:rPr>
          <w:b/>
          <w:color w:val="000000" w:themeColor="text1"/>
          <w:sz w:val="28"/>
          <w:lang w:val="nl-NL"/>
        </w:rPr>
        <w:t>Welke functies en rollen zijn nog vacant?</w:t>
      </w:r>
      <w:bookmarkEnd w:id="7"/>
    </w:p>
    <w:p w14:paraId="4B189F8A" w14:textId="77777777" w:rsidR="004D4C3E" w:rsidRDefault="00876786" w:rsidP="004E3C06">
      <w:pPr>
        <w:ind w:left="360"/>
        <w:rPr>
          <w:lang w:val="nl-NL"/>
        </w:rPr>
      </w:pPr>
      <w:r>
        <w:rPr>
          <w:lang w:val="nl-NL"/>
        </w:rPr>
        <w:t xml:space="preserve">Binnen de vereniging zijn veel helpende handen nodig en gelukkig hebben we die ook. Toch is het ieder jaar een gepuzzel om alle taken vervuld te krijgen. We vinden het belangrijk dat de hoeveelheid werk goed verdeeld is over de leden en dit kan alleen met behulp van andere vrijwilligers, zoals ouders. </w:t>
      </w:r>
      <w:r w:rsidR="004D4C3E">
        <w:rPr>
          <w:lang w:val="nl-NL"/>
        </w:rPr>
        <w:t>Voorbeelden van taken waar we altijd mensen voor zoeken zijn</w:t>
      </w:r>
      <w:r w:rsidR="001B68B0">
        <w:rPr>
          <w:lang w:val="nl-NL"/>
        </w:rPr>
        <w:t xml:space="preserve"> o.a.</w:t>
      </w:r>
      <w:r w:rsidR="004D4C3E">
        <w:rPr>
          <w:lang w:val="nl-NL"/>
        </w:rPr>
        <w:t xml:space="preserve">: zaalwachten, hulp bij het schoolkorfbal toernooi, </w:t>
      </w:r>
      <w:r w:rsidR="00E57F04">
        <w:rPr>
          <w:lang w:val="nl-NL"/>
        </w:rPr>
        <w:t xml:space="preserve">wedstrijdsecretariaat, </w:t>
      </w:r>
      <w:r w:rsidR="004D4C3E">
        <w:rPr>
          <w:lang w:val="nl-NL"/>
        </w:rPr>
        <w:t>hulp bij de rommelmarkt en oud papier ophalen enz. Wilt u uw steentje bijdragen, kunt u specifieke diensten aanbieden of hee</w:t>
      </w:r>
      <w:r w:rsidR="001B68B0">
        <w:rPr>
          <w:lang w:val="nl-NL"/>
        </w:rPr>
        <w:t>f</w:t>
      </w:r>
      <w:r w:rsidR="004D4C3E">
        <w:rPr>
          <w:lang w:val="nl-NL"/>
        </w:rPr>
        <w:t xml:space="preserve">t u veel verstand van bepaalde zaken (administratief, bouwwerkzaamheden, website, </w:t>
      </w:r>
      <w:proofErr w:type="spellStart"/>
      <w:r w:rsidR="004D4C3E">
        <w:rPr>
          <w:lang w:val="nl-NL"/>
        </w:rPr>
        <w:t>social</w:t>
      </w:r>
      <w:proofErr w:type="spellEnd"/>
      <w:r w:rsidR="004D4C3E">
        <w:rPr>
          <w:lang w:val="nl-NL"/>
        </w:rPr>
        <w:t xml:space="preserve"> media, ….) of heeft u vragen over vrijwilligerswerk binnen onze vereniging, neem dan gerust contact op met iemand van het bestuur. Vooraf aan de jaarlijkse algemene ledenvergadering wordt bekend gemaakt welke taken binnen de vereniging beschikbaar komen voor het nieuwe seizoen. Voor en tijden de ALV kan men zich aanmelden voor de </w:t>
      </w:r>
      <w:r w:rsidR="0053411B">
        <w:rPr>
          <w:lang w:val="nl-NL"/>
        </w:rPr>
        <w:t>vrijgekomen</w:t>
      </w:r>
      <w:r w:rsidR="004D4C3E">
        <w:rPr>
          <w:lang w:val="nl-NL"/>
        </w:rPr>
        <w:t xml:space="preserve"> functies.</w:t>
      </w:r>
    </w:p>
    <w:p w14:paraId="0AAD407C" w14:textId="77777777" w:rsidR="007A66B1" w:rsidRPr="00876786" w:rsidRDefault="006C555B" w:rsidP="004E3C06">
      <w:pPr>
        <w:ind w:left="360"/>
        <w:rPr>
          <w:lang w:val="nl-NL"/>
        </w:rPr>
      </w:pPr>
      <w:r>
        <w:rPr>
          <w:lang w:val="nl-NL"/>
        </w:rPr>
        <w:lastRenderedPageBreak/>
        <w:t xml:space="preserve"> </w:t>
      </w:r>
    </w:p>
    <w:p w14:paraId="338F963C" w14:textId="77777777" w:rsidR="00CA41F4" w:rsidRDefault="00EA16BB" w:rsidP="00116AEE">
      <w:pPr>
        <w:pStyle w:val="Kop1"/>
        <w:numPr>
          <w:ilvl w:val="0"/>
          <w:numId w:val="2"/>
        </w:numPr>
        <w:rPr>
          <w:color w:val="00B0F0"/>
          <w:sz w:val="56"/>
          <w:lang w:val="nl-NL"/>
        </w:rPr>
      </w:pPr>
      <w:bookmarkStart w:id="8" w:name="_Toc230510934"/>
      <w:r w:rsidRPr="00EA16BB">
        <w:rPr>
          <w:color w:val="00B0F0"/>
          <w:sz w:val="56"/>
          <w:lang w:val="nl-NL"/>
        </w:rPr>
        <w:t>Lidmaatschap</w:t>
      </w:r>
      <w:bookmarkEnd w:id="8"/>
    </w:p>
    <w:p w14:paraId="268356B0" w14:textId="77777777" w:rsidR="00DD4C2D" w:rsidRPr="00DD4C2D" w:rsidRDefault="00DD4C2D" w:rsidP="004E3C06">
      <w:pPr>
        <w:rPr>
          <w:lang w:val="nl-NL"/>
        </w:rPr>
      </w:pPr>
    </w:p>
    <w:p w14:paraId="17A15E14" w14:textId="77777777" w:rsidR="00EA662F" w:rsidRPr="00EA16BB" w:rsidRDefault="00EA662F" w:rsidP="00116AEE">
      <w:pPr>
        <w:pStyle w:val="Kop2"/>
        <w:numPr>
          <w:ilvl w:val="0"/>
          <w:numId w:val="4"/>
        </w:numPr>
        <w:rPr>
          <w:b/>
          <w:color w:val="000000" w:themeColor="text1"/>
          <w:sz w:val="28"/>
          <w:lang w:val="nl-NL"/>
        </w:rPr>
      </w:pPr>
      <w:bookmarkStart w:id="9" w:name="_Toc230510935"/>
      <w:r w:rsidRPr="00EA16BB">
        <w:rPr>
          <w:b/>
          <w:color w:val="000000" w:themeColor="text1"/>
          <w:sz w:val="28"/>
          <w:lang w:val="nl-NL"/>
        </w:rPr>
        <w:t>Kan iedereen lid worden van Seolto?</w:t>
      </w:r>
      <w:bookmarkEnd w:id="9"/>
    </w:p>
    <w:p w14:paraId="24A2EB53" w14:textId="77777777" w:rsidR="00CA41F4" w:rsidRDefault="003E6412" w:rsidP="004E3C06">
      <w:pPr>
        <w:ind w:left="360"/>
        <w:rPr>
          <w:lang w:val="nl-NL"/>
        </w:rPr>
      </w:pPr>
      <w:r>
        <w:rPr>
          <w:lang w:val="nl-NL"/>
        </w:rPr>
        <w:t>In principe kan iedereen lid van Seolto worden. Alle leden van Seolto worden automatisch ook lid van het KN</w:t>
      </w:r>
      <w:r w:rsidR="0018136D">
        <w:rPr>
          <w:lang w:val="nl-NL"/>
        </w:rPr>
        <w:t>K</w:t>
      </w:r>
      <w:r>
        <w:rPr>
          <w:lang w:val="nl-NL"/>
        </w:rPr>
        <w:t xml:space="preserve">V, dat is het landelijke korfbalverbond. Seolto kent een aantal categorieën van leden. De meeste leden van Seolto zijn </w:t>
      </w:r>
      <w:r w:rsidR="0053411B">
        <w:rPr>
          <w:lang w:val="nl-NL"/>
        </w:rPr>
        <w:t>korfballende</w:t>
      </w:r>
      <w:r>
        <w:rPr>
          <w:lang w:val="nl-NL"/>
        </w:rPr>
        <w:t xml:space="preserve"> of spelende leden die in een officiële competitie korfbal spelen. Deze competitie kan worden gespeeld vanaf 6 jaar, maar vanaf 4 jaar kan je bij Seolto al </w:t>
      </w:r>
      <w:r w:rsidR="00970B6B">
        <w:rPr>
          <w:lang w:val="nl-NL"/>
        </w:rPr>
        <w:t xml:space="preserve">terecht </w:t>
      </w:r>
      <w:r>
        <w:rPr>
          <w:lang w:val="nl-NL"/>
        </w:rPr>
        <w:t>bij de kangoeroes</w:t>
      </w:r>
      <w:r w:rsidR="0018136D">
        <w:rPr>
          <w:lang w:val="nl-NL"/>
        </w:rPr>
        <w:t xml:space="preserve">, tot 6 jaar betaal </w:t>
      </w:r>
      <w:r w:rsidR="00B8159D">
        <w:rPr>
          <w:lang w:val="nl-NL"/>
        </w:rPr>
        <w:t xml:space="preserve">je </w:t>
      </w:r>
      <w:r w:rsidR="0018136D">
        <w:rPr>
          <w:lang w:val="nl-NL"/>
        </w:rPr>
        <w:t>geen lidmaatschap</w:t>
      </w:r>
      <w:r>
        <w:rPr>
          <w:lang w:val="nl-NL"/>
        </w:rPr>
        <w:t xml:space="preserve">. Hier wordt spelenderwijs kennis gemaakt met korfbal. Naast korfballende leden kent Seolto nog de categorie niet-spelende leden, je </w:t>
      </w:r>
      <w:r w:rsidR="00B8159D">
        <w:rPr>
          <w:lang w:val="nl-NL"/>
        </w:rPr>
        <w:t>kunt</w:t>
      </w:r>
      <w:r>
        <w:rPr>
          <w:lang w:val="nl-NL"/>
        </w:rPr>
        <w:t xml:space="preserve"> dus lid zijn </w:t>
      </w:r>
      <w:r w:rsidR="00FA5934">
        <w:rPr>
          <w:lang w:val="nl-NL"/>
        </w:rPr>
        <w:t>van Seolto zonder te korfballen. Daarnaast</w:t>
      </w:r>
      <w:r>
        <w:rPr>
          <w:lang w:val="nl-NL"/>
        </w:rPr>
        <w:t xml:space="preserve"> kent S</w:t>
      </w:r>
      <w:r w:rsidR="00970B6B">
        <w:rPr>
          <w:lang w:val="nl-NL"/>
        </w:rPr>
        <w:t>eolto</w:t>
      </w:r>
      <w:r w:rsidR="00FA5934">
        <w:rPr>
          <w:lang w:val="nl-NL"/>
        </w:rPr>
        <w:t xml:space="preserve"> ook</w:t>
      </w:r>
      <w:r w:rsidR="00970B6B">
        <w:rPr>
          <w:lang w:val="nl-NL"/>
        </w:rPr>
        <w:t xml:space="preserve"> leden die alleen trainen, </w:t>
      </w:r>
      <w:proofErr w:type="spellStart"/>
      <w:r w:rsidR="00970B6B">
        <w:rPr>
          <w:lang w:val="nl-NL"/>
        </w:rPr>
        <w:t>KombiFit</w:t>
      </w:r>
      <w:proofErr w:type="spellEnd"/>
      <w:r w:rsidR="00970B6B">
        <w:rPr>
          <w:lang w:val="nl-NL"/>
        </w:rPr>
        <w:t xml:space="preserve"> leden.</w:t>
      </w:r>
    </w:p>
    <w:p w14:paraId="192AA2A0" w14:textId="77777777" w:rsidR="003E6412" w:rsidRDefault="003E6412" w:rsidP="004E3C06">
      <w:pPr>
        <w:ind w:left="360"/>
        <w:rPr>
          <w:lang w:val="nl-NL"/>
        </w:rPr>
      </w:pPr>
    </w:p>
    <w:p w14:paraId="13AD94F1" w14:textId="77777777" w:rsidR="00B47F9F" w:rsidRPr="00EA16BB" w:rsidRDefault="003E6412" w:rsidP="00116AEE">
      <w:pPr>
        <w:pStyle w:val="Kop2"/>
        <w:numPr>
          <w:ilvl w:val="0"/>
          <w:numId w:val="4"/>
        </w:numPr>
        <w:rPr>
          <w:b/>
          <w:color w:val="000000" w:themeColor="text1"/>
          <w:sz w:val="28"/>
          <w:lang w:val="nl-NL"/>
        </w:rPr>
      </w:pPr>
      <w:bookmarkStart w:id="10" w:name="_Toc230510936"/>
      <w:r w:rsidRPr="00EA16BB">
        <w:rPr>
          <w:b/>
          <w:color w:val="000000" w:themeColor="text1"/>
          <w:sz w:val="28"/>
          <w:lang w:val="nl-NL"/>
        </w:rPr>
        <w:t>Bij wie kan iemand zich aanmelden als lid van Seolto?</w:t>
      </w:r>
      <w:bookmarkEnd w:id="10"/>
    </w:p>
    <w:p w14:paraId="0537999A" w14:textId="77777777" w:rsidR="00B47F9F" w:rsidRDefault="003E6412" w:rsidP="004E3C06">
      <w:pPr>
        <w:ind w:left="360"/>
        <w:rPr>
          <w:lang w:val="nl-NL"/>
        </w:rPr>
      </w:pPr>
      <w:r w:rsidRPr="00B47F9F">
        <w:rPr>
          <w:lang w:val="nl-NL"/>
        </w:rPr>
        <w:t>Het aanmelden dient bij de secretaris van Seolto te geschieden</w:t>
      </w:r>
      <w:r w:rsidR="00B47F9F" w:rsidRPr="00B47F9F">
        <w:rPr>
          <w:lang w:val="nl-NL"/>
        </w:rPr>
        <w:t>. Dat kan alleen digitaal, een digitaal aanmeldingsformulier is te vinden op de website;</w:t>
      </w:r>
      <w:r w:rsidR="0018136D">
        <w:rPr>
          <w:lang w:val="nl-NL"/>
        </w:rPr>
        <w:t xml:space="preserve"> </w:t>
      </w:r>
      <w:hyperlink r:id="rId39" w:history="1">
        <w:r w:rsidR="0018136D" w:rsidRPr="00AB5B63">
          <w:rPr>
            <w:rStyle w:val="Hyperlink"/>
            <w:lang w:val="nl-NL"/>
          </w:rPr>
          <w:t>https://www.kvseolto.nl/lidmaatschap-opvragen-wijzigen/</w:t>
        </w:r>
      </w:hyperlink>
      <w:r w:rsidR="0018136D">
        <w:rPr>
          <w:lang w:val="nl-NL"/>
        </w:rPr>
        <w:t xml:space="preserve"> </w:t>
      </w:r>
      <w:r w:rsidR="00B47F9F">
        <w:rPr>
          <w:lang w:val="nl-NL"/>
        </w:rPr>
        <w:t>In de praktijk zal het eerste contact via een wedstrijdsecretaris of een trainer van Seolto verlopen. Na aanmelding (als spelend lid</w:t>
      </w:r>
      <w:r w:rsidR="0018136D">
        <w:rPr>
          <w:lang w:val="nl-NL"/>
        </w:rPr>
        <w:t xml:space="preserve"> vanaf 6 jaar</w:t>
      </w:r>
      <w:r w:rsidR="00B47F9F">
        <w:rPr>
          <w:lang w:val="nl-NL"/>
        </w:rPr>
        <w:t xml:space="preserve">) wordt gekeken waar je het beste ingedeeld kan worden. </w:t>
      </w:r>
      <w:r w:rsidR="003E21C8">
        <w:rPr>
          <w:lang w:val="nl-NL"/>
        </w:rPr>
        <w:t>Voordat iemand lid wordt is er altijd de mogelijkheid om een paar keer</w:t>
      </w:r>
      <w:r w:rsidR="0018136D">
        <w:rPr>
          <w:lang w:val="nl-NL"/>
        </w:rPr>
        <w:t xml:space="preserve"> </w:t>
      </w:r>
      <w:r w:rsidR="003E21C8">
        <w:rPr>
          <w:lang w:val="nl-NL"/>
        </w:rPr>
        <w:t xml:space="preserve">vrijblijvend mee te trainen. Neem hiervoor of voor andere vragen rondom het lidmaatschap even contact op met de secretaris. </w:t>
      </w:r>
    </w:p>
    <w:p w14:paraId="410C5754" w14:textId="77777777" w:rsidR="003E21C8" w:rsidRDefault="003E21C8" w:rsidP="004E3C06">
      <w:pPr>
        <w:ind w:left="360"/>
        <w:rPr>
          <w:lang w:val="nl-NL"/>
        </w:rPr>
      </w:pPr>
    </w:p>
    <w:p w14:paraId="117EF5B4" w14:textId="77777777" w:rsidR="003E21C8" w:rsidRPr="00EA16BB" w:rsidRDefault="003E21C8" w:rsidP="00116AEE">
      <w:pPr>
        <w:pStyle w:val="Kop2"/>
        <w:numPr>
          <w:ilvl w:val="0"/>
          <w:numId w:val="4"/>
        </w:numPr>
        <w:rPr>
          <w:b/>
          <w:color w:val="000000" w:themeColor="text1"/>
          <w:sz w:val="28"/>
          <w:lang w:val="nl-NL"/>
        </w:rPr>
      </w:pPr>
      <w:bookmarkStart w:id="11" w:name="_Toc230510937"/>
      <w:r w:rsidRPr="00EA16BB">
        <w:rPr>
          <w:b/>
          <w:color w:val="000000" w:themeColor="text1"/>
          <w:sz w:val="28"/>
          <w:lang w:val="nl-NL"/>
        </w:rPr>
        <w:t>Wat kan een lid van Seolto verwachten?</w:t>
      </w:r>
      <w:bookmarkEnd w:id="11"/>
      <w:r w:rsidRPr="00EA16BB">
        <w:rPr>
          <w:b/>
          <w:color w:val="000000" w:themeColor="text1"/>
          <w:sz w:val="28"/>
          <w:lang w:val="nl-NL"/>
        </w:rPr>
        <w:t xml:space="preserve"> </w:t>
      </w:r>
    </w:p>
    <w:p w14:paraId="4EA4B91B" w14:textId="663E4003" w:rsidR="003E21C8" w:rsidRPr="003E21C8" w:rsidRDefault="00835BD0" w:rsidP="004E3C06">
      <w:pPr>
        <w:ind w:left="360"/>
        <w:rPr>
          <w:lang w:val="nl-NL"/>
        </w:rPr>
      </w:pPr>
      <w:r>
        <w:rPr>
          <w:lang w:val="nl-NL"/>
        </w:rPr>
        <w:t xml:space="preserve">Leden die bij Seolto korfballen, kunnen verwachten dat ze voor de duur van een seizoen in een korfbalteam worden ingedeeld. Een dergelijk team bestaat (met een aantal uitzonderingen) uit 8-10 spelers. Meestal is dit natuurlijk minimaal 4 jongens/mannen en minimaal 4 meisjes/dames, ook komt het </w:t>
      </w:r>
      <w:r w:rsidR="00974C70">
        <w:rPr>
          <w:lang w:val="nl-NL"/>
        </w:rPr>
        <w:t xml:space="preserve">soms </w:t>
      </w:r>
      <w:r>
        <w:rPr>
          <w:lang w:val="nl-NL"/>
        </w:rPr>
        <w:t>voor dat we een team met alleen meisjes/vrouwen hebben. In een seizoen worden</w:t>
      </w:r>
      <w:r w:rsidR="00197EE6">
        <w:rPr>
          <w:lang w:val="nl-NL"/>
        </w:rPr>
        <w:t xml:space="preserve"> 3</w:t>
      </w:r>
      <w:r>
        <w:rPr>
          <w:lang w:val="nl-NL"/>
        </w:rPr>
        <w:t xml:space="preserve"> competities gespeeld, </w:t>
      </w:r>
      <w:r w:rsidR="00197EE6">
        <w:rPr>
          <w:lang w:val="nl-NL"/>
        </w:rPr>
        <w:t>twee</w:t>
      </w:r>
      <w:r>
        <w:rPr>
          <w:lang w:val="nl-NL"/>
        </w:rPr>
        <w:t xml:space="preserve"> op het veld en één in de zaal. </w:t>
      </w:r>
      <w:r w:rsidR="00197EE6">
        <w:rPr>
          <w:lang w:val="nl-NL"/>
        </w:rPr>
        <w:t>Zowel op het veld als in de zaal</w:t>
      </w:r>
      <w:r>
        <w:rPr>
          <w:lang w:val="nl-NL"/>
        </w:rPr>
        <w:t xml:space="preserve"> worden </w:t>
      </w:r>
      <w:r w:rsidR="00197EE6">
        <w:rPr>
          <w:lang w:val="nl-NL"/>
        </w:rPr>
        <w:t xml:space="preserve">er </w:t>
      </w:r>
      <w:r>
        <w:rPr>
          <w:lang w:val="nl-NL"/>
        </w:rPr>
        <w:t>12 wedstrijden gespeeld, dus in een seizoen 24 wedstrijden. Naast de wedstrijden zal Seolto minimaal 1 keer per week een training verzorgen voor ieder team onder leiding van een korfbaltrainer. Deze korfbaltrainers zijn meestal eigen leden van Seolto.</w:t>
      </w:r>
      <w:r w:rsidR="00197EE6">
        <w:rPr>
          <w:lang w:val="nl-NL"/>
        </w:rPr>
        <w:t xml:space="preserve"> De meeste ploegen trainen twee keer per week.</w:t>
      </w:r>
      <w:r>
        <w:rPr>
          <w:lang w:val="nl-NL"/>
        </w:rPr>
        <w:t xml:space="preserve"> Seolto verzorgt naast het korballen ook een uitgebreid aanbod aan nevenactiviteiten voor alle leeftijden inclusief ouders van leden. </w:t>
      </w:r>
    </w:p>
    <w:p w14:paraId="205E1BEC" w14:textId="77777777" w:rsidR="00B47F9F" w:rsidRDefault="00B47F9F" w:rsidP="004E3C06">
      <w:pPr>
        <w:rPr>
          <w:lang w:val="nl-NL"/>
        </w:rPr>
      </w:pPr>
    </w:p>
    <w:p w14:paraId="556201C7" w14:textId="77777777" w:rsidR="00835BD0" w:rsidRPr="00EA16BB" w:rsidRDefault="00EA16BB" w:rsidP="00116AEE">
      <w:pPr>
        <w:pStyle w:val="Kop2"/>
        <w:numPr>
          <w:ilvl w:val="0"/>
          <w:numId w:val="4"/>
        </w:numPr>
        <w:rPr>
          <w:b/>
          <w:color w:val="000000" w:themeColor="text1"/>
          <w:sz w:val="28"/>
          <w:lang w:val="nl-NL"/>
        </w:rPr>
      </w:pPr>
      <w:bookmarkStart w:id="12" w:name="_Toc230510938"/>
      <w:r w:rsidRPr="00EA16BB">
        <w:rPr>
          <w:b/>
          <w:color w:val="000000" w:themeColor="text1"/>
          <w:sz w:val="28"/>
          <w:lang w:val="nl-NL"/>
        </w:rPr>
        <w:t>W</w:t>
      </w:r>
      <w:r w:rsidR="00835BD0" w:rsidRPr="00EA16BB">
        <w:rPr>
          <w:b/>
          <w:color w:val="000000" w:themeColor="text1"/>
          <w:sz w:val="28"/>
          <w:lang w:val="nl-NL"/>
        </w:rPr>
        <w:t>at verwacht Seolto van haar leden?</w:t>
      </w:r>
      <w:bookmarkEnd w:id="12"/>
      <w:r w:rsidR="00835BD0" w:rsidRPr="00EA16BB">
        <w:rPr>
          <w:b/>
          <w:color w:val="000000" w:themeColor="text1"/>
          <w:sz w:val="28"/>
          <w:lang w:val="nl-NL"/>
        </w:rPr>
        <w:t xml:space="preserve"> </w:t>
      </w:r>
    </w:p>
    <w:p w14:paraId="2BEB0F5A" w14:textId="00F54DDD" w:rsidR="00835BD0" w:rsidRDefault="00835BD0" w:rsidP="004E3C06">
      <w:pPr>
        <w:ind w:left="360"/>
        <w:rPr>
          <w:lang w:val="nl-NL"/>
        </w:rPr>
      </w:pPr>
      <w:r>
        <w:rPr>
          <w:lang w:val="nl-NL"/>
        </w:rPr>
        <w:t>Seolto is een vereniging die volledig steunt op vrijwilligers. Vrijwel alles gebeurt voor, maar ook door leden. Als lid van Seolto wordt dus van iedereen verwacht om een steentje aan de organisatie bij te dragen</w:t>
      </w:r>
      <w:r w:rsidR="00970B6B">
        <w:rPr>
          <w:lang w:val="nl-NL"/>
        </w:rPr>
        <w:t>; samen maken we Seolto!</w:t>
      </w:r>
      <w:r>
        <w:rPr>
          <w:lang w:val="nl-NL"/>
        </w:rPr>
        <w:t xml:space="preserve"> Met ingang van het seizoen 2013/2014 is het beleid ‘’halen en brengen’’ van kracht (zie bijlage</w:t>
      </w:r>
      <w:r w:rsidR="003C0E17">
        <w:rPr>
          <w:lang w:val="nl-NL"/>
        </w:rPr>
        <w:t xml:space="preserve"> 2</w:t>
      </w:r>
      <w:r>
        <w:rPr>
          <w:lang w:val="nl-NL"/>
        </w:rPr>
        <w:t xml:space="preserve">) Het meeste werk wordt door de (jong) volwassenen gedaan, maar ook op onze jeugdleden en hun ouders doen we nadrukkelijk beroep. </w:t>
      </w:r>
    </w:p>
    <w:p w14:paraId="73B8C449" w14:textId="77777777" w:rsidR="00CB014D" w:rsidRDefault="00CB014D" w:rsidP="004E3C06">
      <w:pPr>
        <w:ind w:left="360"/>
        <w:rPr>
          <w:lang w:val="nl-NL"/>
        </w:rPr>
      </w:pPr>
    </w:p>
    <w:p w14:paraId="124F277F" w14:textId="29676962" w:rsidR="00CB014D" w:rsidRPr="00835BD0" w:rsidRDefault="00CB014D" w:rsidP="004E3C06">
      <w:pPr>
        <w:ind w:left="360"/>
        <w:rPr>
          <w:lang w:val="nl-NL"/>
        </w:rPr>
      </w:pPr>
      <w:r>
        <w:rPr>
          <w:lang w:val="nl-NL"/>
        </w:rPr>
        <w:t xml:space="preserve">Los van de bijdrage aan de vereniging verwacht Seolto van haar leden dat ze tijdens activiteiten voor/bij Seolto conformeren aan de normen die we als vereniging met zijn allen hebben gesteld. Voorbeelden zijn gedragsnormen richting scheidsrechters, tegenstanders, medespelers, publiek en coaches (zie </w:t>
      </w:r>
      <w:r w:rsidR="003C0E17">
        <w:rPr>
          <w:lang w:val="nl-NL"/>
        </w:rPr>
        <w:t>sectie I</w:t>
      </w:r>
      <w:r>
        <w:rPr>
          <w:lang w:val="nl-NL"/>
        </w:rPr>
        <w:t>) of het met zijn allen in stand houden van het imago van onze prachtige accommodatie. Binnen de vereniging gelden gedragsregels. Bij lidmaatschap gaat u automatisch akkoord met alle gedragsregels zoals benoemd op pagina 26 t/m 29.</w:t>
      </w:r>
    </w:p>
    <w:p w14:paraId="01AAFA19" w14:textId="77777777" w:rsidR="00CB014D" w:rsidRDefault="00CB014D" w:rsidP="004E3C06">
      <w:pPr>
        <w:rPr>
          <w:lang w:val="nl-NL"/>
        </w:rPr>
      </w:pPr>
    </w:p>
    <w:p w14:paraId="17494516" w14:textId="77777777" w:rsidR="00AB4122" w:rsidRPr="00EA16BB" w:rsidRDefault="00CB014D" w:rsidP="00116AEE">
      <w:pPr>
        <w:pStyle w:val="Kop2"/>
        <w:numPr>
          <w:ilvl w:val="0"/>
          <w:numId w:val="4"/>
        </w:numPr>
        <w:rPr>
          <w:b/>
          <w:color w:val="000000" w:themeColor="text1"/>
          <w:sz w:val="28"/>
          <w:lang w:val="nl-NL"/>
        </w:rPr>
      </w:pPr>
      <w:bookmarkStart w:id="13" w:name="_Toc230510939"/>
      <w:r w:rsidRPr="00EA16BB">
        <w:rPr>
          <w:b/>
          <w:color w:val="000000" w:themeColor="text1"/>
          <w:sz w:val="28"/>
          <w:lang w:val="nl-NL"/>
        </w:rPr>
        <w:t>Wat is de rol van de ouders van jeugdleden?</w:t>
      </w:r>
      <w:bookmarkEnd w:id="13"/>
      <w:r w:rsidRPr="00EA16BB">
        <w:rPr>
          <w:b/>
          <w:color w:val="000000" w:themeColor="text1"/>
          <w:sz w:val="28"/>
          <w:lang w:val="nl-NL"/>
        </w:rPr>
        <w:t xml:space="preserve"> </w:t>
      </w:r>
    </w:p>
    <w:p w14:paraId="70EC12B7" w14:textId="77777777" w:rsidR="00CB014D" w:rsidRDefault="00CB014D" w:rsidP="004E3C06">
      <w:pPr>
        <w:ind w:left="360"/>
        <w:rPr>
          <w:lang w:val="nl-NL"/>
        </w:rPr>
      </w:pPr>
      <w:r>
        <w:rPr>
          <w:lang w:val="nl-NL"/>
        </w:rPr>
        <w:t>Seolto is een vereniging met vee</w:t>
      </w:r>
      <w:r w:rsidR="00974C70">
        <w:rPr>
          <w:lang w:val="nl-NL"/>
        </w:rPr>
        <w:t>l</w:t>
      </w:r>
      <w:r>
        <w:rPr>
          <w:lang w:val="nl-NL"/>
        </w:rPr>
        <w:t xml:space="preserve"> jeugdleden </w:t>
      </w:r>
      <w:r w:rsidR="00BD776E">
        <w:rPr>
          <w:lang w:val="nl-NL"/>
        </w:rPr>
        <w:t>die</w:t>
      </w:r>
      <w:r>
        <w:rPr>
          <w:lang w:val="nl-NL"/>
        </w:rPr>
        <w:t xml:space="preserve"> draait op vrijwilligers. Dit betekent dat we </w:t>
      </w:r>
      <w:r w:rsidR="00BD776E">
        <w:rPr>
          <w:lang w:val="nl-NL"/>
        </w:rPr>
        <w:t xml:space="preserve">in grote mate </w:t>
      </w:r>
      <w:r>
        <w:rPr>
          <w:lang w:val="nl-NL"/>
        </w:rPr>
        <w:t xml:space="preserve">afhankelijk </w:t>
      </w:r>
      <w:r w:rsidR="0053411B">
        <w:rPr>
          <w:lang w:val="nl-NL"/>
        </w:rPr>
        <w:t>zijn van</w:t>
      </w:r>
      <w:r>
        <w:rPr>
          <w:lang w:val="nl-NL"/>
        </w:rPr>
        <w:t xml:space="preserve"> de inzet van </w:t>
      </w:r>
      <w:r w:rsidR="00BD776E">
        <w:rPr>
          <w:lang w:val="nl-NL"/>
        </w:rPr>
        <w:t xml:space="preserve">de </w:t>
      </w:r>
      <w:r>
        <w:rPr>
          <w:lang w:val="nl-NL"/>
        </w:rPr>
        <w:t xml:space="preserve">ouders van onze jeugdleden. Naast het vervoeren van de jeugdleden naar uitwedstrijden zijn er nog vele andere mogelijkheden voor ouders om een steentje bij te dragen. Bent u een enthousiaste ouder die graag de vereniging een handje wilt helpen? Maak dit dan kenbaar bij de trainer van uw zoon/dochter of bij het bestuur, in overleg wordt dan een passende taak bij u gevonden! Een taak die we wel ‘gewoon’ bij de ouders neerleggen is het vervoer van onze jeugdleden naar uitwedstrijden. </w:t>
      </w:r>
    </w:p>
    <w:p w14:paraId="2B96F064" w14:textId="77777777" w:rsidR="00F23B62" w:rsidRDefault="00F23B62" w:rsidP="004E3C06">
      <w:pPr>
        <w:ind w:left="360"/>
        <w:rPr>
          <w:lang w:val="nl-NL"/>
        </w:rPr>
      </w:pPr>
    </w:p>
    <w:p w14:paraId="5890F42F" w14:textId="77777777" w:rsidR="00596E4B" w:rsidRDefault="00596E4B" w:rsidP="004E3C06">
      <w:pPr>
        <w:ind w:left="360"/>
        <w:rPr>
          <w:lang w:val="nl-NL"/>
        </w:rPr>
      </w:pPr>
      <w:r>
        <w:rPr>
          <w:lang w:val="nl-NL"/>
        </w:rPr>
        <w:t>De ouders van onze jeugdleden zijn ook in hoge mate van belang voor de sfeer binnen Seolto en de sfeer binnen de diverse teams. Aandacht en enthousiasme van ouder is cru</w:t>
      </w:r>
      <w:r w:rsidR="00BD776E">
        <w:rPr>
          <w:lang w:val="nl-NL"/>
        </w:rPr>
        <w:t>ciaal voor een goede vereniging en een positief sportklimaat.</w:t>
      </w:r>
      <w:r>
        <w:rPr>
          <w:lang w:val="nl-NL"/>
        </w:rPr>
        <w:t xml:space="preserve"> </w:t>
      </w:r>
    </w:p>
    <w:p w14:paraId="4BF49055" w14:textId="77777777" w:rsidR="00596E4B" w:rsidRDefault="00596E4B" w:rsidP="004E3C06">
      <w:pPr>
        <w:ind w:left="360"/>
        <w:rPr>
          <w:lang w:val="nl-NL"/>
        </w:rPr>
      </w:pPr>
    </w:p>
    <w:p w14:paraId="0051DDE1" w14:textId="77777777" w:rsidR="00596E4B" w:rsidRPr="00EA16BB" w:rsidRDefault="00596E4B" w:rsidP="00116AEE">
      <w:pPr>
        <w:pStyle w:val="Kop2"/>
        <w:numPr>
          <w:ilvl w:val="0"/>
          <w:numId w:val="4"/>
        </w:numPr>
        <w:rPr>
          <w:b/>
          <w:color w:val="000000" w:themeColor="text1"/>
          <w:sz w:val="28"/>
          <w:lang w:val="nl-NL"/>
        </w:rPr>
      </w:pPr>
      <w:bookmarkStart w:id="14" w:name="_Toc230510940"/>
      <w:r w:rsidRPr="00EA16BB">
        <w:rPr>
          <w:b/>
          <w:color w:val="000000" w:themeColor="text1"/>
          <w:sz w:val="28"/>
          <w:lang w:val="nl-NL"/>
        </w:rPr>
        <w:t>Waar moet een adreswijziging of andere wijziging worden doorgegeven?</w:t>
      </w:r>
      <w:bookmarkEnd w:id="14"/>
      <w:r w:rsidRPr="00EA16BB">
        <w:rPr>
          <w:b/>
          <w:color w:val="000000" w:themeColor="text1"/>
          <w:sz w:val="28"/>
          <w:lang w:val="nl-NL"/>
        </w:rPr>
        <w:t xml:space="preserve"> </w:t>
      </w:r>
    </w:p>
    <w:p w14:paraId="5FB9C1C6" w14:textId="77777777" w:rsidR="00596E4B" w:rsidRDefault="00596E4B" w:rsidP="004E3C06">
      <w:pPr>
        <w:ind w:left="360"/>
        <w:rPr>
          <w:lang w:val="nl-NL"/>
        </w:rPr>
      </w:pPr>
      <w:r>
        <w:rPr>
          <w:lang w:val="nl-NL"/>
        </w:rPr>
        <w:t xml:space="preserve">Geef deze zo spoedig mogelijk door aan de secretaris; </w:t>
      </w:r>
      <w:hyperlink r:id="rId40" w:history="1">
        <w:r w:rsidR="00815F5D" w:rsidRPr="00D57966">
          <w:rPr>
            <w:rStyle w:val="Hyperlink"/>
            <w:lang w:val="nl-NL"/>
          </w:rPr>
          <w:t>kv.seolto.vlissingen@gmail.com</w:t>
        </w:r>
      </w:hyperlink>
      <w:r>
        <w:rPr>
          <w:lang w:val="nl-NL"/>
        </w:rPr>
        <w:t xml:space="preserve">. Geef ook andere veranderingen door zoals wijziging van mobiele nummers en e-mailadressen. Dit is van belang om de basis clubadministratie op orde te houden. </w:t>
      </w:r>
    </w:p>
    <w:p w14:paraId="744BBC3E" w14:textId="77777777" w:rsidR="00596E4B" w:rsidRDefault="00596E4B" w:rsidP="004E3C06">
      <w:pPr>
        <w:ind w:left="360"/>
        <w:rPr>
          <w:lang w:val="nl-NL"/>
        </w:rPr>
      </w:pPr>
    </w:p>
    <w:p w14:paraId="188193A8" w14:textId="77777777" w:rsidR="00596E4B" w:rsidRPr="00EA16BB" w:rsidRDefault="00596E4B" w:rsidP="00116AEE">
      <w:pPr>
        <w:pStyle w:val="Kop2"/>
        <w:numPr>
          <w:ilvl w:val="0"/>
          <w:numId w:val="4"/>
        </w:numPr>
        <w:rPr>
          <w:b/>
          <w:color w:val="000000" w:themeColor="text1"/>
          <w:sz w:val="28"/>
          <w:lang w:val="nl-NL"/>
        </w:rPr>
      </w:pPr>
      <w:bookmarkStart w:id="15" w:name="_Toc230510941"/>
      <w:r w:rsidRPr="00EA16BB">
        <w:rPr>
          <w:b/>
          <w:color w:val="000000" w:themeColor="text1"/>
          <w:sz w:val="28"/>
          <w:lang w:val="nl-NL"/>
        </w:rPr>
        <w:t xml:space="preserve">Hoe kan </w:t>
      </w:r>
      <w:r w:rsidR="00EA16BB">
        <w:rPr>
          <w:b/>
          <w:color w:val="000000" w:themeColor="text1"/>
          <w:sz w:val="28"/>
          <w:lang w:val="nl-NL"/>
        </w:rPr>
        <w:t>h</w:t>
      </w:r>
      <w:r w:rsidRPr="00EA16BB">
        <w:rPr>
          <w:b/>
          <w:color w:val="000000" w:themeColor="text1"/>
          <w:sz w:val="28"/>
          <w:lang w:val="nl-NL"/>
        </w:rPr>
        <w:t>et lidmaatschap worden stopgezet?</w:t>
      </w:r>
      <w:bookmarkEnd w:id="15"/>
    </w:p>
    <w:p w14:paraId="3E0A54B2" w14:textId="77777777" w:rsidR="00596E4B" w:rsidRPr="00596E4B" w:rsidRDefault="00596E4B" w:rsidP="004E3C06">
      <w:pPr>
        <w:ind w:left="360"/>
        <w:rPr>
          <w:lang w:val="nl-NL"/>
        </w:rPr>
      </w:pPr>
      <w:r>
        <w:rPr>
          <w:lang w:val="nl-NL"/>
        </w:rPr>
        <w:t>Het opzeggen dient bij de s</w:t>
      </w:r>
      <w:r w:rsidR="00987B25">
        <w:rPr>
          <w:lang w:val="nl-NL"/>
        </w:rPr>
        <w:t>e</w:t>
      </w:r>
      <w:r>
        <w:rPr>
          <w:lang w:val="nl-NL"/>
        </w:rPr>
        <w:t>cretaris te geschieden, dit kan schrifteli</w:t>
      </w:r>
      <w:r w:rsidR="00987B25">
        <w:rPr>
          <w:lang w:val="nl-NL"/>
        </w:rPr>
        <w:t>j</w:t>
      </w:r>
      <w:r>
        <w:rPr>
          <w:lang w:val="nl-NL"/>
        </w:rPr>
        <w:t>k of per mail worden gedaan en het moet vóór 1 juni worden gedaan. In geval van bedanken na deze da</w:t>
      </w:r>
      <w:r w:rsidR="00987B25">
        <w:rPr>
          <w:lang w:val="nl-NL"/>
        </w:rPr>
        <w:t>t</w:t>
      </w:r>
      <w:r>
        <w:rPr>
          <w:lang w:val="nl-NL"/>
        </w:rPr>
        <w:t>um worden de kosten die Seolto op dat moment al gemaakt hee</w:t>
      </w:r>
      <w:r w:rsidR="00FA5934">
        <w:rPr>
          <w:lang w:val="nl-NL"/>
        </w:rPr>
        <w:t>f</w:t>
      </w:r>
      <w:r>
        <w:rPr>
          <w:lang w:val="nl-NL"/>
        </w:rPr>
        <w:t>t in rekening gebracht, dit betreft de eerste termijn contributie. Als</w:t>
      </w:r>
      <w:r w:rsidR="00987B25">
        <w:rPr>
          <w:lang w:val="nl-NL"/>
        </w:rPr>
        <w:t xml:space="preserve"> men lopende het seizoen het lidmaatschap opzegt, dan wordt er contributie in rekening gebracht tot de volgende termijn. De contributie verloopt in </w:t>
      </w:r>
      <w:r w:rsidR="00BD776E">
        <w:rPr>
          <w:lang w:val="nl-NL"/>
        </w:rPr>
        <w:t xml:space="preserve">twee </w:t>
      </w:r>
      <w:r w:rsidR="00987B25">
        <w:rPr>
          <w:lang w:val="nl-NL"/>
        </w:rPr>
        <w:t xml:space="preserve">termijnen en deze worden vooraf automatisch afgeschreven, er vindt geen restitutie plaats. </w:t>
      </w:r>
    </w:p>
    <w:p w14:paraId="2D600123" w14:textId="77777777" w:rsidR="00987B25" w:rsidRDefault="00987B25" w:rsidP="004E3C06">
      <w:pPr>
        <w:rPr>
          <w:lang w:val="nl-NL"/>
        </w:rPr>
      </w:pPr>
      <w:r>
        <w:rPr>
          <w:lang w:val="nl-NL"/>
        </w:rPr>
        <w:br w:type="page"/>
      </w:r>
    </w:p>
    <w:p w14:paraId="571878B3" w14:textId="77777777" w:rsidR="00EA16BB" w:rsidRPr="00EA16BB" w:rsidRDefault="00EA16BB" w:rsidP="00116AEE">
      <w:pPr>
        <w:pStyle w:val="Kop1"/>
        <w:numPr>
          <w:ilvl w:val="0"/>
          <w:numId w:val="2"/>
        </w:numPr>
        <w:rPr>
          <w:color w:val="00B0F0"/>
          <w:sz w:val="56"/>
          <w:lang w:val="nl-NL"/>
        </w:rPr>
      </w:pPr>
      <w:bookmarkStart w:id="16" w:name="_Toc230510942"/>
      <w:r>
        <w:rPr>
          <w:color w:val="00B0F0"/>
          <w:sz w:val="56"/>
          <w:lang w:val="nl-NL"/>
        </w:rPr>
        <w:lastRenderedPageBreak/>
        <w:t>Financieel</w:t>
      </w:r>
      <w:bookmarkEnd w:id="16"/>
      <w:r>
        <w:rPr>
          <w:color w:val="00B0F0"/>
          <w:sz w:val="56"/>
          <w:lang w:val="nl-NL"/>
        </w:rPr>
        <w:t xml:space="preserve"> </w:t>
      </w:r>
    </w:p>
    <w:p w14:paraId="60DB54D3" w14:textId="77777777" w:rsidR="00987B25" w:rsidRPr="00EA16BB" w:rsidRDefault="00987B25" w:rsidP="00116AEE">
      <w:pPr>
        <w:pStyle w:val="Kop2"/>
        <w:numPr>
          <w:ilvl w:val="0"/>
          <w:numId w:val="5"/>
        </w:numPr>
        <w:rPr>
          <w:b/>
          <w:color w:val="000000" w:themeColor="text1"/>
          <w:sz w:val="28"/>
          <w:lang w:val="nl-NL"/>
        </w:rPr>
      </w:pPr>
      <w:bookmarkStart w:id="17" w:name="_Toc230510943"/>
      <w:r w:rsidRPr="00EA16BB">
        <w:rPr>
          <w:b/>
          <w:color w:val="000000" w:themeColor="text1"/>
          <w:sz w:val="28"/>
          <w:lang w:val="nl-NL"/>
        </w:rPr>
        <w:t>Hoeveel contributie moet er worden betaald?</w:t>
      </w:r>
      <w:bookmarkEnd w:id="17"/>
      <w:r w:rsidRPr="00EA16BB">
        <w:rPr>
          <w:b/>
          <w:color w:val="000000" w:themeColor="text1"/>
          <w:sz w:val="28"/>
          <w:lang w:val="nl-NL"/>
        </w:rPr>
        <w:t xml:space="preserve"> </w:t>
      </w:r>
    </w:p>
    <w:p w14:paraId="59520EC6" w14:textId="5F409694" w:rsidR="00C6138D" w:rsidRDefault="00C6138D" w:rsidP="004E3C06">
      <w:pPr>
        <w:ind w:left="360"/>
        <w:rPr>
          <w:lang w:val="nl-NL"/>
        </w:rPr>
      </w:pPr>
      <w:r>
        <w:rPr>
          <w:lang w:val="nl-NL"/>
        </w:rPr>
        <w:t>Contributie voor seizoen 202</w:t>
      </w:r>
      <w:r w:rsidR="00197EE6">
        <w:rPr>
          <w:lang w:val="nl-NL"/>
        </w:rPr>
        <w:t>4</w:t>
      </w:r>
      <w:r>
        <w:rPr>
          <w:lang w:val="nl-NL"/>
        </w:rPr>
        <w:t>/202</w:t>
      </w:r>
      <w:r w:rsidR="00197EE6">
        <w:rPr>
          <w:lang w:val="nl-NL"/>
        </w:rPr>
        <w:t>5</w:t>
      </w:r>
      <w:r>
        <w:rPr>
          <w:lang w:val="nl-NL"/>
        </w:rPr>
        <w:t xml:space="preserve"> i</w:t>
      </w:r>
      <w:r w:rsidR="00D521F7">
        <w:rPr>
          <w:lang w:val="nl-NL"/>
        </w:rPr>
        <w:t>s</w:t>
      </w:r>
      <w:r w:rsidR="00EC4D50">
        <w:rPr>
          <w:lang w:val="nl-NL"/>
        </w:rPr>
        <w:t xml:space="preserve"> als volgt: </w:t>
      </w:r>
    </w:p>
    <w:tbl>
      <w:tblPr>
        <w:tblStyle w:val="Rastertabel41"/>
        <w:tblW w:w="0" w:type="auto"/>
        <w:tblInd w:w="421" w:type="dxa"/>
        <w:tblLook w:val="04A0" w:firstRow="1" w:lastRow="0" w:firstColumn="1" w:lastColumn="0" w:noHBand="0" w:noVBand="1"/>
      </w:tblPr>
      <w:tblGrid>
        <w:gridCol w:w="3062"/>
        <w:gridCol w:w="3483"/>
        <w:gridCol w:w="2810"/>
      </w:tblGrid>
      <w:tr w:rsidR="00C6138D" w14:paraId="78E76999" w14:textId="77777777" w:rsidTr="00C613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2" w:type="dxa"/>
          </w:tcPr>
          <w:p w14:paraId="3C0D9FE4" w14:textId="77777777" w:rsidR="00C6138D" w:rsidRPr="00C6138D" w:rsidRDefault="00C6138D" w:rsidP="004E3C06">
            <w:pPr>
              <w:rPr>
                <w:sz w:val="28"/>
                <w:lang w:val="nl-NL"/>
              </w:rPr>
            </w:pPr>
          </w:p>
        </w:tc>
        <w:tc>
          <w:tcPr>
            <w:tcW w:w="3483" w:type="dxa"/>
          </w:tcPr>
          <w:p w14:paraId="71BBBF1F" w14:textId="77777777" w:rsidR="00C6138D" w:rsidRPr="00C6138D" w:rsidRDefault="00C6138D" w:rsidP="004E3C06">
            <w:pPr>
              <w:cnfStyle w:val="100000000000" w:firstRow="1" w:lastRow="0" w:firstColumn="0" w:lastColumn="0" w:oddVBand="0" w:evenVBand="0" w:oddHBand="0" w:evenHBand="0" w:firstRowFirstColumn="0" w:firstRowLastColumn="0" w:lastRowFirstColumn="0" w:lastRowLastColumn="0"/>
              <w:rPr>
                <w:sz w:val="28"/>
                <w:lang w:val="nl-NL"/>
              </w:rPr>
            </w:pPr>
            <w:r w:rsidRPr="00C6138D">
              <w:rPr>
                <w:sz w:val="28"/>
                <w:lang w:val="nl-NL"/>
              </w:rPr>
              <w:t xml:space="preserve">Bedrag per jaar </w:t>
            </w:r>
          </w:p>
        </w:tc>
        <w:tc>
          <w:tcPr>
            <w:tcW w:w="2810" w:type="dxa"/>
          </w:tcPr>
          <w:p w14:paraId="4AA00B89" w14:textId="77777777" w:rsidR="00C6138D" w:rsidRPr="00C6138D" w:rsidRDefault="00C6138D" w:rsidP="004E3C06">
            <w:pPr>
              <w:cnfStyle w:val="100000000000" w:firstRow="1" w:lastRow="0" w:firstColumn="0" w:lastColumn="0" w:oddVBand="0" w:evenVBand="0" w:oddHBand="0" w:evenHBand="0" w:firstRowFirstColumn="0" w:firstRowLastColumn="0" w:lastRowFirstColumn="0" w:lastRowLastColumn="0"/>
              <w:rPr>
                <w:sz w:val="28"/>
                <w:lang w:val="nl-NL"/>
              </w:rPr>
            </w:pPr>
            <w:r w:rsidRPr="00C6138D">
              <w:rPr>
                <w:sz w:val="28"/>
                <w:lang w:val="nl-NL"/>
              </w:rPr>
              <w:t xml:space="preserve">Betalingswijze </w:t>
            </w:r>
          </w:p>
        </w:tc>
      </w:tr>
      <w:tr w:rsidR="00C6138D" w14:paraId="668ABA1E" w14:textId="77777777" w:rsidTr="00C61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2" w:type="dxa"/>
          </w:tcPr>
          <w:p w14:paraId="60CB02D3" w14:textId="77777777" w:rsidR="00C6138D" w:rsidRDefault="00C6138D" w:rsidP="004E3C06">
            <w:pPr>
              <w:rPr>
                <w:lang w:val="nl-NL"/>
              </w:rPr>
            </w:pPr>
            <w:r>
              <w:rPr>
                <w:lang w:val="nl-NL"/>
              </w:rPr>
              <w:t>Senioren</w:t>
            </w:r>
          </w:p>
        </w:tc>
        <w:tc>
          <w:tcPr>
            <w:tcW w:w="3483" w:type="dxa"/>
          </w:tcPr>
          <w:p w14:paraId="67383663" w14:textId="43E7DFC7" w:rsidR="00C6138D" w:rsidRDefault="00C6138D" w:rsidP="004E3C06">
            <w:pPr>
              <w:cnfStyle w:val="000000100000" w:firstRow="0" w:lastRow="0" w:firstColumn="0" w:lastColumn="0" w:oddVBand="0" w:evenVBand="0" w:oddHBand="1" w:evenHBand="0" w:firstRowFirstColumn="0" w:firstRowLastColumn="0" w:lastRowFirstColumn="0" w:lastRowLastColumn="0"/>
              <w:rPr>
                <w:lang w:val="nl-NL"/>
              </w:rPr>
            </w:pPr>
            <w:r>
              <w:rPr>
                <w:lang w:val="nl-NL"/>
              </w:rPr>
              <w:t xml:space="preserve">€ </w:t>
            </w:r>
            <w:r w:rsidR="00197EE6">
              <w:rPr>
                <w:lang w:val="nl-NL"/>
              </w:rPr>
              <w:t>205</w:t>
            </w:r>
            <w:r>
              <w:rPr>
                <w:lang w:val="nl-NL"/>
              </w:rPr>
              <w:t xml:space="preserve">.70 </w:t>
            </w:r>
          </w:p>
        </w:tc>
        <w:tc>
          <w:tcPr>
            <w:tcW w:w="2810" w:type="dxa"/>
          </w:tcPr>
          <w:p w14:paraId="728B56B8" w14:textId="77777777" w:rsidR="00C6138D" w:rsidRDefault="00C6138D" w:rsidP="004E3C06">
            <w:pPr>
              <w:cnfStyle w:val="000000100000" w:firstRow="0" w:lastRow="0" w:firstColumn="0" w:lastColumn="0" w:oddVBand="0" w:evenVBand="0" w:oddHBand="1" w:evenHBand="0" w:firstRowFirstColumn="0" w:firstRowLastColumn="0" w:lastRowFirstColumn="0" w:lastRowLastColumn="0"/>
              <w:rPr>
                <w:lang w:val="nl-NL"/>
              </w:rPr>
            </w:pPr>
            <w:r>
              <w:rPr>
                <w:lang w:val="nl-NL"/>
              </w:rPr>
              <w:t xml:space="preserve">Per halfjaar </w:t>
            </w:r>
          </w:p>
        </w:tc>
      </w:tr>
      <w:tr w:rsidR="00C6138D" w14:paraId="104FAECA" w14:textId="77777777" w:rsidTr="00C6138D">
        <w:tc>
          <w:tcPr>
            <w:cnfStyle w:val="001000000000" w:firstRow="0" w:lastRow="0" w:firstColumn="1" w:lastColumn="0" w:oddVBand="0" w:evenVBand="0" w:oddHBand="0" w:evenHBand="0" w:firstRowFirstColumn="0" w:firstRowLastColumn="0" w:lastRowFirstColumn="0" w:lastRowLastColumn="0"/>
            <w:tcW w:w="3062" w:type="dxa"/>
          </w:tcPr>
          <w:p w14:paraId="7312F2AD" w14:textId="77777777" w:rsidR="00C6138D" w:rsidRDefault="00C6138D" w:rsidP="004E3C06">
            <w:pPr>
              <w:rPr>
                <w:lang w:val="nl-NL"/>
              </w:rPr>
            </w:pPr>
            <w:r>
              <w:rPr>
                <w:lang w:val="nl-NL"/>
              </w:rPr>
              <w:t>Junioren</w:t>
            </w:r>
          </w:p>
        </w:tc>
        <w:tc>
          <w:tcPr>
            <w:tcW w:w="3483" w:type="dxa"/>
          </w:tcPr>
          <w:p w14:paraId="38F4D8A0" w14:textId="660379A9" w:rsidR="00C6138D" w:rsidRDefault="00C6138D" w:rsidP="004E3C06">
            <w:pPr>
              <w:cnfStyle w:val="000000000000" w:firstRow="0" w:lastRow="0" w:firstColumn="0" w:lastColumn="0" w:oddVBand="0" w:evenVBand="0" w:oddHBand="0" w:evenHBand="0" w:firstRowFirstColumn="0" w:firstRowLastColumn="0" w:lastRowFirstColumn="0" w:lastRowLastColumn="0"/>
              <w:rPr>
                <w:lang w:val="nl-NL"/>
              </w:rPr>
            </w:pPr>
            <w:r>
              <w:rPr>
                <w:lang w:val="nl-NL"/>
              </w:rPr>
              <w:t>€ 1</w:t>
            </w:r>
            <w:r w:rsidR="00197EE6">
              <w:rPr>
                <w:lang w:val="nl-NL"/>
              </w:rPr>
              <w:t>61</w:t>
            </w:r>
            <w:r>
              <w:rPr>
                <w:lang w:val="nl-NL"/>
              </w:rPr>
              <w:t>,70</w:t>
            </w:r>
          </w:p>
        </w:tc>
        <w:tc>
          <w:tcPr>
            <w:tcW w:w="2810" w:type="dxa"/>
          </w:tcPr>
          <w:p w14:paraId="24273CAE" w14:textId="77777777" w:rsidR="00C6138D" w:rsidRPr="00FA5934" w:rsidRDefault="00C6138D" w:rsidP="004E3C06">
            <w:pPr>
              <w:cnfStyle w:val="000000000000" w:firstRow="0" w:lastRow="0" w:firstColumn="0" w:lastColumn="0" w:oddVBand="0" w:evenVBand="0" w:oddHBand="0" w:evenHBand="0" w:firstRowFirstColumn="0" w:firstRowLastColumn="0" w:lastRowFirstColumn="0" w:lastRowLastColumn="0"/>
              <w:rPr>
                <w:highlight w:val="yellow"/>
                <w:lang w:val="nl-NL"/>
              </w:rPr>
            </w:pPr>
            <w:r w:rsidRPr="002B0F60">
              <w:rPr>
                <w:lang w:val="nl-NL"/>
              </w:rPr>
              <w:t xml:space="preserve">Per </w:t>
            </w:r>
            <w:r w:rsidR="002B0F60">
              <w:rPr>
                <w:lang w:val="nl-NL"/>
              </w:rPr>
              <w:t>halfjaar</w:t>
            </w:r>
          </w:p>
        </w:tc>
      </w:tr>
      <w:tr w:rsidR="00C6138D" w14:paraId="58EB5BC2" w14:textId="77777777" w:rsidTr="00C61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2" w:type="dxa"/>
          </w:tcPr>
          <w:p w14:paraId="5BF12B1C" w14:textId="77777777" w:rsidR="00C6138D" w:rsidRDefault="00C6138D" w:rsidP="004E3C06">
            <w:pPr>
              <w:rPr>
                <w:lang w:val="nl-NL"/>
              </w:rPr>
            </w:pPr>
            <w:r>
              <w:rPr>
                <w:lang w:val="nl-NL"/>
              </w:rPr>
              <w:t>Aspiranten</w:t>
            </w:r>
          </w:p>
        </w:tc>
        <w:tc>
          <w:tcPr>
            <w:tcW w:w="3483" w:type="dxa"/>
          </w:tcPr>
          <w:p w14:paraId="4E0FC60F" w14:textId="12E4E725" w:rsidR="00C6138D" w:rsidRDefault="00C6138D" w:rsidP="004E3C06">
            <w:pPr>
              <w:cnfStyle w:val="000000100000" w:firstRow="0" w:lastRow="0" w:firstColumn="0" w:lastColumn="0" w:oddVBand="0" w:evenVBand="0" w:oddHBand="1" w:evenHBand="0" w:firstRowFirstColumn="0" w:firstRowLastColumn="0" w:lastRowFirstColumn="0" w:lastRowLastColumn="0"/>
              <w:rPr>
                <w:lang w:val="nl-NL"/>
              </w:rPr>
            </w:pPr>
            <w:r>
              <w:rPr>
                <w:lang w:val="nl-NL"/>
              </w:rPr>
              <w:t>€ 1</w:t>
            </w:r>
            <w:r w:rsidR="009C05F6">
              <w:rPr>
                <w:lang w:val="nl-NL"/>
              </w:rPr>
              <w:t>3</w:t>
            </w:r>
            <w:r w:rsidR="00197EE6">
              <w:rPr>
                <w:lang w:val="nl-NL"/>
              </w:rPr>
              <w:t>6</w:t>
            </w:r>
            <w:r>
              <w:rPr>
                <w:lang w:val="nl-NL"/>
              </w:rPr>
              <w:t>,70</w:t>
            </w:r>
          </w:p>
        </w:tc>
        <w:tc>
          <w:tcPr>
            <w:tcW w:w="2810" w:type="dxa"/>
          </w:tcPr>
          <w:p w14:paraId="4E2E1513" w14:textId="77777777" w:rsidR="00C6138D" w:rsidRPr="002B0F60" w:rsidRDefault="00C6138D" w:rsidP="004E3C06">
            <w:pPr>
              <w:cnfStyle w:val="000000100000" w:firstRow="0" w:lastRow="0" w:firstColumn="0" w:lastColumn="0" w:oddVBand="0" w:evenVBand="0" w:oddHBand="1" w:evenHBand="0" w:firstRowFirstColumn="0" w:firstRowLastColumn="0" w:lastRowFirstColumn="0" w:lastRowLastColumn="0"/>
              <w:rPr>
                <w:lang w:val="nl-NL"/>
              </w:rPr>
            </w:pPr>
            <w:r w:rsidRPr="002B0F60">
              <w:rPr>
                <w:lang w:val="nl-NL"/>
              </w:rPr>
              <w:t xml:space="preserve">Per </w:t>
            </w:r>
            <w:r w:rsidR="002B0F60">
              <w:rPr>
                <w:lang w:val="nl-NL"/>
              </w:rPr>
              <w:t>halfjaar</w:t>
            </w:r>
          </w:p>
        </w:tc>
      </w:tr>
      <w:tr w:rsidR="00C6138D" w14:paraId="531F234C" w14:textId="77777777" w:rsidTr="00C6138D">
        <w:tc>
          <w:tcPr>
            <w:cnfStyle w:val="001000000000" w:firstRow="0" w:lastRow="0" w:firstColumn="1" w:lastColumn="0" w:oddVBand="0" w:evenVBand="0" w:oddHBand="0" w:evenHBand="0" w:firstRowFirstColumn="0" w:firstRowLastColumn="0" w:lastRowFirstColumn="0" w:lastRowLastColumn="0"/>
            <w:tcW w:w="3062" w:type="dxa"/>
          </w:tcPr>
          <w:p w14:paraId="582C03DB" w14:textId="77777777" w:rsidR="00C6138D" w:rsidRDefault="00C6138D" w:rsidP="004E3C06">
            <w:pPr>
              <w:rPr>
                <w:lang w:val="nl-NL"/>
              </w:rPr>
            </w:pPr>
            <w:r>
              <w:rPr>
                <w:lang w:val="nl-NL"/>
              </w:rPr>
              <w:t>Pupillen</w:t>
            </w:r>
          </w:p>
        </w:tc>
        <w:tc>
          <w:tcPr>
            <w:tcW w:w="3483" w:type="dxa"/>
          </w:tcPr>
          <w:p w14:paraId="2B9CD55B" w14:textId="40912A9C" w:rsidR="00C6138D" w:rsidRDefault="00C6138D" w:rsidP="004E3C06">
            <w:pPr>
              <w:cnfStyle w:val="000000000000" w:firstRow="0" w:lastRow="0" w:firstColumn="0" w:lastColumn="0" w:oddVBand="0" w:evenVBand="0" w:oddHBand="0" w:evenHBand="0" w:firstRowFirstColumn="0" w:firstRowLastColumn="0" w:lastRowFirstColumn="0" w:lastRowLastColumn="0"/>
              <w:rPr>
                <w:lang w:val="nl-NL"/>
              </w:rPr>
            </w:pPr>
            <w:r>
              <w:rPr>
                <w:lang w:val="nl-NL"/>
              </w:rPr>
              <w:t>€ 1</w:t>
            </w:r>
            <w:r w:rsidR="00197EE6">
              <w:rPr>
                <w:lang w:val="nl-NL"/>
              </w:rPr>
              <w:t>23</w:t>
            </w:r>
            <w:r>
              <w:rPr>
                <w:lang w:val="nl-NL"/>
              </w:rPr>
              <w:t xml:space="preserve">,70 </w:t>
            </w:r>
          </w:p>
        </w:tc>
        <w:tc>
          <w:tcPr>
            <w:tcW w:w="2810" w:type="dxa"/>
          </w:tcPr>
          <w:p w14:paraId="3AB1D402" w14:textId="77777777" w:rsidR="00C6138D" w:rsidRPr="002B0F60" w:rsidRDefault="00C6138D" w:rsidP="004E3C06">
            <w:pPr>
              <w:cnfStyle w:val="000000000000" w:firstRow="0" w:lastRow="0" w:firstColumn="0" w:lastColumn="0" w:oddVBand="0" w:evenVBand="0" w:oddHBand="0" w:evenHBand="0" w:firstRowFirstColumn="0" w:firstRowLastColumn="0" w:lastRowFirstColumn="0" w:lastRowLastColumn="0"/>
              <w:rPr>
                <w:lang w:val="nl-NL"/>
              </w:rPr>
            </w:pPr>
            <w:r w:rsidRPr="002B0F60">
              <w:rPr>
                <w:lang w:val="nl-NL"/>
              </w:rPr>
              <w:t xml:space="preserve">Per </w:t>
            </w:r>
            <w:r w:rsidR="002B0F60">
              <w:rPr>
                <w:lang w:val="nl-NL"/>
              </w:rPr>
              <w:t>halfjaar</w:t>
            </w:r>
          </w:p>
        </w:tc>
      </w:tr>
      <w:tr w:rsidR="00C6138D" w14:paraId="3694CB49" w14:textId="77777777" w:rsidTr="00C61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2" w:type="dxa"/>
          </w:tcPr>
          <w:p w14:paraId="6C99FAE4" w14:textId="77777777" w:rsidR="00C6138D" w:rsidRDefault="00C6138D" w:rsidP="004E3C06">
            <w:pPr>
              <w:rPr>
                <w:lang w:val="nl-NL"/>
              </w:rPr>
            </w:pPr>
            <w:r>
              <w:rPr>
                <w:lang w:val="nl-NL"/>
              </w:rPr>
              <w:t>Kangoeroes</w:t>
            </w:r>
          </w:p>
        </w:tc>
        <w:tc>
          <w:tcPr>
            <w:tcW w:w="3483" w:type="dxa"/>
          </w:tcPr>
          <w:p w14:paraId="6A3AE653" w14:textId="77777777" w:rsidR="00C6138D" w:rsidRDefault="00075576" w:rsidP="004E3C06">
            <w:pPr>
              <w:cnfStyle w:val="000000100000" w:firstRow="0" w:lastRow="0" w:firstColumn="0" w:lastColumn="0" w:oddVBand="0" w:evenVBand="0" w:oddHBand="1" w:evenHBand="0" w:firstRowFirstColumn="0" w:firstRowLastColumn="0" w:lastRowFirstColumn="0" w:lastRowLastColumn="0"/>
              <w:rPr>
                <w:lang w:val="nl-NL"/>
              </w:rPr>
            </w:pPr>
            <w:r>
              <w:rPr>
                <w:lang w:val="nl-NL"/>
              </w:rPr>
              <w:t>Gratis</w:t>
            </w:r>
          </w:p>
        </w:tc>
        <w:tc>
          <w:tcPr>
            <w:tcW w:w="2810" w:type="dxa"/>
          </w:tcPr>
          <w:p w14:paraId="70A2F4C3" w14:textId="77777777" w:rsidR="00C6138D" w:rsidRDefault="00C6138D" w:rsidP="004E3C06">
            <w:pPr>
              <w:cnfStyle w:val="000000100000" w:firstRow="0" w:lastRow="0" w:firstColumn="0" w:lastColumn="0" w:oddVBand="0" w:evenVBand="0" w:oddHBand="1" w:evenHBand="0" w:firstRowFirstColumn="0" w:firstRowLastColumn="0" w:lastRowFirstColumn="0" w:lastRowLastColumn="0"/>
              <w:rPr>
                <w:lang w:val="nl-NL"/>
              </w:rPr>
            </w:pPr>
          </w:p>
        </w:tc>
      </w:tr>
      <w:tr w:rsidR="00C6138D" w14:paraId="275D6FA2" w14:textId="77777777" w:rsidTr="00C6138D">
        <w:tc>
          <w:tcPr>
            <w:cnfStyle w:val="001000000000" w:firstRow="0" w:lastRow="0" w:firstColumn="1" w:lastColumn="0" w:oddVBand="0" w:evenVBand="0" w:oddHBand="0" w:evenHBand="0" w:firstRowFirstColumn="0" w:firstRowLastColumn="0" w:lastRowFirstColumn="0" w:lastRowLastColumn="0"/>
            <w:tcW w:w="3062" w:type="dxa"/>
          </w:tcPr>
          <w:p w14:paraId="05477F79" w14:textId="77777777" w:rsidR="00C6138D" w:rsidRDefault="00C6138D" w:rsidP="004E3C06">
            <w:pPr>
              <w:rPr>
                <w:lang w:val="nl-NL"/>
              </w:rPr>
            </w:pPr>
            <w:r>
              <w:rPr>
                <w:lang w:val="nl-NL"/>
              </w:rPr>
              <w:t xml:space="preserve">Zaalleden </w:t>
            </w:r>
          </w:p>
        </w:tc>
        <w:tc>
          <w:tcPr>
            <w:tcW w:w="3483" w:type="dxa"/>
          </w:tcPr>
          <w:p w14:paraId="22F1F12B" w14:textId="1DEBE9ED" w:rsidR="00C6138D" w:rsidRDefault="009C05F6" w:rsidP="004E3C06">
            <w:pPr>
              <w:cnfStyle w:val="000000000000" w:firstRow="0" w:lastRow="0" w:firstColumn="0" w:lastColumn="0" w:oddVBand="0" w:evenVBand="0" w:oddHBand="0" w:evenHBand="0" w:firstRowFirstColumn="0" w:firstRowLastColumn="0" w:lastRowFirstColumn="0" w:lastRowLastColumn="0"/>
              <w:rPr>
                <w:lang w:val="nl-NL"/>
              </w:rPr>
            </w:pPr>
            <w:r>
              <w:rPr>
                <w:lang w:val="nl-NL"/>
              </w:rPr>
              <w:t>€ 136</w:t>
            </w:r>
            <w:r w:rsidR="00C6138D">
              <w:rPr>
                <w:lang w:val="nl-NL"/>
              </w:rPr>
              <w:t>,70</w:t>
            </w:r>
          </w:p>
        </w:tc>
        <w:tc>
          <w:tcPr>
            <w:tcW w:w="2810" w:type="dxa"/>
          </w:tcPr>
          <w:p w14:paraId="36BDB88B" w14:textId="77777777" w:rsidR="00C6138D" w:rsidRDefault="00C6138D" w:rsidP="004E3C06">
            <w:pPr>
              <w:cnfStyle w:val="000000000000" w:firstRow="0" w:lastRow="0" w:firstColumn="0" w:lastColumn="0" w:oddVBand="0" w:evenVBand="0" w:oddHBand="0" w:evenHBand="0" w:firstRowFirstColumn="0" w:firstRowLastColumn="0" w:lastRowFirstColumn="0" w:lastRowLastColumn="0"/>
              <w:rPr>
                <w:lang w:val="nl-NL"/>
              </w:rPr>
            </w:pPr>
            <w:r>
              <w:rPr>
                <w:lang w:val="nl-NL"/>
              </w:rPr>
              <w:t>Per jaar</w:t>
            </w:r>
          </w:p>
        </w:tc>
      </w:tr>
      <w:tr w:rsidR="00EC4D50" w14:paraId="121CAC1B" w14:textId="77777777" w:rsidTr="00C61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2" w:type="dxa"/>
          </w:tcPr>
          <w:p w14:paraId="46906A1A" w14:textId="77777777" w:rsidR="00EC4D50" w:rsidRDefault="00EC4D50" w:rsidP="004E3C06">
            <w:pPr>
              <w:rPr>
                <w:lang w:val="nl-NL"/>
              </w:rPr>
            </w:pPr>
            <w:proofErr w:type="spellStart"/>
            <w:r>
              <w:rPr>
                <w:lang w:val="nl-NL"/>
              </w:rPr>
              <w:t>KombiFit</w:t>
            </w:r>
            <w:proofErr w:type="spellEnd"/>
          </w:p>
        </w:tc>
        <w:tc>
          <w:tcPr>
            <w:tcW w:w="3483" w:type="dxa"/>
          </w:tcPr>
          <w:p w14:paraId="2D432F87" w14:textId="1E8D0BDE" w:rsidR="00EC4D50" w:rsidRDefault="00235F6C" w:rsidP="004E3C06">
            <w:pPr>
              <w:cnfStyle w:val="000000100000" w:firstRow="0" w:lastRow="0" w:firstColumn="0" w:lastColumn="0" w:oddVBand="0" w:evenVBand="0" w:oddHBand="1" w:evenHBand="0" w:firstRowFirstColumn="0" w:firstRowLastColumn="0" w:lastRowFirstColumn="0" w:lastRowLastColumn="0"/>
              <w:rPr>
                <w:lang w:val="nl-NL"/>
              </w:rPr>
            </w:pPr>
            <w:r>
              <w:rPr>
                <w:lang w:val="nl-NL"/>
              </w:rPr>
              <w:t xml:space="preserve">€ </w:t>
            </w:r>
            <w:r w:rsidR="00197EE6">
              <w:rPr>
                <w:lang w:val="nl-NL"/>
              </w:rPr>
              <w:t>106</w:t>
            </w:r>
            <w:r>
              <w:rPr>
                <w:lang w:val="nl-NL"/>
              </w:rPr>
              <w:t>,70</w:t>
            </w:r>
          </w:p>
        </w:tc>
        <w:tc>
          <w:tcPr>
            <w:tcW w:w="2810" w:type="dxa"/>
          </w:tcPr>
          <w:p w14:paraId="05831DD8" w14:textId="77777777" w:rsidR="00EC4D50" w:rsidRDefault="00235F6C" w:rsidP="004E3C06">
            <w:pPr>
              <w:cnfStyle w:val="000000100000" w:firstRow="0" w:lastRow="0" w:firstColumn="0" w:lastColumn="0" w:oddVBand="0" w:evenVBand="0" w:oddHBand="1" w:evenHBand="0" w:firstRowFirstColumn="0" w:firstRowLastColumn="0" w:lastRowFirstColumn="0" w:lastRowLastColumn="0"/>
              <w:rPr>
                <w:lang w:val="nl-NL"/>
              </w:rPr>
            </w:pPr>
            <w:r>
              <w:rPr>
                <w:lang w:val="nl-NL"/>
              </w:rPr>
              <w:t>Per jaar</w:t>
            </w:r>
          </w:p>
        </w:tc>
      </w:tr>
      <w:tr w:rsidR="00C6138D" w14:paraId="612C9382" w14:textId="77777777" w:rsidTr="00C6138D">
        <w:tc>
          <w:tcPr>
            <w:cnfStyle w:val="001000000000" w:firstRow="0" w:lastRow="0" w:firstColumn="1" w:lastColumn="0" w:oddVBand="0" w:evenVBand="0" w:oddHBand="0" w:evenHBand="0" w:firstRowFirstColumn="0" w:firstRowLastColumn="0" w:lastRowFirstColumn="0" w:lastRowLastColumn="0"/>
            <w:tcW w:w="3062" w:type="dxa"/>
          </w:tcPr>
          <w:p w14:paraId="710349F8" w14:textId="77777777" w:rsidR="00C6138D" w:rsidRDefault="00C6138D" w:rsidP="004E3C06">
            <w:pPr>
              <w:rPr>
                <w:lang w:val="nl-NL"/>
              </w:rPr>
            </w:pPr>
            <w:r>
              <w:rPr>
                <w:lang w:val="nl-NL"/>
              </w:rPr>
              <w:t xml:space="preserve">Niet spelende leden </w:t>
            </w:r>
          </w:p>
        </w:tc>
        <w:tc>
          <w:tcPr>
            <w:tcW w:w="3483" w:type="dxa"/>
          </w:tcPr>
          <w:p w14:paraId="263997D8" w14:textId="056754D0" w:rsidR="00C6138D" w:rsidRDefault="00C6138D" w:rsidP="004E3C06">
            <w:pPr>
              <w:cnfStyle w:val="000000000000" w:firstRow="0" w:lastRow="0" w:firstColumn="0" w:lastColumn="0" w:oddVBand="0" w:evenVBand="0" w:oddHBand="0" w:evenHBand="0" w:firstRowFirstColumn="0" w:firstRowLastColumn="0" w:lastRowFirstColumn="0" w:lastRowLastColumn="0"/>
              <w:rPr>
                <w:lang w:val="nl-NL"/>
              </w:rPr>
            </w:pPr>
            <w:r>
              <w:rPr>
                <w:lang w:val="nl-NL"/>
              </w:rPr>
              <w:t>€ 3</w:t>
            </w:r>
            <w:r w:rsidR="00402D66">
              <w:rPr>
                <w:lang w:val="nl-NL"/>
              </w:rPr>
              <w:t>0</w:t>
            </w:r>
            <w:r>
              <w:rPr>
                <w:lang w:val="nl-NL"/>
              </w:rPr>
              <w:t>,</w:t>
            </w:r>
            <w:r w:rsidR="00402D66">
              <w:rPr>
                <w:lang w:val="nl-NL"/>
              </w:rPr>
              <w:t>0</w:t>
            </w:r>
            <w:r>
              <w:rPr>
                <w:lang w:val="nl-NL"/>
              </w:rPr>
              <w:t xml:space="preserve">0 </w:t>
            </w:r>
          </w:p>
        </w:tc>
        <w:tc>
          <w:tcPr>
            <w:tcW w:w="2810" w:type="dxa"/>
          </w:tcPr>
          <w:p w14:paraId="0A8310EA" w14:textId="77777777" w:rsidR="00C6138D" w:rsidRDefault="00C6138D" w:rsidP="004E3C06">
            <w:pPr>
              <w:cnfStyle w:val="000000000000" w:firstRow="0" w:lastRow="0" w:firstColumn="0" w:lastColumn="0" w:oddVBand="0" w:evenVBand="0" w:oddHBand="0" w:evenHBand="0" w:firstRowFirstColumn="0" w:firstRowLastColumn="0" w:lastRowFirstColumn="0" w:lastRowLastColumn="0"/>
              <w:rPr>
                <w:lang w:val="nl-NL"/>
              </w:rPr>
            </w:pPr>
            <w:r>
              <w:rPr>
                <w:lang w:val="nl-NL"/>
              </w:rPr>
              <w:t>Per jaar</w:t>
            </w:r>
          </w:p>
        </w:tc>
      </w:tr>
      <w:tr w:rsidR="00C6138D" w14:paraId="7CCC7C22" w14:textId="77777777" w:rsidTr="00C61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2" w:type="dxa"/>
          </w:tcPr>
          <w:p w14:paraId="0623CC67" w14:textId="77777777" w:rsidR="00C6138D" w:rsidRDefault="00C6138D" w:rsidP="004E3C06">
            <w:pPr>
              <w:rPr>
                <w:lang w:val="nl-NL"/>
              </w:rPr>
            </w:pPr>
            <w:r>
              <w:rPr>
                <w:lang w:val="nl-NL"/>
              </w:rPr>
              <w:t xml:space="preserve">Alleen trainen </w:t>
            </w:r>
          </w:p>
        </w:tc>
        <w:tc>
          <w:tcPr>
            <w:tcW w:w="3483" w:type="dxa"/>
          </w:tcPr>
          <w:p w14:paraId="26654DA8" w14:textId="722E580E" w:rsidR="00C6138D" w:rsidRDefault="009C05F6" w:rsidP="004E3C06">
            <w:pPr>
              <w:cnfStyle w:val="000000100000" w:firstRow="0" w:lastRow="0" w:firstColumn="0" w:lastColumn="0" w:oddVBand="0" w:evenVBand="0" w:oddHBand="1" w:evenHBand="0" w:firstRowFirstColumn="0" w:firstRowLastColumn="0" w:lastRowFirstColumn="0" w:lastRowLastColumn="0"/>
              <w:rPr>
                <w:lang w:val="nl-NL"/>
              </w:rPr>
            </w:pPr>
            <w:r>
              <w:rPr>
                <w:lang w:val="nl-NL"/>
              </w:rPr>
              <w:t>€ 84</w:t>
            </w:r>
            <w:r w:rsidR="00C6138D">
              <w:rPr>
                <w:lang w:val="nl-NL"/>
              </w:rPr>
              <w:t xml:space="preserve">,70 </w:t>
            </w:r>
          </w:p>
        </w:tc>
        <w:tc>
          <w:tcPr>
            <w:tcW w:w="2810" w:type="dxa"/>
          </w:tcPr>
          <w:p w14:paraId="1760EF64" w14:textId="77777777" w:rsidR="00C6138D" w:rsidRDefault="00C6138D" w:rsidP="004E3C06">
            <w:pPr>
              <w:cnfStyle w:val="000000100000" w:firstRow="0" w:lastRow="0" w:firstColumn="0" w:lastColumn="0" w:oddVBand="0" w:evenVBand="0" w:oddHBand="1" w:evenHBand="0" w:firstRowFirstColumn="0" w:firstRowLastColumn="0" w:lastRowFirstColumn="0" w:lastRowLastColumn="0"/>
              <w:rPr>
                <w:lang w:val="nl-NL"/>
              </w:rPr>
            </w:pPr>
            <w:r>
              <w:rPr>
                <w:lang w:val="nl-NL"/>
              </w:rPr>
              <w:t xml:space="preserve">Per jaar </w:t>
            </w:r>
          </w:p>
        </w:tc>
      </w:tr>
    </w:tbl>
    <w:p w14:paraId="4BC31604" w14:textId="77777777" w:rsidR="00596E4B" w:rsidRDefault="00596E4B" w:rsidP="004E3C06">
      <w:pPr>
        <w:rPr>
          <w:lang w:val="nl-NL"/>
        </w:rPr>
      </w:pPr>
    </w:p>
    <w:p w14:paraId="1630866D" w14:textId="77777777" w:rsidR="00C6138D" w:rsidRDefault="00C6138D" w:rsidP="004E3C06">
      <w:pPr>
        <w:ind w:left="320"/>
        <w:rPr>
          <w:lang w:val="nl-NL"/>
        </w:rPr>
      </w:pPr>
      <w:r>
        <w:rPr>
          <w:lang w:val="nl-NL"/>
        </w:rPr>
        <w:t xml:space="preserve">De bedragen die via </w:t>
      </w:r>
      <w:r w:rsidR="00B8159D">
        <w:rPr>
          <w:lang w:val="nl-NL"/>
        </w:rPr>
        <w:t>automatisch</w:t>
      </w:r>
      <w:r>
        <w:rPr>
          <w:lang w:val="nl-NL"/>
        </w:rPr>
        <w:t xml:space="preserve"> incasso worden afgeboe</w:t>
      </w:r>
      <w:r w:rsidR="0018136D">
        <w:rPr>
          <w:lang w:val="nl-NL"/>
        </w:rPr>
        <w:t>k</w:t>
      </w:r>
      <w:r>
        <w:rPr>
          <w:lang w:val="nl-NL"/>
        </w:rPr>
        <w:t xml:space="preserve">t, zijn niet gelijk. In de eerste termijn zit namelijk de bondscontributie van het KNKV en een ongevallenverzekering verwerkt per persoon. Deze twee bedragen dienen wij voorafgaand aan het seizoen te betalen. </w:t>
      </w:r>
    </w:p>
    <w:p w14:paraId="5EA1B772" w14:textId="77777777" w:rsidR="00C6138D" w:rsidRDefault="00C6138D" w:rsidP="004E3C06">
      <w:pPr>
        <w:ind w:left="320"/>
        <w:rPr>
          <w:lang w:val="nl-NL"/>
        </w:rPr>
      </w:pPr>
    </w:p>
    <w:p w14:paraId="7D0784ED" w14:textId="77777777" w:rsidR="00C6138D" w:rsidRDefault="00C6138D" w:rsidP="004E3C06">
      <w:pPr>
        <w:ind w:left="320"/>
        <w:rPr>
          <w:lang w:val="nl-NL"/>
        </w:rPr>
      </w:pPr>
      <w:r>
        <w:rPr>
          <w:lang w:val="nl-NL"/>
        </w:rPr>
        <w:t xml:space="preserve">Studenten die buiten Zeeland studeren en bij een andere vereniging trainen en hiervoor contributie moeten betalen, krijgen bij Seolto korting van €40,00 op de jaarlijks te betalen contributie (dit op vertoon van betalingsbewijs). Zie de website voor meer informatie over de contributie. </w:t>
      </w:r>
    </w:p>
    <w:p w14:paraId="2483633F" w14:textId="77777777" w:rsidR="00FF0C65" w:rsidRPr="00FF0C65" w:rsidRDefault="00FF0C65" w:rsidP="004E3C06">
      <w:pPr>
        <w:ind w:left="320"/>
        <w:rPr>
          <w:sz w:val="8"/>
          <w:lang w:val="nl-NL"/>
        </w:rPr>
      </w:pPr>
    </w:p>
    <w:p w14:paraId="5F833822" w14:textId="77777777" w:rsidR="00C6138D" w:rsidRPr="00EA16BB" w:rsidRDefault="00C6138D" w:rsidP="00116AEE">
      <w:pPr>
        <w:pStyle w:val="Kop2"/>
        <w:numPr>
          <w:ilvl w:val="0"/>
          <w:numId w:val="5"/>
        </w:numPr>
        <w:rPr>
          <w:b/>
          <w:color w:val="000000" w:themeColor="text1"/>
          <w:sz w:val="28"/>
          <w:lang w:val="nl-NL"/>
        </w:rPr>
      </w:pPr>
      <w:bookmarkStart w:id="18" w:name="_Toc230510944"/>
      <w:r w:rsidRPr="00EA16BB">
        <w:rPr>
          <w:b/>
          <w:color w:val="000000" w:themeColor="text1"/>
          <w:sz w:val="28"/>
          <w:lang w:val="nl-NL"/>
        </w:rPr>
        <w:t>Waar wordt de contributie aan besteed?</w:t>
      </w:r>
      <w:bookmarkEnd w:id="18"/>
      <w:r w:rsidRPr="00EA16BB">
        <w:rPr>
          <w:b/>
          <w:color w:val="000000" w:themeColor="text1"/>
          <w:sz w:val="28"/>
          <w:lang w:val="nl-NL"/>
        </w:rPr>
        <w:t xml:space="preserve"> </w:t>
      </w:r>
    </w:p>
    <w:p w14:paraId="480D5ECC" w14:textId="77777777" w:rsidR="00C6138D" w:rsidRDefault="00C6138D" w:rsidP="004E3C06">
      <w:pPr>
        <w:ind w:left="360"/>
        <w:rPr>
          <w:lang w:val="nl-NL"/>
        </w:rPr>
      </w:pPr>
      <w:r>
        <w:rPr>
          <w:lang w:val="nl-NL"/>
        </w:rPr>
        <w:t xml:space="preserve">Een gedeelte van de contributie moet de vereniging afdragen aan het KNKV </w:t>
      </w:r>
      <w:r w:rsidR="0053411B">
        <w:rPr>
          <w:lang w:val="nl-NL"/>
        </w:rPr>
        <w:t>ten behoeve van</w:t>
      </w:r>
      <w:r>
        <w:rPr>
          <w:lang w:val="nl-NL"/>
        </w:rPr>
        <w:t xml:space="preserve"> de organisatie van de competitie (wedstrijdbijdrage) e.d. Het overige bedrag besteedt Seolto aan veld- en zaalhuur, reiskosten, clubgebouw, aanschaf materiaal, communicatie, etc. </w:t>
      </w:r>
      <w:r w:rsidR="009246C9">
        <w:rPr>
          <w:lang w:val="nl-NL"/>
        </w:rPr>
        <w:t xml:space="preserve">Van de totale begroting komt maar ca. 36% uit de contributie. De rest van de begroting wordt o.a. gedekt uit kantine-, oud papier en rommelmarkt opbrengst, sponsoring en donaties en acties zoals: de Grote Clubactie, Rabobank Clubsupport. </w:t>
      </w:r>
    </w:p>
    <w:p w14:paraId="43FA87E8" w14:textId="77777777" w:rsidR="009246C9" w:rsidRPr="00FF0C65" w:rsidRDefault="009246C9" w:rsidP="004E3C06">
      <w:pPr>
        <w:ind w:left="360"/>
        <w:rPr>
          <w:sz w:val="10"/>
          <w:lang w:val="nl-NL"/>
        </w:rPr>
      </w:pPr>
    </w:p>
    <w:p w14:paraId="7D3CBA47" w14:textId="77777777" w:rsidR="009246C9" w:rsidRPr="00EA16BB" w:rsidRDefault="009246C9" w:rsidP="00116AEE">
      <w:pPr>
        <w:pStyle w:val="Kop2"/>
        <w:numPr>
          <w:ilvl w:val="0"/>
          <w:numId w:val="5"/>
        </w:numPr>
        <w:rPr>
          <w:b/>
          <w:color w:val="000000" w:themeColor="text1"/>
          <w:sz w:val="28"/>
          <w:lang w:val="nl-NL"/>
        </w:rPr>
      </w:pPr>
      <w:bookmarkStart w:id="19" w:name="_Toc230510945"/>
      <w:r w:rsidRPr="00EA16BB">
        <w:rPr>
          <w:b/>
          <w:color w:val="000000" w:themeColor="text1"/>
          <w:sz w:val="28"/>
          <w:lang w:val="nl-NL"/>
        </w:rPr>
        <w:t>Heeft Seolto verzekeringen afgesloten voor de leden?</w:t>
      </w:r>
      <w:bookmarkEnd w:id="19"/>
    </w:p>
    <w:p w14:paraId="1DC31E52" w14:textId="77777777" w:rsidR="00AC0951" w:rsidRDefault="009246C9" w:rsidP="004E3C06">
      <w:pPr>
        <w:ind w:left="360"/>
        <w:rPr>
          <w:lang w:val="nl-NL"/>
        </w:rPr>
      </w:pPr>
      <w:r>
        <w:rPr>
          <w:lang w:val="nl-NL"/>
        </w:rPr>
        <w:t>Seolto heeft voor haar leden twee verzekeringen afgesloten</w:t>
      </w:r>
      <w:r w:rsidR="00FF0C65">
        <w:rPr>
          <w:lang w:val="nl-NL"/>
        </w:rPr>
        <w:t xml:space="preserve">; </w:t>
      </w:r>
      <w:r>
        <w:rPr>
          <w:lang w:val="nl-NL"/>
        </w:rPr>
        <w:t xml:space="preserve">een collectieve ongevallenverzekering en een aansprakelijkheidsverzekering. </w:t>
      </w:r>
      <w:r w:rsidR="0053411B">
        <w:rPr>
          <w:lang w:val="nl-NL"/>
        </w:rPr>
        <w:t>Ook</w:t>
      </w:r>
      <w:r>
        <w:rPr>
          <w:lang w:val="nl-NL"/>
        </w:rPr>
        <w:t xml:space="preserve"> is er een vrijwi</w:t>
      </w:r>
      <w:r w:rsidR="006D37D1">
        <w:rPr>
          <w:lang w:val="nl-NL"/>
        </w:rPr>
        <w:t xml:space="preserve">lligersverzekering via de VNG. </w:t>
      </w:r>
    </w:p>
    <w:p w14:paraId="616EF240" w14:textId="77777777" w:rsidR="00AC0951" w:rsidRDefault="00AC0951" w:rsidP="004E3C06">
      <w:pPr>
        <w:ind w:left="360"/>
        <w:rPr>
          <w:lang w:val="nl-NL"/>
        </w:rPr>
      </w:pPr>
    </w:p>
    <w:p w14:paraId="78505F82" w14:textId="77777777" w:rsidR="00FF0C65" w:rsidRDefault="00FF0C65" w:rsidP="004E3C06">
      <w:pPr>
        <w:ind w:left="360"/>
        <w:rPr>
          <w:b/>
          <w:lang w:val="nl-NL"/>
        </w:rPr>
      </w:pPr>
      <w:r>
        <w:rPr>
          <w:b/>
          <w:lang w:val="nl-NL"/>
        </w:rPr>
        <w:t xml:space="preserve">Collectieve ongevallenverzekering: </w:t>
      </w:r>
    </w:p>
    <w:p w14:paraId="3E6CEB66" w14:textId="77777777" w:rsidR="00FF0C65" w:rsidRDefault="00FF0C65" w:rsidP="004E3C06">
      <w:pPr>
        <w:ind w:firstLine="360"/>
        <w:rPr>
          <w:lang w:val="nl-NL"/>
        </w:rPr>
      </w:pPr>
      <w:r>
        <w:rPr>
          <w:lang w:val="nl-NL"/>
        </w:rPr>
        <w:t xml:space="preserve">Deze verzekering is een aanvullende verzekering en is van kracht tijdens: </w:t>
      </w:r>
    </w:p>
    <w:p w14:paraId="738F748E" w14:textId="77777777" w:rsidR="00FF0C65" w:rsidRDefault="00FF0C65" w:rsidP="00116AEE">
      <w:pPr>
        <w:pStyle w:val="Lijstalinea"/>
        <w:numPr>
          <w:ilvl w:val="0"/>
          <w:numId w:val="1"/>
        </w:numPr>
        <w:rPr>
          <w:lang w:val="nl-NL"/>
        </w:rPr>
      </w:pPr>
      <w:r>
        <w:rPr>
          <w:lang w:val="nl-NL"/>
        </w:rPr>
        <w:t xml:space="preserve">Het zich bevinden op het korfbalveld van Seolto en op de velden van andere verenigingen tijdens uitwedstrijden; </w:t>
      </w:r>
    </w:p>
    <w:p w14:paraId="617756E2" w14:textId="77777777" w:rsidR="00FF0C65" w:rsidRDefault="00FF0C65" w:rsidP="00116AEE">
      <w:pPr>
        <w:pStyle w:val="Lijstalinea"/>
        <w:numPr>
          <w:ilvl w:val="0"/>
          <w:numId w:val="1"/>
        </w:numPr>
        <w:rPr>
          <w:lang w:val="nl-NL"/>
        </w:rPr>
      </w:pPr>
      <w:r>
        <w:rPr>
          <w:lang w:val="nl-NL"/>
        </w:rPr>
        <w:t xml:space="preserve">Activiteiten, andere dan het deelnemen aan trainingen en/of wedstrijden, georganiseerd door Seolto; </w:t>
      </w:r>
    </w:p>
    <w:p w14:paraId="3A4CFA23" w14:textId="77777777" w:rsidR="00FF0C65" w:rsidRDefault="00FF0C65" w:rsidP="00116AEE">
      <w:pPr>
        <w:pStyle w:val="Lijstalinea"/>
        <w:numPr>
          <w:ilvl w:val="0"/>
          <w:numId w:val="1"/>
        </w:numPr>
        <w:rPr>
          <w:lang w:val="nl-NL"/>
        </w:rPr>
      </w:pPr>
      <w:r>
        <w:rPr>
          <w:lang w:val="nl-NL"/>
        </w:rPr>
        <w:t xml:space="preserve">Het rechtstreeks gaan naar en komen van de plaats(en), waar de hiervoor genoemde evenementen plaatsvinden. </w:t>
      </w:r>
    </w:p>
    <w:p w14:paraId="3624E8FB" w14:textId="77777777" w:rsidR="00FF0C65" w:rsidRDefault="00FF0C65" w:rsidP="004E3C06">
      <w:pPr>
        <w:ind w:left="360"/>
        <w:rPr>
          <w:lang w:val="nl-NL"/>
        </w:rPr>
      </w:pPr>
    </w:p>
    <w:p w14:paraId="410ABDF9" w14:textId="568E5D5E" w:rsidR="00EA16BB" w:rsidRDefault="00FF0C65" w:rsidP="004E3C06">
      <w:pPr>
        <w:ind w:left="360"/>
        <w:rPr>
          <w:lang w:val="nl-NL"/>
        </w:rPr>
      </w:pPr>
      <w:r>
        <w:rPr>
          <w:lang w:val="nl-NL"/>
        </w:rPr>
        <w:t xml:space="preserve">Verzekerd zijn: kosten van een ongeval, blijvende invaliditeit, tijdelijke arbeidsongeschiktheid en kosten van geneeskundige behandeling. Aangezien dit een aanvullende verzekering is, dienen de kosten eerst bij eigen verzekering gedeclareerd te worden. Het niet vergoedde deel kan via de verzekering van de vereniging gedeclareerd worden. </w:t>
      </w:r>
    </w:p>
    <w:p w14:paraId="5426DCA9" w14:textId="77777777" w:rsidR="00EC4D50" w:rsidRDefault="00EC4D50" w:rsidP="004E3C06">
      <w:pPr>
        <w:ind w:firstLine="360"/>
        <w:rPr>
          <w:lang w:val="nl-NL"/>
        </w:rPr>
      </w:pPr>
    </w:p>
    <w:p w14:paraId="71EC2C1D" w14:textId="77777777" w:rsidR="00EA16BB" w:rsidRDefault="00EA16BB" w:rsidP="004E3C06">
      <w:pPr>
        <w:ind w:firstLine="360"/>
        <w:rPr>
          <w:b/>
          <w:lang w:val="nl-NL"/>
        </w:rPr>
      </w:pPr>
      <w:r>
        <w:rPr>
          <w:b/>
          <w:lang w:val="nl-NL"/>
        </w:rPr>
        <w:lastRenderedPageBreak/>
        <w:t xml:space="preserve">Aansprakelijkheidsverzekering </w:t>
      </w:r>
    </w:p>
    <w:p w14:paraId="0C6543E2" w14:textId="77777777" w:rsidR="00EA16BB" w:rsidRDefault="00EA16BB" w:rsidP="004E3C06">
      <w:pPr>
        <w:ind w:left="360"/>
        <w:rPr>
          <w:lang w:val="nl-NL"/>
        </w:rPr>
      </w:pPr>
      <w:r>
        <w:rPr>
          <w:lang w:val="nl-NL"/>
        </w:rPr>
        <w:t xml:space="preserve">Deze verzekering geldt tijdens dezelfde evenementen en activiteiten als de ongevallenverzekering. Meeverzekerd is de aansprakelijkheid van de Seolto-leden, voor zover zij optreden in de hoedanigheid van lid van de vereniging en voor zover zij dit risico niet elders hebben verzekerd. </w:t>
      </w:r>
    </w:p>
    <w:p w14:paraId="23E9E595" w14:textId="77777777" w:rsidR="00EA16BB" w:rsidRDefault="00EA16BB" w:rsidP="004E3C06">
      <w:pPr>
        <w:ind w:left="360"/>
        <w:rPr>
          <w:lang w:val="nl-NL"/>
        </w:rPr>
      </w:pPr>
    </w:p>
    <w:p w14:paraId="5F194C9C" w14:textId="77777777" w:rsidR="00EA16BB" w:rsidRDefault="00EA16BB" w:rsidP="004E3C06">
      <w:pPr>
        <w:ind w:left="360"/>
        <w:rPr>
          <w:lang w:val="nl-NL"/>
        </w:rPr>
      </w:pPr>
      <w:r>
        <w:rPr>
          <w:lang w:val="nl-NL"/>
        </w:rPr>
        <w:t xml:space="preserve">Niet verzekerd is de aansprakelijkheid van de leden ten opzichte van elkaar voor schade toegebracht tijden sport en spel. Voor schade aan auto’s ten gevolge van bijvoorbeeld een aanrijding is Seolto niet verzekerd. </w:t>
      </w:r>
    </w:p>
    <w:p w14:paraId="689CE173" w14:textId="77777777" w:rsidR="00EA16BB" w:rsidRDefault="00EA16BB" w:rsidP="004E3C06">
      <w:pPr>
        <w:ind w:left="360"/>
        <w:rPr>
          <w:lang w:val="nl-NL"/>
        </w:rPr>
      </w:pPr>
    </w:p>
    <w:p w14:paraId="6581DE61" w14:textId="77777777" w:rsidR="00EA16BB" w:rsidRDefault="00EA16BB" w:rsidP="004E3C06">
      <w:pPr>
        <w:ind w:left="360"/>
        <w:rPr>
          <w:b/>
          <w:lang w:val="nl-NL"/>
        </w:rPr>
      </w:pPr>
      <w:r>
        <w:rPr>
          <w:b/>
          <w:lang w:val="nl-NL"/>
        </w:rPr>
        <w:t>Vrijwilligersverzekering via de gemeente (Vereniging van Nederlandse Gemeenten)</w:t>
      </w:r>
    </w:p>
    <w:p w14:paraId="423D14C4" w14:textId="77777777" w:rsidR="00EA16BB" w:rsidRDefault="00EA16BB" w:rsidP="004E3C06">
      <w:pPr>
        <w:ind w:left="360"/>
        <w:rPr>
          <w:lang w:val="nl-NL"/>
        </w:rPr>
      </w:pPr>
      <w:r>
        <w:rPr>
          <w:lang w:val="nl-NL"/>
        </w:rPr>
        <w:t>Deze verzekering is van kracht tijdens dezelfde evenementen en activiteiten als de voorgaande verzekeringen, maar dan voor onze vrijwilligers. Voor meer informatie, zie website Gemeente Vlissingen.</w:t>
      </w:r>
    </w:p>
    <w:p w14:paraId="3C5281C3" w14:textId="77777777" w:rsidR="00FF0C65" w:rsidRDefault="00FF0C65" w:rsidP="004E3C06">
      <w:pPr>
        <w:rPr>
          <w:lang w:val="nl-NL"/>
        </w:rPr>
      </w:pPr>
    </w:p>
    <w:p w14:paraId="4448F885" w14:textId="77777777" w:rsidR="00EA16BB" w:rsidRPr="00EA16BB" w:rsidRDefault="00EA16BB" w:rsidP="00116AEE">
      <w:pPr>
        <w:pStyle w:val="Kop2"/>
        <w:numPr>
          <w:ilvl w:val="0"/>
          <w:numId w:val="5"/>
        </w:numPr>
        <w:rPr>
          <w:b/>
          <w:color w:val="000000" w:themeColor="text1"/>
          <w:sz w:val="28"/>
          <w:lang w:val="nl-NL"/>
        </w:rPr>
      </w:pPr>
      <w:bookmarkStart w:id="20" w:name="_Toc230510946"/>
      <w:r w:rsidRPr="00EA16BB">
        <w:rPr>
          <w:b/>
          <w:color w:val="000000" w:themeColor="text1"/>
          <w:sz w:val="28"/>
          <w:lang w:val="nl-NL"/>
        </w:rPr>
        <w:t>Kan ik mijn benzinekosten terugkrijgen?</w:t>
      </w:r>
      <w:bookmarkEnd w:id="20"/>
      <w:r w:rsidRPr="00EA16BB">
        <w:rPr>
          <w:b/>
          <w:color w:val="000000" w:themeColor="text1"/>
          <w:sz w:val="28"/>
          <w:lang w:val="nl-NL"/>
        </w:rPr>
        <w:t xml:space="preserve"> </w:t>
      </w:r>
    </w:p>
    <w:p w14:paraId="3E72E89F" w14:textId="77777777" w:rsidR="00EA16BB" w:rsidRDefault="00EA16BB" w:rsidP="004E3C06">
      <w:pPr>
        <w:ind w:left="360"/>
        <w:rPr>
          <w:lang w:val="nl-NL"/>
        </w:rPr>
      </w:pPr>
      <w:r>
        <w:rPr>
          <w:lang w:val="nl-NL"/>
        </w:rPr>
        <w:t xml:space="preserve">Voor het rijden van en naar uitwedstrijden is het mogelijk reiskosten te declareren. Hierbij wordt voor de afstand naar de desbetreffende velden/sporthallen de </w:t>
      </w:r>
      <w:r w:rsidR="0053411B">
        <w:rPr>
          <w:lang w:val="nl-NL"/>
        </w:rPr>
        <w:t>ANWB-routeplanner</w:t>
      </w:r>
      <w:r>
        <w:rPr>
          <w:lang w:val="nl-NL"/>
        </w:rPr>
        <w:t xml:space="preserve"> gehanteerd. De vergoeding bedraagt </w:t>
      </w:r>
      <w:r w:rsidR="00664788">
        <w:rPr>
          <w:lang w:val="nl-NL"/>
        </w:rPr>
        <w:t xml:space="preserve">€ </w:t>
      </w:r>
      <w:r>
        <w:rPr>
          <w:lang w:val="nl-NL"/>
        </w:rPr>
        <w:t>0,1</w:t>
      </w:r>
      <w:r w:rsidR="00AC0951">
        <w:rPr>
          <w:lang w:val="nl-NL"/>
        </w:rPr>
        <w:t>9</w:t>
      </w:r>
      <w:r>
        <w:rPr>
          <w:lang w:val="nl-NL"/>
        </w:rPr>
        <w:t xml:space="preserve"> per kilometer. </w:t>
      </w:r>
    </w:p>
    <w:p w14:paraId="59530197" w14:textId="77777777" w:rsidR="00EA16BB" w:rsidRDefault="00EA16BB" w:rsidP="004E3C06">
      <w:pPr>
        <w:ind w:left="360"/>
        <w:rPr>
          <w:lang w:val="nl-NL"/>
        </w:rPr>
      </w:pPr>
    </w:p>
    <w:p w14:paraId="6070D1EC" w14:textId="77777777" w:rsidR="00EA16BB" w:rsidRDefault="00EA16BB" w:rsidP="004E3C06">
      <w:pPr>
        <w:ind w:left="360"/>
        <w:rPr>
          <w:lang w:val="nl-NL"/>
        </w:rPr>
      </w:pPr>
      <w:r>
        <w:rPr>
          <w:lang w:val="nl-NL"/>
        </w:rPr>
        <w:t xml:space="preserve">Declaraties kunnen bij de penningmeester worden ingeleverd. Het declaratieformulier kan gedownload worden vanaf de website. </w:t>
      </w:r>
    </w:p>
    <w:p w14:paraId="6332434B" w14:textId="77777777" w:rsidR="00EA16BB" w:rsidRDefault="00EA16BB" w:rsidP="004E3C06">
      <w:pPr>
        <w:ind w:left="360"/>
        <w:rPr>
          <w:lang w:val="nl-NL"/>
        </w:rPr>
      </w:pPr>
    </w:p>
    <w:p w14:paraId="1A4C780E" w14:textId="77777777" w:rsidR="00EA16BB" w:rsidRPr="00EA16BB" w:rsidRDefault="00EA16BB" w:rsidP="00116AEE">
      <w:pPr>
        <w:pStyle w:val="Kop2"/>
        <w:numPr>
          <w:ilvl w:val="0"/>
          <w:numId w:val="5"/>
        </w:numPr>
        <w:rPr>
          <w:b/>
          <w:color w:val="000000" w:themeColor="text1"/>
          <w:sz w:val="28"/>
          <w:lang w:val="nl-NL"/>
        </w:rPr>
      </w:pPr>
      <w:bookmarkStart w:id="21" w:name="_Toc230510947"/>
      <w:r w:rsidRPr="00EA16BB">
        <w:rPr>
          <w:b/>
          <w:color w:val="000000" w:themeColor="text1"/>
          <w:sz w:val="28"/>
          <w:lang w:val="nl-NL"/>
        </w:rPr>
        <w:t>Ik heb iets gekocht voor Seolto hoe krijg ik mijn geld terug?</w:t>
      </w:r>
      <w:bookmarkEnd w:id="21"/>
      <w:r w:rsidRPr="00EA16BB">
        <w:rPr>
          <w:b/>
          <w:color w:val="000000" w:themeColor="text1"/>
          <w:sz w:val="28"/>
          <w:lang w:val="nl-NL"/>
        </w:rPr>
        <w:t xml:space="preserve"> </w:t>
      </w:r>
    </w:p>
    <w:p w14:paraId="02A66278" w14:textId="77777777" w:rsidR="00EA16BB" w:rsidRDefault="00EA16BB" w:rsidP="004E3C06">
      <w:pPr>
        <w:ind w:left="360"/>
        <w:rPr>
          <w:lang w:val="nl-NL"/>
        </w:rPr>
      </w:pPr>
      <w:r>
        <w:rPr>
          <w:lang w:val="nl-NL"/>
        </w:rPr>
        <w:t>Lever de aankoop bon + het declaratieformulier (</w:t>
      </w:r>
      <w:r w:rsidR="00B8159D">
        <w:rPr>
          <w:lang w:val="nl-NL"/>
        </w:rPr>
        <w:t>ondertekent</w:t>
      </w:r>
      <w:r>
        <w:rPr>
          <w:lang w:val="nl-NL"/>
        </w:rPr>
        <w:t xml:space="preserve">) in bij de penningmeester. Vermeld hierop je rekeningnummer en de reden van aankoop. Uiteraard kan alleen iets aangekocht worden met instemming van het bestuur of de desbetreffende commissie. </w:t>
      </w:r>
    </w:p>
    <w:p w14:paraId="441C3D9B" w14:textId="77777777" w:rsidR="00EA16BB" w:rsidRDefault="00EA16BB" w:rsidP="004E3C06">
      <w:pPr>
        <w:ind w:left="360"/>
        <w:rPr>
          <w:lang w:val="nl-NL"/>
        </w:rPr>
      </w:pPr>
    </w:p>
    <w:p w14:paraId="0A743D01" w14:textId="77777777" w:rsidR="00EA16BB" w:rsidRPr="00EA16BB" w:rsidRDefault="00EA16BB" w:rsidP="00116AEE">
      <w:pPr>
        <w:pStyle w:val="Kop2"/>
        <w:numPr>
          <w:ilvl w:val="0"/>
          <w:numId w:val="5"/>
        </w:numPr>
        <w:rPr>
          <w:b/>
          <w:color w:val="000000" w:themeColor="text1"/>
          <w:sz w:val="28"/>
          <w:lang w:val="nl-NL"/>
        </w:rPr>
      </w:pPr>
      <w:bookmarkStart w:id="22" w:name="_Toc230510948"/>
      <w:r w:rsidRPr="00EA16BB">
        <w:rPr>
          <w:b/>
          <w:color w:val="000000" w:themeColor="text1"/>
          <w:sz w:val="28"/>
          <w:lang w:val="nl-NL"/>
        </w:rPr>
        <w:t>Kan ik inzicht krijgen in de financiële positie van de vereniging?</w:t>
      </w:r>
      <w:bookmarkEnd w:id="22"/>
      <w:r w:rsidRPr="00EA16BB">
        <w:rPr>
          <w:b/>
          <w:color w:val="000000" w:themeColor="text1"/>
          <w:sz w:val="28"/>
          <w:lang w:val="nl-NL"/>
        </w:rPr>
        <w:t xml:space="preserve"> </w:t>
      </w:r>
    </w:p>
    <w:p w14:paraId="285503BD" w14:textId="77777777" w:rsidR="00DD4C2D" w:rsidRDefault="00EA16BB" w:rsidP="004E3C06">
      <w:pPr>
        <w:ind w:left="360"/>
        <w:rPr>
          <w:lang w:val="nl-NL"/>
        </w:rPr>
      </w:pPr>
      <w:r>
        <w:rPr>
          <w:lang w:val="nl-NL"/>
        </w:rPr>
        <w:t>Voor aanvang van de jaarlijkse algemene ledenvergadering ligt het financieel verslag en de begroting ter inzage en wordt het versla</w:t>
      </w:r>
      <w:r w:rsidR="00AC0951">
        <w:rPr>
          <w:lang w:val="nl-NL"/>
        </w:rPr>
        <w:t>g</w:t>
      </w:r>
      <w:r>
        <w:rPr>
          <w:lang w:val="nl-NL"/>
        </w:rPr>
        <w:t xml:space="preserve"> tijdens de vergadering besproken. Voor overige vragen kunt u terecht bij de penningmeester. </w:t>
      </w:r>
    </w:p>
    <w:p w14:paraId="607D4239" w14:textId="77777777" w:rsidR="00DD4C2D" w:rsidRDefault="00DD4C2D" w:rsidP="004E3C06">
      <w:pPr>
        <w:rPr>
          <w:lang w:val="nl-NL"/>
        </w:rPr>
      </w:pPr>
      <w:r>
        <w:rPr>
          <w:lang w:val="nl-NL"/>
        </w:rPr>
        <w:br w:type="page"/>
      </w:r>
    </w:p>
    <w:p w14:paraId="4062795F" w14:textId="77777777" w:rsidR="00EA16BB" w:rsidRDefault="00DD4C2D" w:rsidP="00116AEE">
      <w:pPr>
        <w:pStyle w:val="Kop1"/>
        <w:numPr>
          <w:ilvl w:val="0"/>
          <w:numId w:val="2"/>
        </w:numPr>
        <w:rPr>
          <w:color w:val="00B0F0"/>
          <w:sz w:val="56"/>
          <w:lang w:val="nl-NL"/>
        </w:rPr>
      </w:pPr>
      <w:bookmarkStart w:id="23" w:name="_Toc230510949"/>
      <w:r>
        <w:rPr>
          <w:color w:val="00B0F0"/>
          <w:sz w:val="56"/>
          <w:lang w:val="nl-NL"/>
        </w:rPr>
        <w:lastRenderedPageBreak/>
        <w:t>Informatievoorziening</w:t>
      </w:r>
      <w:bookmarkEnd w:id="23"/>
      <w:r>
        <w:rPr>
          <w:color w:val="00B0F0"/>
          <w:sz w:val="56"/>
          <w:lang w:val="nl-NL"/>
        </w:rPr>
        <w:t xml:space="preserve"> </w:t>
      </w:r>
    </w:p>
    <w:p w14:paraId="1CD7043C" w14:textId="77777777" w:rsidR="00DD4C2D" w:rsidRDefault="00DD4C2D" w:rsidP="004E3C06">
      <w:pPr>
        <w:rPr>
          <w:lang w:val="nl-NL"/>
        </w:rPr>
      </w:pPr>
    </w:p>
    <w:p w14:paraId="7FCA39A6" w14:textId="77777777" w:rsidR="00DD4C2D" w:rsidRDefault="00DD4C2D" w:rsidP="00116AEE">
      <w:pPr>
        <w:pStyle w:val="Kop2"/>
        <w:numPr>
          <w:ilvl w:val="0"/>
          <w:numId w:val="6"/>
        </w:numPr>
        <w:rPr>
          <w:b/>
          <w:color w:val="000000" w:themeColor="text1"/>
          <w:sz w:val="28"/>
          <w:lang w:val="nl-NL"/>
        </w:rPr>
      </w:pPr>
      <w:bookmarkStart w:id="24" w:name="_Toc230510950"/>
      <w:r>
        <w:rPr>
          <w:b/>
          <w:color w:val="000000" w:themeColor="text1"/>
          <w:sz w:val="28"/>
          <w:lang w:val="nl-NL"/>
        </w:rPr>
        <w:t>Op welke manier is de informatievoorziening geregeld?</w:t>
      </w:r>
      <w:bookmarkEnd w:id="24"/>
      <w:r>
        <w:rPr>
          <w:b/>
          <w:color w:val="000000" w:themeColor="text1"/>
          <w:sz w:val="28"/>
          <w:lang w:val="nl-NL"/>
        </w:rPr>
        <w:t xml:space="preserve"> </w:t>
      </w:r>
    </w:p>
    <w:p w14:paraId="0C129CEE" w14:textId="77777777" w:rsidR="00DD4C2D" w:rsidRDefault="00DD4C2D" w:rsidP="004E3C06">
      <w:pPr>
        <w:ind w:left="360"/>
        <w:rPr>
          <w:lang w:val="nl-NL"/>
        </w:rPr>
      </w:pPr>
      <w:r>
        <w:rPr>
          <w:lang w:val="nl-NL"/>
        </w:rPr>
        <w:t xml:space="preserve">Om iedereen te voorzien van de noodzakelijke of meer onderhoudende informatie heeft Seolto een website: </w:t>
      </w:r>
      <w:hyperlink r:id="rId41" w:history="1">
        <w:r w:rsidRPr="00E67705">
          <w:rPr>
            <w:rStyle w:val="Hyperlink"/>
            <w:lang w:val="nl-NL"/>
          </w:rPr>
          <w:t>www.kvseolto.nl</w:t>
        </w:r>
      </w:hyperlink>
      <w:r>
        <w:rPr>
          <w:lang w:val="nl-NL"/>
        </w:rPr>
        <w:t>, een Facebookpagina en een Instagram account. De informatie over o.a. wedstrijden, trainingen, teamindelingen, vervoer naar wedstrijden en zaalwachten zullen op de website te vinden zijn</w:t>
      </w:r>
      <w:r w:rsidR="00DA349D">
        <w:rPr>
          <w:lang w:val="nl-NL"/>
        </w:rPr>
        <w:t xml:space="preserve"> in de weekbrief</w:t>
      </w:r>
      <w:r>
        <w:rPr>
          <w:lang w:val="nl-NL"/>
        </w:rPr>
        <w:t xml:space="preserve">, onder wedstrijdprogramma. Ook verschijnt er regelmatig een nieuwsbrief met belangrijke en actuele informatie over de vereniging. U dient zich hiervoor zelf aan te melden via de website; onderaan de homepage! </w:t>
      </w:r>
    </w:p>
    <w:p w14:paraId="411B013F" w14:textId="77777777" w:rsidR="00DD4C2D" w:rsidRDefault="00DD4C2D" w:rsidP="004E3C06">
      <w:pPr>
        <w:ind w:left="360"/>
        <w:rPr>
          <w:lang w:val="nl-NL"/>
        </w:rPr>
      </w:pPr>
    </w:p>
    <w:p w14:paraId="440B9CDC" w14:textId="77777777" w:rsidR="00DD4C2D" w:rsidRDefault="00DD4C2D" w:rsidP="00116AEE">
      <w:pPr>
        <w:pStyle w:val="Kop2"/>
        <w:numPr>
          <w:ilvl w:val="0"/>
          <w:numId w:val="6"/>
        </w:numPr>
        <w:rPr>
          <w:b/>
          <w:color w:val="000000" w:themeColor="text1"/>
          <w:sz w:val="28"/>
          <w:lang w:val="nl-NL"/>
        </w:rPr>
      </w:pPr>
      <w:bookmarkStart w:id="25" w:name="_Toc230510951"/>
      <w:r>
        <w:rPr>
          <w:b/>
          <w:color w:val="000000" w:themeColor="text1"/>
          <w:sz w:val="28"/>
          <w:lang w:val="nl-NL"/>
        </w:rPr>
        <w:t>Welke informatie kan ik terugvinden op de website?</w:t>
      </w:r>
      <w:bookmarkEnd w:id="25"/>
      <w:r>
        <w:rPr>
          <w:b/>
          <w:color w:val="000000" w:themeColor="text1"/>
          <w:sz w:val="28"/>
          <w:lang w:val="nl-NL"/>
        </w:rPr>
        <w:t xml:space="preserve"> </w:t>
      </w:r>
    </w:p>
    <w:p w14:paraId="0C8D8EFF" w14:textId="77777777" w:rsidR="00DD4C2D" w:rsidRDefault="00DD4C2D" w:rsidP="004E3C06">
      <w:pPr>
        <w:ind w:left="360"/>
        <w:rPr>
          <w:lang w:val="nl-NL"/>
        </w:rPr>
      </w:pPr>
      <w:r>
        <w:rPr>
          <w:lang w:val="nl-NL"/>
        </w:rPr>
        <w:t xml:space="preserve">Op de website kunt u alle benodigde informatie terugvinden. Denk hierbij aan het wedstrijdprogramma, nieuwsbrief en uitslagen en standen. Daarnaast zijn er op de website ook foto’s te bekijken van Seolto activiteiten, deze staan in een beveiligde omgeving achter een inlogcode. Deze is te verkrijgen via de nieuwsbrief, dus </w:t>
      </w:r>
      <w:r w:rsidRPr="00585A8C">
        <w:rPr>
          <w:szCs w:val="28"/>
          <w:lang w:val="nl-NL"/>
        </w:rPr>
        <w:t>meldt u zich hiervoor aan</w:t>
      </w:r>
      <w:r w:rsidRPr="00585A8C">
        <w:rPr>
          <w:sz w:val="22"/>
          <w:lang w:val="nl-NL"/>
        </w:rPr>
        <w:t xml:space="preserve"> </w:t>
      </w:r>
      <w:r>
        <w:rPr>
          <w:lang w:val="nl-NL"/>
        </w:rPr>
        <w:t xml:space="preserve">via de homepage. Ook zijn hier de declaratieformulieren te vinden. </w:t>
      </w:r>
    </w:p>
    <w:p w14:paraId="2DB395C5" w14:textId="77777777" w:rsidR="00DD4C2D" w:rsidRDefault="00DD4C2D" w:rsidP="004E3C06">
      <w:pPr>
        <w:ind w:left="360"/>
        <w:rPr>
          <w:lang w:val="nl-NL"/>
        </w:rPr>
      </w:pPr>
    </w:p>
    <w:p w14:paraId="5D8564D5" w14:textId="77777777" w:rsidR="00DD4C2D" w:rsidRDefault="00DD4C2D" w:rsidP="00116AEE">
      <w:pPr>
        <w:pStyle w:val="Kop2"/>
        <w:numPr>
          <w:ilvl w:val="0"/>
          <w:numId w:val="6"/>
        </w:numPr>
        <w:rPr>
          <w:b/>
          <w:color w:val="000000" w:themeColor="text1"/>
          <w:sz w:val="28"/>
          <w:lang w:val="nl-NL"/>
        </w:rPr>
      </w:pPr>
      <w:bookmarkStart w:id="26" w:name="_Toc230510952"/>
      <w:r>
        <w:rPr>
          <w:b/>
          <w:color w:val="000000" w:themeColor="text1"/>
          <w:sz w:val="28"/>
          <w:lang w:val="nl-NL"/>
        </w:rPr>
        <w:t>Hoe kan ik iets op de website of in de nieuwsbrief laten opnemen?</w:t>
      </w:r>
      <w:bookmarkEnd w:id="26"/>
      <w:r>
        <w:rPr>
          <w:b/>
          <w:color w:val="000000" w:themeColor="text1"/>
          <w:sz w:val="28"/>
          <w:lang w:val="nl-NL"/>
        </w:rPr>
        <w:t xml:space="preserve"> </w:t>
      </w:r>
    </w:p>
    <w:p w14:paraId="617A170B" w14:textId="77777777" w:rsidR="00DD4C2D" w:rsidRDefault="00DD4C2D" w:rsidP="004E3C06">
      <w:pPr>
        <w:ind w:left="360"/>
        <w:rPr>
          <w:lang w:val="nl-NL"/>
        </w:rPr>
      </w:pPr>
      <w:r>
        <w:rPr>
          <w:lang w:val="nl-NL"/>
        </w:rPr>
        <w:t xml:space="preserve">Wil je zelf iets laten opnemen op de website (bijvoorbeeld een wedstrijdverslag of foto’s) dan kun je daarvoor tekst inleveren via </w:t>
      </w:r>
      <w:hyperlink r:id="rId42" w:history="1">
        <w:r w:rsidRPr="00E67705">
          <w:rPr>
            <w:rStyle w:val="Hyperlink"/>
            <w:lang w:val="nl-NL"/>
          </w:rPr>
          <w:t>socialmedia.kvseolto@gmail.com</w:t>
        </w:r>
      </w:hyperlink>
      <w:r>
        <w:rPr>
          <w:lang w:val="nl-NL"/>
        </w:rPr>
        <w:t xml:space="preserve">. </w:t>
      </w:r>
    </w:p>
    <w:p w14:paraId="23D2EEC5" w14:textId="77777777" w:rsidR="00DD4C2D" w:rsidRDefault="00DD4C2D" w:rsidP="004E3C06">
      <w:pPr>
        <w:ind w:left="360"/>
        <w:rPr>
          <w:lang w:val="nl-NL"/>
        </w:rPr>
      </w:pPr>
    </w:p>
    <w:p w14:paraId="6E1EB303" w14:textId="77777777" w:rsidR="00DD4C2D" w:rsidRDefault="00DD4C2D" w:rsidP="00116AEE">
      <w:pPr>
        <w:pStyle w:val="Kop2"/>
        <w:numPr>
          <w:ilvl w:val="0"/>
          <w:numId w:val="6"/>
        </w:numPr>
        <w:rPr>
          <w:b/>
          <w:color w:val="000000" w:themeColor="text1"/>
          <w:sz w:val="28"/>
          <w:lang w:val="nl-NL"/>
        </w:rPr>
      </w:pPr>
      <w:bookmarkStart w:id="27" w:name="_Toc230510953"/>
      <w:r>
        <w:rPr>
          <w:b/>
          <w:color w:val="000000" w:themeColor="text1"/>
          <w:sz w:val="28"/>
          <w:lang w:val="nl-NL"/>
        </w:rPr>
        <w:t>Is er spreekbeurt informatie beschikbaar?</w:t>
      </w:r>
      <w:bookmarkEnd w:id="27"/>
      <w:r>
        <w:rPr>
          <w:b/>
          <w:color w:val="000000" w:themeColor="text1"/>
          <w:sz w:val="28"/>
          <w:lang w:val="nl-NL"/>
        </w:rPr>
        <w:t xml:space="preserve"> </w:t>
      </w:r>
    </w:p>
    <w:p w14:paraId="2AC663D1" w14:textId="77777777" w:rsidR="000F47D1" w:rsidRDefault="00DD4C2D" w:rsidP="004E3C06">
      <w:pPr>
        <w:ind w:left="360"/>
        <w:rPr>
          <w:lang w:val="nl-NL"/>
        </w:rPr>
      </w:pPr>
      <w:r>
        <w:rPr>
          <w:lang w:val="nl-NL"/>
        </w:rPr>
        <w:t xml:space="preserve">Er is nog wel eens vraag naar informatie over korfbal voor werkstukken of spreekbeurten op school. </w:t>
      </w:r>
      <w:r w:rsidR="000F47D1">
        <w:rPr>
          <w:lang w:val="nl-NL"/>
        </w:rPr>
        <w:t xml:space="preserve">De </w:t>
      </w:r>
      <w:r>
        <w:rPr>
          <w:lang w:val="nl-NL"/>
        </w:rPr>
        <w:t>korfbalbond KNKV heeft hierop ingespeeld en heeft heel wat informatie daar</w:t>
      </w:r>
      <w:r w:rsidR="000F47D1">
        <w:rPr>
          <w:lang w:val="nl-NL"/>
        </w:rPr>
        <w:t>ov</w:t>
      </w:r>
      <w:r>
        <w:rPr>
          <w:lang w:val="nl-NL"/>
        </w:rPr>
        <w:t>er gezet op de website van het KNKV</w:t>
      </w:r>
      <w:r w:rsidR="000F47D1">
        <w:rPr>
          <w:lang w:val="nl-NL"/>
        </w:rPr>
        <w:t xml:space="preserve">; </w:t>
      </w:r>
      <w:hyperlink r:id="rId43" w:history="1">
        <w:r w:rsidR="0018136D" w:rsidRPr="00AB5B63">
          <w:rPr>
            <w:rStyle w:val="Hyperlink"/>
            <w:lang w:val="nl-NL"/>
          </w:rPr>
          <w:t>https://www.knkv.nl/kennisbank/spreekbeurpakket/</w:t>
        </w:r>
      </w:hyperlink>
      <w:r w:rsidR="0018136D">
        <w:rPr>
          <w:lang w:val="nl-NL"/>
        </w:rPr>
        <w:t xml:space="preserve"> </w:t>
      </w:r>
    </w:p>
    <w:p w14:paraId="17F007CB" w14:textId="77777777" w:rsidR="000F47D1" w:rsidRDefault="000F47D1" w:rsidP="004E3C06">
      <w:pPr>
        <w:rPr>
          <w:lang w:val="nl-NL"/>
        </w:rPr>
      </w:pPr>
      <w:r>
        <w:rPr>
          <w:lang w:val="nl-NL"/>
        </w:rPr>
        <w:br w:type="page"/>
      </w:r>
    </w:p>
    <w:p w14:paraId="6E67B96E" w14:textId="77777777" w:rsidR="00DD4C2D" w:rsidRDefault="000F47D1" w:rsidP="00116AEE">
      <w:pPr>
        <w:pStyle w:val="Kop1"/>
        <w:numPr>
          <w:ilvl w:val="0"/>
          <w:numId w:val="2"/>
        </w:numPr>
        <w:rPr>
          <w:color w:val="00B0F0"/>
          <w:sz w:val="56"/>
          <w:lang w:val="nl-NL"/>
        </w:rPr>
      </w:pPr>
      <w:bookmarkStart w:id="28" w:name="_Toc230510954"/>
      <w:r>
        <w:rPr>
          <w:color w:val="00B0F0"/>
          <w:sz w:val="56"/>
          <w:lang w:val="nl-NL"/>
        </w:rPr>
        <w:lastRenderedPageBreak/>
        <w:t>Sponsoring &amp; donateurs</w:t>
      </w:r>
      <w:bookmarkEnd w:id="28"/>
      <w:r>
        <w:rPr>
          <w:color w:val="00B0F0"/>
          <w:sz w:val="56"/>
          <w:lang w:val="nl-NL"/>
        </w:rPr>
        <w:t xml:space="preserve"> </w:t>
      </w:r>
    </w:p>
    <w:p w14:paraId="1C41A421" w14:textId="77777777" w:rsidR="000F47D1" w:rsidRDefault="000F47D1" w:rsidP="004E3C06">
      <w:pPr>
        <w:rPr>
          <w:lang w:val="nl-NL"/>
        </w:rPr>
      </w:pPr>
    </w:p>
    <w:p w14:paraId="1D424082" w14:textId="77777777" w:rsidR="000F47D1" w:rsidRDefault="000F47D1" w:rsidP="00116AEE">
      <w:pPr>
        <w:pStyle w:val="Kop2"/>
        <w:numPr>
          <w:ilvl w:val="0"/>
          <w:numId w:val="7"/>
        </w:numPr>
        <w:rPr>
          <w:b/>
          <w:color w:val="000000" w:themeColor="text1"/>
          <w:sz w:val="28"/>
          <w:lang w:val="nl-NL"/>
        </w:rPr>
      </w:pPr>
      <w:bookmarkStart w:id="29" w:name="_Toc230510955"/>
      <w:r>
        <w:rPr>
          <w:b/>
          <w:color w:val="000000" w:themeColor="text1"/>
          <w:sz w:val="28"/>
          <w:lang w:val="nl-NL"/>
        </w:rPr>
        <w:t>Kan een bedrijf sponsoren?</w:t>
      </w:r>
      <w:bookmarkEnd w:id="29"/>
      <w:r>
        <w:rPr>
          <w:b/>
          <w:color w:val="000000" w:themeColor="text1"/>
          <w:sz w:val="28"/>
          <w:lang w:val="nl-NL"/>
        </w:rPr>
        <w:t xml:space="preserve"> </w:t>
      </w:r>
    </w:p>
    <w:p w14:paraId="11B18FC0" w14:textId="77777777" w:rsidR="000F47D1" w:rsidRDefault="000F47D1" w:rsidP="004E3C06">
      <w:pPr>
        <w:ind w:left="360"/>
        <w:rPr>
          <w:lang w:val="nl-NL"/>
        </w:rPr>
      </w:pPr>
      <w:r>
        <w:rPr>
          <w:lang w:val="nl-NL"/>
        </w:rPr>
        <w:t xml:space="preserve">Ja, een bedrijf, organisatie of lid kan sponsoren. Seolto streeft ernaar om komende jaren door te groeien. Dit is mogelijk door de inzet van vele vrijwilligers binnen de vereniging en daarbij is sponsoring voor onze vereniging onmisbaar. Eén van de doelstellingen van een bedrijf om aan sponsoring te doen kan zijn om contact te zoeken met een doelgroep. Dankzij de ondernemingen die hiervan op de grote schaal gebruik maken, kunnen de sportverenigingen hiervan meeprofiteren. Seolto kan voor een bedrijf een aantrekkelijke partner zijn om de producten te promoten en de maatschappelijke betrokkenheid te tonen. </w:t>
      </w:r>
    </w:p>
    <w:p w14:paraId="63E46807" w14:textId="77777777" w:rsidR="000F47D1" w:rsidRDefault="000F47D1" w:rsidP="004E3C06">
      <w:pPr>
        <w:ind w:left="360"/>
        <w:rPr>
          <w:lang w:val="nl-NL"/>
        </w:rPr>
      </w:pPr>
    </w:p>
    <w:p w14:paraId="4C77C5FC" w14:textId="77777777" w:rsidR="000F47D1" w:rsidRDefault="000F47D1" w:rsidP="00116AEE">
      <w:pPr>
        <w:pStyle w:val="Kop2"/>
        <w:numPr>
          <w:ilvl w:val="0"/>
          <w:numId w:val="7"/>
        </w:numPr>
        <w:rPr>
          <w:b/>
          <w:color w:val="000000" w:themeColor="text1"/>
          <w:sz w:val="28"/>
          <w:lang w:val="nl-NL"/>
        </w:rPr>
      </w:pPr>
      <w:bookmarkStart w:id="30" w:name="_Toc230510956"/>
      <w:r>
        <w:rPr>
          <w:b/>
          <w:color w:val="000000" w:themeColor="text1"/>
          <w:sz w:val="28"/>
          <w:lang w:val="nl-NL"/>
        </w:rPr>
        <w:t>Wie sponsoren Seolto eigenlijk?</w:t>
      </w:r>
      <w:bookmarkEnd w:id="30"/>
      <w:r>
        <w:rPr>
          <w:b/>
          <w:color w:val="000000" w:themeColor="text1"/>
          <w:sz w:val="28"/>
          <w:lang w:val="nl-NL"/>
        </w:rPr>
        <w:t xml:space="preserve"> </w:t>
      </w:r>
    </w:p>
    <w:p w14:paraId="29F32E8A" w14:textId="77777777" w:rsidR="000F47D1" w:rsidRDefault="000F47D1" w:rsidP="004E3C06">
      <w:pPr>
        <w:ind w:left="360"/>
        <w:rPr>
          <w:lang w:val="nl-NL"/>
        </w:rPr>
      </w:pPr>
      <w:r>
        <w:rPr>
          <w:lang w:val="nl-NL"/>
        </w:rPr>
        <w:t xml:space="preserve">De actuele sponsoren van Seolto staan vermeld op de website: </w:t>
      </w:r>
      <w:hyperlink r:id="rId44" w:history="1">
        <w:r w:rsidRPr="00E67705">
          <w:rPr>
            <w:rStyle w:val="Hyperlink"/>
            <w:lang w:val="nl-NL"/>
          </w:rPr>
          <w:t>www.kvseolto.nl</w:t>
        </w:r>
      </w:hyperlink>
      <w:r>
        <w:rPr>
          <w:lang w:val="nl-NL"/>
        </w:rPr>
        <w:t xml:space="preserve"> onder het tabblad sponsors. </w:t>
      </w:r>
    </w:p>
    <w:p w14:paraId="714D1D60" w14:textId="77777777" w:rsidR="000F47D1" w:rsidRDefault="000F47D1" w:rsidP="004E3C06">
      <w:pPr>
        <w:pStyle w:val="Kop2"/>
        <w:rPr>
          <w:lang w:val="nl-NL"/>
        </w:rPr>
      </w:pPr>
    </w:p>
    <w:p w14:paraId="366CE363" w14:textId="77777777" w:rsidR="000F47D1" w:rsidRDefault="000F47D1" w:rsidP="00116AEE">
      <w:pPr>
        <w:pStyle w:val="Kop2"/>
        <w:numPr>
          <w:ilvl w:val="0"/>
          <w:numId w:val="7"/>
        </w:numPr>
        <w:rPr>
          <w:b/>
          <w:color w:val="000000" w:themeColor="text1"/>
          <w:sz w:val="28"/>
          <w:lang w:val="nl-NL"/>
        </w:rPr>
      </w:pPr>
      <w:bookmarkStart w:id="31" w:name="_Toc230510957"/>
      <w:r>
        <w:rPr>
          <w:b/>
          <w:color w:val="000000" w:themeColor="text1"/>
          <w:sz w:val="28"/>
          <w:lang w:val="nl-NL"/>
        </w:rPr>
        <w:t>Op welke manier kan er worden gesponsord?</w:t>
      </w:r>
      <w:bookmarkEnd w:id="31"/>
    </w:p>
    <w:p w14:paraId="0A5C1C05" w14:textId="77777777" w:rsidR="000F47D1" w:rsidRDefault="000F47D1" w:rsidP="004E3C06">
      <w:pPr>
        <w:ind w:left="360"/>
        <w:rPr>
          <w:lang w:val="nl-NL"/>
        </w:rPr>
      </w:pPr>
      <w:r>
        <w:rPr>
          <w:lang w:val="nl-NL"/>
        </w:rPr>
        <w:t xml:space="preserve">Er zijn verschillende mogelijkheden om Seolto te sponsoren. Dit kan door middel van een wedstrijdbalsponsoring, wedstrijdkorfsponsoring, teamsponsoring (met sponsornaam op de kleding bedrukt), adverteren op de website, reclamebordsponsoring langs het kunstgrasveld of trainer/scheidsrechters sponsoring. </w:t>
      </w:r>
      <w:r w:rsidR="0053411B">
        <w:rPr>
          <w:lang w:val="nl-NL"/>
        </w:rPr>
        <w:t>Ook</w:t>
      </w:r>
      <w:r>
        <w:rPr>
          <w:lang w:val="nl-NL"/>
        </w:rPr>
        <w:t xml:space="preserve"> kan een bedrijf </w:t>
      </w:r>
      <w:r w:rsidR="0053411B">
        <w:rPr>
          <w:lang w:val="nl-NL"/>
        </w:rPr>
        <w:t>ervoor</w:t>
      </w:r>
      <w:r>
        <w:rPr>
          <w:lang w:val="nl-NL"/>
        </w:rPr>
        <w:t xml:space="preserve"> kiezen om een evenement te sponsoren. Het actuele aanbod van sponsormogelijkheden staat vermeld in de presentatiegids op de website </w:t>
      </w:r>
      <w:hyperlink r:id="rId45" w:history="1">
        <w:r w:rsidRPr="00E67705">
          <w:rPr>
            <w:rStyle w:val="Hyperlink"/>
            <w:lang w:val="nl-NL"/>
          </w:rPr>
          <w:t>www.kvseolto.nl</w:t>
        </w:r>
      </w:hyperlink>
      <w:r>
        <w:rPr>
          <w:lang w:val="nl-NL"/>
        </w:rPr>
        <w:t xml:space="preserve"> onder het tabblad sponsors. Specifieke vragen betreffende sponsoring kunt u via de mail aangeven via </w:t>
      </w:r>
      <w:hyperlink r:id="rId46" w:history="1">
        <w:r w:rsidRPr="00E67705">
          <w:rPr>
            <w:rStyle w:val="Hyperlink"/>
            <w:lang w:val="nl-NL"/>
          </w:rPr>
          <w:t>sponsorseolto@gmail.com</w:t>
        </w:r>
      </w:hyperlink>
      <w:r>
        <w:rPr>
          <w:lang w:val="nl-NL"/>
        </w:rPr>
        <w:t xml:space="preserve">. </w:t>
      </w:r>
    </w:p>
    <w:p w14:paraId="0AAB9122" w14:textId="77777777" w:rsidR="000F47D1" w:rsidRDefault="000F47D1" w:rsidP="004E3C06">
      <w:pPr>
        <w:pStyle w:val="Kop2"/>
        <w:rPr>
          <w:rFonts w:asciiTheme="minorHAnsi" w:eastAsiaTheme="minorHAnsi" w:hAnsiTheme="minorHAnsi" w:cstheme="minorBidi"/>
          <w:color w:val="auto"/>
          <w:sz w:val="24"/>
          <w:szCs w:val="24"/>
          <w:lang w:val="nl-NL"/>
        </w:rPr>
      </w:pPr>
    </w:p>
    <w:p w14:paraId="72EB8A5C" w14:textId="77777777" w:rsidR="000F47D1" w:rsidRDefault="000F47D1" w:rsidP="00116AEE">
      <w:pPr>
        <w:pStyle w:val="Kop2"/>
        <w:numPr>
          <w:ilvl w:val="0"/>
          <w:numId w:val="7"/>
        </w:numPr>
        <w:rPr>
          <w:b/>
          <w:color w:val="000000" w:themeColor="text1"/>
          <w:sz w:val="28"/>
          <w:lang w:val="nl-NL"/>
        </w:rPr>
      </w:pPr>
      <w:bookmarkStart w:id="32" w:name="_Toc230510958"/>
      <w:r>
        <w:rPr>
          <w:b/>
          <w:color w:val="000000" w:themeColor="text1"/>
          <w:sz w:val="28"/>
          <w:lang w:val="nl-NL"/>
        </w:rPr>
        <w:t>Waarom kan een specifiek evenement worden gesponsord?</w:t>
      </w:r>
      <w:bookmarkEnd w:id="32"/>
      <w:r>
        <w:rPr>
          <w:b/>
          <w:color w:val="000000" w:themeColor="text1"/>
          <w:sz w:val="28"/>
          <w:lang w:val="nl-NL"/>
        </w:rPr>
        <w:t xml:space="preserve"> </w:t>
      </w:r>
    </w:p>
    <w:p w14:paraId="5127D06D" w14:textId="15BBAC19" w:rsidR="000F47D1" w:rsidRDefault="001A33BB" w:rsidP="004E3C06">
      <w:pPr>
        <w:ind w:left="360"/>
        <w:rPr>
          <w:lang w:val="nl-NL"/>
        </w:rPr>
      </w:pPr>
      <w:r>
        <w:rPr>
          <w:lang w:val="nl-NL"/>
        </w:rPr>
        <w:t>Het kan voor een bedrijf aantrekkelijk zijn een evenement te sponsoren door bijvoorbeeld de naam van het bedrijf aan het evenement te koppelen. Er kan gedacht worden aan het schoolkorfbaltoernooi in het voorjaar of</w:t>
      </w:r>
      <w:r w:rsidR="00025D15">
        <w:rPr>
          <w:lang w:val="nl-NL"/>
        </w:rPr>
        <w:t xml:space="preserve"> het najaar, de jaarlijkse eind</w:t>
      </w:r>
      <w:r w:rsidR="00585A8C">
        <w:rPr>
          <w:lang w:val="nl-NL"/>
        </w:rPr>
        <w:t xml:space="preserve"> </w:t>
      </w:r>
      <w:r>
        <w:rPr>
          <w:lang w:val="nl-NL"/>
        </w:rPr>
        <w:t xml:space="preserve">dag in juni of het dubbelschieten (priktoernooi) bij Koningsdag. </w:t>
      </w:r>
    </w:p>
    <w:p w14:paraId="7F73B9BD" w14:textId="77777777" w:rsidR="001A33BB" w:rsidRDefault="001A33BB" w:rsidP="004E3C06">
      <w:pPr>
        <w:rPr>
          <w:lang w:val="nl-NL"/>
        </w:rPr>
      </w:pPr>
      <w:r>
        <w:rPr>
          <w:lang w:val="nl-NL"/>
        </w:rPr>
        <w:br w:type="page"/>
      </w:r>
    </w:p>
    <w:p w14:paraId="15A98731" w14:textId="77777777" w:rsidR="001A33BB" w:rsidRDefault="001A33BB" w:rsidP="00116AEE">
      <w:pPr>
        <w:pStyle w:val="Kop1"/>
        <w:numPr>
          <w:ilvl w:val="0"/>
          <w:numId w:val="2"/>
        </w:numPr>
        <w:rPr>
          <w:color w:val="00B0F0"/>
          <w:sz w:val="56"/>
          <w:lang w:val="nl-NL"/>
        </w:rPr>
      </w:pPr>
      <w:bookmarkStart w:id="33" w:name="_Toc230510959"/>
      <w:r>
        <w:rPr>
          <w:color w:val="00B0F0"/>
          <w:sz w:val="56"/>
          <w:lang w:val="nl-NL"/>
        </w:rPr>
        <w:lastRenderedPageBreak/>
        <w:t>Korfbal</w:t>
      </w:r>
      <w:bookmarkEnd w:id="33"/>
      <w:r>
        <w:rPr>
          <w:color w:val="00B0F0"/>
          <w:sz w:val="56"/>
          <w:lang w:val="nl-NL"/>
        </w:rPr>
        <w:t xml:space="preserve"> </w:t>
      </w:r>
    </w:p>
    <w:p w14:paraId="23B41C46" w14:textId="77777777" w:rsidR="001A33BB" w:rsidRDefault="001A33BB" w:rsidP="004E3C06">
      <w:pPr>
        <w:rPr>
          <w:lang w:val="nl-NL"/>
        </w:rPr>
      </w:pPr>
    </w:p>
    <w:p w14:paraId="4FAD691E" w14:textId="77777777" w:rsidR="001A33BB" w:rsidRDefault="001A33BB" w:rsidP="00116AEE">
      <w:pPr>
        <w:pStyle w:val="Kop2"/>
        <w:numPr>
          <w:ilvl w:val="0"/>
          <w:numId w:val="8"/>
        </w:numPr>
        <w:rPr>
          <w:b/>
          <w:color w:val="000000" w:themeColor="text1"/>
          <w:sz w:val="28"/>
          <w:lang w:val="nl-NL"/>
        </w:rPr>
      </w:pPr>
      <w:bookmarkStart w:id="34" w:name="_Toc230510960"/>
      <w:r>
        <w:rPr>
          <w:b/>
          <w:color w:val="000000" w:themeColor="text1"/>
          <w:sz w:val="28"/>
          <w:lang w:val="nl-NL"/>
        </w:rPr>
        <w:t>Wat zijn de basisregels van korfbal?</w:t>
      </w:r>
      <w:bookmarkEnd w:id="34"/>
      <w:r>
        <w:rPr>
          <w:b/>
          <w:color w:val="000000" w:themeColor="text1"/>
          <w:sz w:val="28"/>
          <w:lang w:val="nl-NL"/>
        </w:rPr>
        <w:t xml:space="preserve"> </w:t>
      </w:r>
    </w:p>
    <w:p w14:paraId="4AA68CDF" w14:textId="77777777" w:rsidR="001A33BB" w:rsidRDefault="001A33BB" w:rsidP="004E3C06">
      <w:pPr>
        <w:ind w:left="360" w:right="1"/>
        <w:rPr>
          <w:lang w:val="nl-NL"/>
        </w:rPr>
      </w:pPr>
      <w:r w:rsidRPr="001A33BB">
        <w:rPr>
          <w:lang w:val="nl-NL"/>
        </w:rPr>
        <w:t xml:space="preserve">Korfbal is een balsport met één bal die door een korf gegooid moet worden. Elk team heeft een korf die op een hoogte van 3,5 meter is opgehangen aan een paal. Bij de jongere jeugd gelden aangepaste hoogtes van de korf: 2,5/3,0 meter. Het team dat de meeste doelpunten maakt wint. Een geldig doelpunt wordt gemaakt door dal van bovenaf door de korf van de tegenpartij te </w:t>
      </w:r>
      <w:r w:rsidR="00B8159D" w:rsidRPr="001A33BB">
        <w:rPr>
          <w:lang w:val="nl-NL"/>
        </w:rPr>
        <w:t xml:space="preserve">gooien. </w:t>
      </w:r>
      <w:r w:rsidRPr="001A33BB">
        <w:rPr>
          <w:lang w:val="nl-NL"/>
        </w:rPr>
        <w:t xml:space="preserve">Het korfbalveld is verdeeld in twee vakken (helften van het speelveld). Eén van de vakken is het </w:t>
      </w:r>
      <w:proofErr w:type="spellStart"/>
      <w:r w:rsidRPr="001A33BB">
        <w:rPr>
          <w:lang w:val="nl-NL"/>
        </w:rPr>
        <w:t>aanvalsvak</w:t>
      </w:r>
      <w:proofErr w:type="spellEnd"/>
      <w:r w:rsidRPr="001A33BB">
        <w:rPr>
          <w:lang w:val="nl-NL"/>
        </w:rPr>
        <w:t xml:space="preserve">, het andere is het </w:t>
      </w:r>
      <w:proofErr w:type="spellStart"/>
      <w:r w:rsidRPr="001A33BB">
        <w:rPr>
          <w:lang w:val="nl-NL"/>
        </w:rPr>
        <w:t>verdediging</w:t>
      </w:r>
      <w:r>
        <w:rPr>
          <w:lang w:val="nl-NL"/>
        </w:rPr>
        <w:t>s</w:t>
      </w:r>
      <w:r w:rsidRPr="001A33BB">
        <w:rPr>
          <w:lang w:val="nl-NL"/>
        </w:rPr>
        <w:t>vak</w:t>
      </w:r>
      <w:proofErr w:type="spellEnd"/>
      <w:r w:rsidRPr="001A33BB">
        <w:rPr>
          <w:lang w:val="nl-NL"/>
        </w:rPr>
        <w:t xml:space="preserve">. Een team plaatst twee dames en twee heren in het </w:t>
      </w:r>
      <w:proofErr w:type="spellStart"/>
      <w:r w:rsidRPr="001A33BB">
        <w:rPr>
          <w:lang w:val="nl-NL"/>
        </w:rPr>
        <w:t>aanvalsvak</w:t>
      </w:r>
      <w:proofErr w:type="spellEnd"/>
      <w:r w:rsidRPr="001A33BB">
        <w:rPr>
          <w:lang w:val="nl-NL"/>
        </w:rPr>
        <w:t xml:space="preserve">, de andere twee dames en twee heren in het </w:t>
      </w:r>
      <w:proofErr w:type="spellStart"/>
      <w:r w:rsidRPr="001A33BB">
        <w:rPr>
          <w:lang w:val="nl-NL"/>
        </w:rPr>
        <w:t>verdedigingsvak</w:t>
      </w:r>
      <w:proofErr w:type="spellEnd"/>
      <w:r w:rsidRPr="001A33BB">
        <w:rPr>
          <w:lang w:val="nl-NL"/>
        </w:rPr>
        <w:t xml:space="preserve">. Elke keer als er 2 doelpunten (in totaal over beide teams) gescoord zijn, wordt er van vak en functie gewisseld. Bij de jeugd wordt er op tijd gewisseld. Bij de jongste jeugd, E en F, wordt er 4-korfball gespeeld in 1 groot vak. En wordt met 4 tegen 4 gespeeld. Hierbij moet je zowel aanvallen als verdedigen over het hele </w:t>
      </w:r>
      <w:r w:rsidR="00B8159D" w:rsidRPr="001A33BB">
        <w:rPr>
          <w:lang w:val="nl-NL"/>
        </w:rPr>
        <w:t xml:space="preserve">veld. </w:t>
      </w:r>
    </w:p>
    <w:p w14:paraId="72773335" w14:textId="77777777" w:rsidR="001A33BB" w:rsidRDefault="001A33BB" w:rsidP="004E3C06">
      <w:pPr>
        <w:ind w:left="360" w:right="1"/>
        <w:rPr>
          <w:lang w:val="nl-NL"/>
        </w:rPr>
      </w:pPr>
    </w:p>
    <w:p w14:paraId="61F45D2E" w14:textId="77777777" w:rsidR="001A33BB" w:rsidRDefault="001A33BB" w:rsidP="004E3C06">
      <w:pPr>
        <w:ind w:left="360" w:right="1"/>
        <w:rPr>
          <w:b/>
          <w:lang w:val="nl-NL"/>
        </w:rPr>
      </w:pPr>
      <w:r>
        <w:rPr>
          <w:b/>
          <w:lang w:val="nl-NL"/>
        </w:rPr>
        <w:t xml:space="preserve">Aanvallen </w:t>
      </w:r>
    </w:p>
    <w:p w14:paraId="76A7A153" w14:textId="77777777" w:rsidR="001A33BB" w:rsidRPr="001A33BB" w:rsidRDefault="001A33BB" w:rsidP="004E3C06">
      <w:pPr>
        <w:ind w:left="360" w:right="1"/>
        <w:rPr>
          <w:lang w:val="nl-NL"/>
        </w:rPr>
      </w:pPr>
      <w:r w:rsidRPr="001A33BB">
        <w:rPr>
          <w:lang w:val="nl-NL"/>
        </w:rPr>
        <w:t xml:space="preserve">Punten worden behaald wanneer de bal door de korf van de tegenpartij gaat. Deze moet van boven naar beneden en volledig door de korf vallen. Van onderaf scoren is dus niet toegestaan. Mocht de bal van bovenaf in de korf vallen, maar door het effect dat erin zit de korf ook weer aan de bovenkant verlaten, dan telt dit eveneens niet als doelpunt. Iedere keer dat de bal door de korf valt, telt dit als 1 </w:t>
      </w:r>
      <w:r w:rsidR="00B8159D" w:rsidRPr="001A33BB">
        <w:rPr>
          <w:lang w:val="nl-NL"/>
        </w:rPr>
        <w:t xml:space="preserve">punt. </w:t>
      </w:r>
    </w:p>
    <w:p w14:paraId="17E4D169" w14:textId="77777777" w:rsidR="001A33BB" w:rsidRPr="001A33BB" w:rsidRDefault="001A33BB" w:rsidP="004E3C06">
      <w:pPr>
        <w:spacing w:after="79" w:line="259" w:lineRule="auto"/>
        <w:rPr>
          <w:lang w:val="nl-NL"/>
        </w:rPr>
      </w:pPr>
      <w:r w:rsidRPr="001A33BB">
        <w:rPr>
          <w:sz w:val="12"/>
          <w:lang w:val="nl-NL"/>
        </w:rPr>
        <w:t xml:space="preserve">  </w:t>
      </w:r>
    </w:p>
    <w:p w14:paraId="40425E1F" w14:textId="77777777" w:rsidR="001A33BB" w:rsidRPr="001A33BB" w:rsidRDefault="001A33BB" w:rsidP="004E3C06">
      <w:pPr>
        <w:ind w:left="360" w:right="1"/>
        <w:rPr>
          <w:lang w:val="nl-NL"/>
        </w:rPr>
      </w:pPr>
      <w:r w:rsidRPr="001A33BB">
        <w:rPr>
          <w:lang w:val="nl-NL"/>
        </w:rPr>
        <w:t xml:space="preserve">Een doelpunt kan worden gemaakt door een afstandsschot; in deze variant schiet de speler van relatief grote afstand (6 tot ruim 10 meter) de bal in de korf. Een variant is de doorloopbal; hierbij loopt de speler zijn/haar directe tegenstander voorbij en krijgt de bal aangespeeld door een medespeler die zich meestal in de buurt van de korf heeft opgesteld en 'schiet' de bal onderhands in de loop. Verder bestaat er nog de korte kans waarbij er van korte afstand geschoten wordt, dit komt vooral veel voor bij vrije </w:t>
      </w:r>
      <w:r w:rsidR="00B8159D" w:rsidRPr="001A33BB">
        <w:rPr>
          <w:lang w:val="nl-NL"/>
        </w:rPr>
        <w:t xml:space="preserve">ballen. </w:t>
      </w:r>
    </w:p>
    <w:p w14:paraId="4D218ED9" w14:textId="77777777" w:rsidR="001A33BB" w:rsidRPr="001A33BB" w:rsidRDefault="001A33BB" w:rsidP="004E3C06">
      <w:pPr>
        <w:ind w:left="360" w:right="1"/>
        <w:rPr>
          <w:lang w:val="nl-NL"/>
        </w:rPr>
      </w:pPr>
    </w:p>
    <w:p w14:paraId="1B71EE88" w14:textId="77777777" w:rsidR="001A33BB" w:rsidRPr="001A33BB" w:rsidRDefault="001A33BB" w:rsidP="004E3C06">
      <w:pPr>
        <w:ind w:left="360" w:right="1"/>
        <w:rPr>
          <w:lang w:val="nl-NL"/>
        </w:rPr>
      </w:pPr>
      <w:r w:rsidRPr="001A33BB">
        <w:rPr>
          <w:lang w:val="nl-NL"/>
        </w:rPr>
        <w:t xml:space="preserve">Een bijzondere vorm van scoren is de strafworp. Als de verdediging van de ene partij de aanval van de andere partij op onreglementaire wijze hindert bij het schieten of een zeer ernstige overtreding begaat, wordt een strafworp toegekend. De speler van de aanvallende partij waarop de overtreding wordt gemaakt mag vanaf 2,5 meter voor de korf ongehinderd een doelpoging doen. Alle andere spelers moeten daarbij op minimaal 2,5 meter afstand van de paal en de schutter blijven. </w:t>
      </w:r>
    </w:p>
    <w:p w14:paraId="7CD886C2" w14:textId="77777777" w:rsidR="001A33BB" w:rsidRPr="001A33BB" w:rsidRDefault="001A33BB" w:rsidP="004E3C06">
      <w:pPr>
        <w:ind w:left="360" w:right="1"/>
        <w:rPr>
          <w:lang w:val="nl-NL"/>
        </w:rPr>
      </w:pPr>
      <w:r w:rsidRPr="001A33BB">
        <w:rPr>
          <w:lang w:val="nl-NL"/>
        </w:rPr>
        <w:t xml:space="preserve"> </w:t>
      </w:r>
    </w:p>
    <w:p w14:paraId="19B6B8E4" w14:textId="77777777" w:rsidR="001A33BB" w:rsidRPr="001A33BB" w:rsidRDefault="001A33BB" w:rsidP="004E3C06">
      <w:pPr>
        <w:ind w:left="360" w:right="1"/>
        <w:rPr>
          <w:lang w:val="nl-NL"/>
        </w:rPr>
      </w:pPr>
      <w:r w:rsidRPr="001A33BB">
        <w:rPr>
          <w:lang w:val="nl-NL"/>
        </w:rPr>
        <w:t xml:space="preserve">Een andere manier om te scoren is de vrije bal. Een vrije bal wordt gegeven als er een overtreding wordt gemaakt die niet erg genoeg wordt bevonden voor een strafworp. Bij deze spelonderbreking moet de nemer op de strafworpstip gaan staan en alle andere spelers 2,5 meter afstand nemen van de strafworpstip. Ook mogen de spelers van de aanvallende partij niet binnen een afstand van 2,5 meter van elkaar af staan. De speler die de bal uitneemt mag niet direct scoren, maar moet eerst naar een medespeler </w:t>
      </w:r>
      <w:r w:rsidR="00B8159D" w:rsidRPr="001A33BB">
        <w:rPr>
          <w:lang w:val="nl-NL"/>
        </w:rPr>
        <w:t xml:space="preserve">gooien. </w:t>
      </w:r>
    </w:p>
    <w:p w14:paraId="11DFB269" w14:textId="77777777" w:rsidR="001A33BB" w:rsidRPr="001A33BB" w:rsidRDefault="001A33BB" w:rsidP="004E3C06">
      <w:pPr>
        <w:ind w:left="360" w:right="1"/>
        <w:rPr>
          <w:lang w:val="nl-NL"/>
        </w:rPr>
      </w:pPr>
    </w:p>
    <w:p w14:paraId="4DCC26BB" w14:textId="77777777" w:rsidR="001A33BB" w:rsidRPr="001A33BB" w:rsidRDefault="001A33BB" w:rsidP="004E3C06">
      <w:pPr>
        <w:ind w:left="360" w:right="1"/>
        <w:rPr>
          <w:lang w:val="nl-NL"/>
        </w:rPr>
      </w:pPr>
      <w:r w:rsidRPr="001A33BB">
        <w:rPr>
          <w:lang w:val="nl-NL"/>
        </w:rPr>
        <w:t xml:space="preserve">Bij een lichte overtreding wordt er een spelhervatting toegekend door de scheidsrechter. Bij een spelhervatting wordt de bal toegekend aan de benadeelde partij op de plek waar de overtreding plaatsvond. Hij/zij mag niet actief worden gehinderd door een tegenstander, mag niet rechtstreeks scoren en niet naar een medespeler gooien die binnen 2,5 meter van hem/haar </w:t>
      </w:r>
      <w:r w:rsidR="00B8159D" w:rsidRPr="001A33BB">
        <w:rPr>
          <w:lang w:val="nl-NL"/>
        </w:rPr>
        <w:t xml:space="preserve">staat. </w:t>
      </w:r>
    </w:p>
    <w:p w14:paraId="2BF6C3CE" w14:textId="77777777" w:rsidR="001A33BB" w:rsidRDefault="001A33BB" w:rsidP="004E3C06">
      <w:pPr>
        <w:rPr>
          <w:b/>
          <w:lang w:val="nl-NL"/>
        </w:rPr>
      </w:pPr>
      <w:r>
        <w:rPr>
          <w:b/>
          <w:lang w:val="nl-NL"/>
        </w:rPr>
        <w:br w:type="page"/>
      </w:r>
    </w:p>
    <w:p w14:paraId="34C27095" w14:textId="77777777" w:rsidR="001A33BB" w:rsidRDefault="001A33BB" w:rsidP="004E3C06">
      <w:pPr>
        <w:ind w:left="360" w:right="1"/>
        <w:rPr>
          <w:b/>
          <w:lang w:val="nl-NL"/>
        </w:rPr>
      </w:pPr>
      <w:r>
        <w:rPr>
          <w:b/>
          <w:lang w:val="nl-NL"/>
        </w:rPr>
        <w:lastRenderedPageBreak/>
        <w:t xml:space="preserve">Verdedigen </w:t>
      </w:r>
    </w:p>
    <w:p w14:paraId="2265C731" w14:textId="77777777" w:rsidR="001A33BB" w:rsidRPr="001A33BB" w:rsidRDefault="001A33BB" w:rsidP="004E3C06">
      <w:pPr>
        <w:ind w:left="360" w:right="1"/>
        <w:rPr>
          <w:lang w:val="nl-NL"/>
        </w:rPr>
      </w:pPr>
      <w:r w:rsidRPr="001A33BB">
        <w:rPr>
          <w:lang w:val="nl-NL"/>
        </w:rPr>
        <w:t xml:space="preserve">Een aanval kan door de tegenpartij worden verdedigd. </w:t>
      </w:r>
      <w:r w:rsidR="0053411B" w:rsidRPr="001A33BB">
        <w:rPr>
          <w:lang w:val="nl-NL"/>
        </w:rPr>
        <w:t>Als</w:t>
      </w:r>
      <w:r w:rsidRPr="001A33BB">
        <w:rPr>
          <w:lang w:val="nl-NL"/>
        </w:rPr>
        <w:t xml:space="preserve"> de verdediger zich tussen aanvaller en korf opstelt, op een afstand waarbij hij/zij de schouder van de tegenspeler kan aanraken, wanneer hij/zij de aanvaller aankijkt en daadwerkelijk tracht het schot tegen te houden (de arm uitsteken), is de aanvaller verdedigd en mag deze niet op de korf </w:t>
      </w:r>
      <w:r w:rsidR="00B8159D" w:rsidRPr="001A33BB">
        <w:rPr>
          <w:lang w:val="nl-NL"/>
        </w:rPr>
        <w:t xml:space="preserve">schieten. </w:t>
      </w:r>
    </w:p>
    <w:p w14:paraId="35976C15" w14:textId="77777777" w:rsidR="001A33BB" w:rsidRPr="001A33BB" w:rsidRDefault="001A33BB" w:rsidP="004E3C06">
      <w:pPr>
        <w:ind w:left="360" w:right="1"/>
        <w:rPr>
          <w:lang w:val="nl-NL"/>
        </w:rPr>
      </w:pPr>
    </w:p>
    <w:p w14:paraId="0D1A2DD6" w14:textId="77777777" w:rsidR="001A33BB" w:rsidRPr="001A33BB" w:rsidRDefault="001A33BB" w:rsidP="004E3C06">
      <w:pPr>
        <w:ind w:left="360" w:right="1"/>
        <w:rPr>
          <w:lang w:val="nl-NL"/>
        </w:rPr>
      </w:pPr>
      <w:r w:rsidRPr="001A33BB">
        <w:rPr>
          <w:lang w:val="nl-NL"/>
        </w:rPr>
        <w:t xml:space="preserve">Bij het verdedigen geldt dat dames alleen dames mogen verdedigen en de heren ook alleen elkaar. Als een dame een doelpoging waagt, die </w:t>
      </w:r>
      <w:r w:rsidR="00B8159D" w:rsidRPr="001A33BB">
        <w:rPr>
          <w:lang w:val="nl-NL"/>
        </w:rPr>
        <w:t>verdedigt</w:t>
      </w:r>
      <w:r w:rsidRPr="001A33BB">
        <w:rPr>
          <w:lang w:val="nl-NL"/>
        </w:rPr>
        <w:t xml:space="preserve"> wordt door een heer, wordt er een strafworp gegeven. Omgekeerd is dat uiteraard ook het geval. Wel mag er onderling van tegenstander worden gewisseld, zolang deze van dezelfde sekse </w:t>
      </w:r>
      <w:r w:rsidR="00B8159D" w:rsidRPr="001A33BB">
        <w:rPr>
          <w:lang w:val="nl-NL"/>
        </w:rPr>
        <w:t xml:space="preserve">is. </w:t>
      </w:r>
    </w:p>
    <w:p w14:paraId="405D13CE" w14:textId="77777777" w:rsidR="001A33BB" w:rsidRPr="001A33BB" w:rsidRDefault="001A33BB" w:rsidP="004E3C06">
      <w:pPr>
        <w:spacing w:line="259" w:lineRule="auto"/>
        <w:rPr>
          <w:lang w:val="nl-NL"/>
        </w:rPr>
      </w:pPr>
      <w:r w:rsidRPr="001A33BB">
        <w:rPr>
          <w:lang w:val="nl-NL"/>
        </w:rPr>
        <w:t xml:space="preserve">  </w:t>
      </w:r>
    </w:p>
    <w:p w14:paraId="4DCD8DFE" w14:textId="77777777" w:rsidR="001A33BB" w:rsidRPr="001A33BB" w:rsidRDefault="001A33BB" w:rsidP="004E3C06">
      <w:pPr>
        <w:ind w:right="1" w:firstLine="360"/>
        <w:rPr>
          <w:b/>
          <w:lang w:val="nl-NL"/>
        </w:rPr>
      </w:pPr>
      <w:r w:rsidRPr="001A33BB">
        <w:rPr>
          <w:b/>
          <w:lang w:val="nl-NL"/>
        </w:rPr>
        <w:t xml:space="preserve">De </w:t>
      </w:r>
      <w:r w:rsidR="00B8159D" w:rsidRPr="001A33BB">
        <w:rPr>
          <w:b/>
          <w:lang w:val="nl-NL"/>
        </w:rPr>
        <w:t xml:space="preserve">korf </w:t>
      </w:r>
    </w:p>
    <w:p w14:paraId="61CD200A" w14:textId="77777777" w:rsidR="001A33BB" w:rsidRPr="001A33BB" w:rsidRDefault="001A33BB" w:rsidP="004E3C06">
      <w:pPr>
        <w:ind w:left="360" w:right="1"/>
        <w:rPr>
          <w:lang w:val="nl-NL"/>
        </w:rPr>
      </w:pPr>
      <w:r w:rsidRPr="001A33BB">
        <w:rPr>
          <w:lang w:val="nl-NL"/>
        </w:rPr>
        <w:t xml:space="preserve">Zoals hierboven al was vermeld, hangt bovenaan de paal een korf. Dit is een ronde mand zonder bodem. Van oudsher werd deze mand van riet gemaakt. Dit natuurlijke materiaal leverde echter nogal wat verschillen in korven op. Vooral bij regelmatig gebruikte, vaak oudere manden hing de voorkant nog wel eens duidelijk naar beneden. Hieraan is een einde gekomen met de komst van de kunststofkorf. Per 1 juli 2008 is men verplicht met deze korven te </w:t>
      </w:r>
      <w:r w:rsidR="00B8159D" w:rsidRPr="001A33BB">
        <w:rPr>
          <w:lang w:val="nl-NL"/>
        </w:rPr>
        <w:t xml:space="preserve">spelen. </w:t>
      </w:r>
    </w:p>
    <w:p w14:paraId="15530683" w14:textId="77777777" w:rsidR="001A33BB" w:rsidRPr="001A33BB" w:rsidRDefault="001A33BB" w:rsidP="004E3C06">
      <w:pPr>
        <w:spacing w:line="259" w:lineRule="auto"/>
        <w:rPr>
          <w:lang w:val="nl-NL"/>
        </w:rPr>
      </w:pPr>
      <w:r w:rsidRPr="001A33BB">
        <w:rPr>
          <w:lang w:val="nl-NL"/>
        </w:rPr>
        <w:t xml:space="preserve"> </w:t>
      </w:r>
    </w:p>
    <w:p w14:paraId="2D2D9221" w14:textId="77777777" w:rsidR="001A33BB" w:rsidRPr="001A33BB" w:rsidRDefault="00B8159D" w:rsidP="004E3C06">
      <w:pPr>
        <w:ind w:left="-5" w:right="1" w:firstLine="365"/>
        <w:rPr>
          <w:b/>
          <w:lang w:val="nl-NL"/>
        </w:rPr>
      </w:pPr>
      <w:r w:rsidRPr="001A33BB">
        <w:rPr>
          <w:b/>
          <w:lang w:val="nl-NL"/>
        </w:rPr>
        <w:t xml:space="preserve">Lopen </w:t>
      </w:r>
    </w:p>
    <w:p w14:paraId="484BBADA" w14:textId="77777777" w:rsidR="001A33BB" w:rsidRDefault="001A33BB" w:rsidP="004E3C06">
      <w:pPr>
        <w:ind w:left="360" w:right="141"/>
        <w:rPr>
          <w:lang w:val="nl-NL"/>
        </w:rPr>
      </w:pPr>
      <w:r w:rsidRPr="001A33BB">
        <w:rPr>
          <w:lang w:val="nl-NL"/>
        </w:rPr>
        <w:t>Een speler die in balbezit is, mag niet lopen met de bal. In de praktijk betekent dit dat één voet van een stilstaande speler gefixeerd is. Zodra de bal is afgespeeld mag uiteraard weer worden gelopen. Deze regel heeft tot gevolg dat veel van de acties (bijna per definitie) wel van de andere drie spelers in het (</w:t>
      </w:r>
      <w:proofErr w:type="spellStart"/>
      <w:r w:rsidRPr="001A33BB">
        <w:rPr>
          <w:lang w:val="nl-NL"/>
        </w:rPr>
        <w:t>aanvals</w:t>
      </w:r>
      <w:proofErr w:type="spellEnd"/>
      <w:r w:rsidRPr="001A33BB">
        <w:rPr>
          <w:lang w:val="nl-NL"/>
        </w:rPr>
        <w:t xml:space="preserve">)vak moeten komen. Een speler, die zojuist de bal heeft afgespeeld, zal direct weer in actie komen om zich vrij te lopen en aanspeelbaar te </w:t>
      </w:r>
      <w:r w:rsidR="00B8159D" w:rsidRPr="001A33BB">
        <w:rPr>
          <w:lang w:val="nl-NL"/>
        </w:rPr>
        <w:t xml:space="preserve">zijn. </w:t>
      </w:r>
      <w:r w:rsidRPr="001A33BB">
        <w:rPr>
          <w:lang w:val="nl-NL"/>
        </w:rPr>
        <w:t xml:space="preserve">Korfbal is daardoor van nature een beweeglijk en explosief </w:t>
      </w:r>
      <w:r w:rsidR="00B8159D" w:rsidRPr="001A33BB">
        <w:rPr>
          <w:lang w:val="nl-NL"/>
        </w:rPr>
        <w:t xml:space="preserve">spel. </w:t>
      </w:r>
    </w:p>
    <w:p w14:paraId="1C4C263F" w14:textId="77777777" w:rsidR="001A33BB" w:rsidRDefault="001A33BB" w:rsidP="004E3C06">
      <w:pPr>
        <w:ind w:left="360" w:right="141"/>
        <w:rPr>
          <w:lang w:val="nl-NL"/>
        </w:rPr>
      </w:pPr>
    </w:p>
    <w:p w14:paraId="30640BB1" w14:textId="77777777" w:rsidR="001A33BB" w:rsidRPr="001A33BB" w:rsidRDefault="001A33BB" w:rsidP="00116AEE">
      <w:pPr>
        <w:pStyle w:val="Kop2"/>
        <w:numPr>
          <w:ilvl w:val="0"/>
          <w:numId w:val="8"/>
        </w:numPr>
        <w:rPr>
          <w:b/>
          <w:color w:val="000000" w:themeColor="text1"/>
          <w:sz w:val="28"/>
          <w:lang w:val="nl-NL"/>
        </w:rPr>
      </w:pPr>
      <w:bookmarkStart w:id="35" w:name="_Toc230510961"/>
      <w:r>
        <w:rPr>
          <w:b/>
          <w:color w:val="000000" w:themeColor="text1"/>
          <w:sz w:val="28"/>
          <w:lang w:val="nl-NL"/>
        </w:rPr>
        <w:t>Wat zijn de afmetingen van het veld?</w:t>
      </w:r>
      <w:bookmarkEnd w:id="35"/>
      <w:r>
        <w:rPr>
          <w:b/>
          <w:color w:val="000000" w:themeColor="text1"/>
          <w:sz w:val="28"/>
          <w:lang w:val="nl-NL"/>
        </w:rPr>
        <w:t xml:space="preserve"> </w:t>
      </w:r>
    </w:p>
    <w:p w14:paraId="09213FC0" w14:textId="77777777" w:rsidR="001A33BB" w:rsidRDefault="001A33BB" w:rsidP="004E3C06">
      <w:pPr>
        <w:ind w:left="360" w:right="1"/>
        <w:rPr>
          <w:lang w:val="nl-NL"/>
        </w:rPr>
      </w:pPr>
      <w:r w:rsidRPr="001A33BB">
        <w:rPr>
          <w:lang w:val="nl-NL"/>
        </w:rPr>
        <w:t xml:space="preserve">In voor- en najaar vindt de veldcompetitie plaats. De tabel geeft de grootte van het speelveld, </w:t>
      </w:r>
      <w:r>
        <w:rPr>
          <w:lang w:val="nl-NL"/>
        </w:rPr>
        <w:t xml:space="preserve">de duur van de wedstrijden en de regels voor </w:t>
      </w:r>
      <w:proofErr w:type="spellStart"/>
      <w:r>
        <w:rPr>
          <w:lang w:val="nl-NL"/>
        </w:rPr>
        <w:t>vakwisseling</w:t>
      </w:r>
      <w:proofErr w:type="spellEnd"/>
      <w:r>
        <w:rPr>
          <w:lang w:val="nl-NL"/>
        </w:rPr>
        <w:t xml:space="preserve"> aan. </w:t>
      </w:r>
    </w:p>
    <w:p w14:paraId="5B974FF0" w14:textId="77777777" w:rsidR="001A33BB" w:rsidRDefault="001A33BB" w:rsidP="004E3C06">
      <w:pPr>
        <w:ind w:left="360" w:right="1"/>
        <w:rPr>
          <w:lang w:val="nl-NL"/>
        </w:rPr>
      </w:pPr>
    </w:p>
    <w:p w14:paraId="56E283F3" w14:textId="77777777" w:rsidR="001A33BB" w:rsidRDefault="001A33BB" w:rsidP="004E3C06">
      <w:pPr>
        <w:ind w:left="360" w:right="1"/>
        <w:rPr>
          <w:lang w:val="nl-NL"/>
        </w:rPr>
      </w:pPr>
      <w:r>
        <w:rPr>
          <w:lang w:val="nl-NL"/>
        </w:rPr>
        <w:t xml:space="preserve">Zie ook: </w:t>
      </w:r>
      <w:hyperlink r:id="rId47" w:history="1">
        <w:r w:rsidRPr="00E67705">
          <w:rPr>
            <w:rStyle w:val="Hyperlink"/>
            <w:lang w:val="nl-NL"/>
          </w:rPr>
          <w:t>www.knkvcorporate/regelgeving/bestuursbesluiten/4-24-afmetingen-speelveld-veldkorfbal</w:t>
        </w:r>
      </w:hyperlink>
      <w:r>
        <w:rPr>
          <w:lang w:val="nl-NL"/>
        </w:rPr>
        <w:t xml:space="preserve">. </w:t>
      </w:r>
    </w:p>
    <w:p w14:paraId="4AECF258" w14:textId="77777777" w:rsidR="00BE75F7" w:rsidRPr="001A33BB" w:rsidRDefault="00BE75F7" w:rsidP="004E3C06">
      <w:pPr>
        <w:ind w:left="360" w:right="1"/>
        <w:rPr>
          <w:lang w:val="nl-NL"/>
        </w:rPr>
      </w:pPr>
    </w:p>
    <w:p w14:paraId="7F19F77A" w14:textId="77777777" w:rsidR="001A33BB" w:rsidRDefault="001A33BB" w:rsidP="004E3C06">
      <w:pPr>
        <w:rPr>
          <w:lang w:val="nl-NL"/>
        </w:rPr>
      </w:pPr>
    </w:p>
    <w:tbl>
      <w:tblPr>
        <w:tblStyle w:val="Rastertabel41"/>
        <w:tblW w:w="0" w:type="auto"/>
        <w:tblInd w:w="421" w:type="dxa"/>
        <w:tblLook w:val="04A0" w:firstRow="1" w:lastRow="0" w:firstColumn="1" w:lastColumn="0" w:noHBand="0" w:noVBand="1"/>
      </w:tblPr>
      <w:tblGrid>
        <w:gridCol w:w="2191"/>
        <w:gridCol w:w="2612"/>
        <w:gridCol w:w="2613"/>
        <w:gridCol w:w="2613"/>
      </w:tblGrid>
      <w:tr w:rsidR="001A33BB" w14:paraId="3BFFCE43" w14:textId="77777777" w:rsidTr="00BE75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Pr>
          <w:p w14:paraId="2237F789" w14:textId="77777777" w:rsidR="001A33BB" w:rsidRPr="00BE75F7" w:rsidRDefault="00BE75F7" w:rsidP="004E3C06">
            <w:pPr>
              <w:rPr>
                <w:sz w:val="28"/>
                <w:lang w:val="nl-NL"/>
              </w:rPr>
            </w:pPr>
            <w:r w:rsidRPr="00BE75F7">
              <w:rPr>
                <w:sz w:val="28"/>
                <w:lang w:val="nl-NL"/>
              </w:rPr>
              <w:t>Categorie</w:t>
            </w:r>
          </w:p>
        </w:tc>
        <w:tc>
          <w:tcPr>
            <w:tcW w:w="2612" w:type="dxa"/>
          </w:tcPr>
          <w:p w14:paraId="5820121E" w14:textId="77777777" w:rsidR="001A33BB" w:rsidRPr="00BE75F7" w:rsidRDefault="00BE75F7" w:rsidP="004E3C06">
            <w:pPr>
              <w:cnfStyle w:val="100000000000" w:firstRow="1" w:lastRow="0" w:firstColumn="0" w:lastColumn="0" w:oddVBand="0" w:evenVBand="0" w:oddHBand="0" w:evenHBand="0" w:firstRowFirstColumn="0" w:firstRowLastColumn="0" w:lastRowFirstColumn="0" w:lastRowLastColumn="0"/>
              <w:rPr>
                <w:sz w:val="28"/>
                <w:lang w:val="nl-NL"/>
              </w:rPr>
            </w:pPr>
            <w:r w:rsidRPr="00BE75F7">
              <w:rPr>
                <w:sz w:val="28"/>
                <w:lang w:val="nl-NL"/>
              </w:rPr>
              <w:t>Speelveld</w:t>
            </w:r>
          </w:p>
        </w:tc>
        <w:tc>
          <w:tcPr>
            <w:tcW w:w="2613" w:type="dxa"/>
          </w:tcPr>
          <w:p w14:paraId="6163F073" w14:textId="77777777" w:rsidR="001A33BB" w:rsidRPr="00BE75F7" w:rsidRDefault="00BE75F7" w:rsidP="004E3C06">
            <w:pPr>
              <w:cnfStyle w:val="100000000000" w:firstRow="1" w:lastRow="0" w:firstColumn="0" w:lastColumn="0" w:oddVBand="0" w:evenVBand="0" w:oddHBand="0" w:evenHBand="0" w:firstRowFirstColumn="0" w:firstRowLastColumn="0" w:lastRowFirstColumn="0" w:lastRowLastColumn="0"/>
              <w:rPr>
                <w:sz w:val="28"/>
                <w:lang w:val="nl-NL"/>
              </w:rPr>
            </w:pPr>
            <w:r w:rsidRPr="00BE75F7">
              <w:rPr>
                <w:sz w:val="28"/>
                <w:lang w:val="nl-NL"/>
              </w:rPr>
              <w:t>Wedstrijdduur</w:t>
            </w:r>
          </w:p>
        </w:tc>
        <w:tc>
          <w:tcPr>
            <w:tcW w:w="2613" w:type="dxa"/>
          </w:tcPr>
          <w:p w14:paraId="520C46AA" w14:textId="77777777" w:rsidR="001A33BB" w:rsidRPr="00BE75F7" w:rsidRDefault="00BE75F7" w:rsidP="004E3C06">
            <w:pPr>
              <w:cnfStyle w:val="100000000000" w:firstRow="1" w:lastRow="0" w:firstColumn="0" w:lastColumn="0" w:oddVBand="0" w:evenVBand="0" w:oddHBand="0" w:evenHBand="0" w:firstRowFirstColumn="0" w:firstRowLastColumn="0" w:lastRowFirstColumn="0" w:lastRowLastColumn="0"/>
              <w:rPr>
                <w:sz w:val="28"/>
                <w:lang w:val="nl-NL"/>
              </w:rPr>
            </w:pPr>
            <w:proofErr w:type="spellStart"/>
            <w:r w:rsidRPr="00BE75F7">
              <w:rPr>
                <w:sz w:val="28"/>
                <w:lang w:val="nl-NL"/>
              </w:rPr>
              <w:t>Vakwisseling</w:t>
            </w:r>
            <w:proofErr w:type="spellEnd"/>
          </w:p>
        </w:tc>
      </w:tr>
      <w:tr w:rsidR="001A33BB" w14:paraId="75D196B5" w14:textId="77777777" w:rsidTr="00BE75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Pr>
          <w:p w14:paraId="5F98A665" w14:textId="77777777" w:rsidR="001A33BB" w:rsidRDefault="00BE75F7" w:rsidP="004E3C06">
            <w:pPr>
              <w:rPr>
                <w:lang w:val="nl-NL"/>
              </w:rPr>
            </w:pPr>
            <w:r>
              <w:rPr>
                <w:lang w:val="nl-NL"/>
              </w:rPr>
              <w:t xml:space="preserve">Senioren </w:t>
            </w:r>
          </w:p>
        </w:tc>
        <w:tc>
          <w:tcPr>
            <w:tcW w:w="2612" w:type="dxa"/>
          </w:tcPr>
          <w:p w14:paraId="7E346A85" w14:textId="77777777" w:rsidR="001A33BB" w:rsidRDefault="00BE75F7" w:rsidP="004E3C06">
            <w:pPr>
              <w:cnfStyle w:val="000000100000" w:firstRow="0" w:lastRow="0" w:firstColumn="0" w:lastColumn="0" w:oddVBand="0" w:evenVBand="0" w:oddHBand="1" w:evenHBand="0" w:firstRowFirstColumn="0" w:firstRowLastColumn="0" w:lastRowFirstColumn="0" w:lastRowLastColumn="0"/>
              <w:rPr>
                <w:lang w:val="nl-NL"/>
              </w:rPr>
            </w:pPr>
            <w:r>
              <w:rPr>
                <w:lang w:val="nl-NL"/>
              </w:rPr>
              <w:t>40x20</w:t>
            </w:r>
          </w:p>
        </w:tc>
        <w:tc>
          <w:tcPr>
            <w:tcW w:w="2613" w:type="dxa"/>
          </w:tcPr>
          <w:p w14:paraId="3BE77DDB" w14:textId="77777777" w:rsidR="001A33BB" w:rsidRDefault="00BE75F7" w:rsidP="004E3C06">
            <w:pPr>
              <w:cnfStyle w:val="000000100000" w:firstRow="0" w:lastRow="0" w:firstColumn="0" w:lastColumn="0" w:oddVBand="0" w:evenVBand="0" w:oddHBand="1" w:evenHBand="0" w:firstRowFirstColumn="0" w:firstRowLastColumn="0" w:lastRowFirstColumn="0" w:lastRowLastColumn="0"/>
              <w:rPr>
                <w:lang w:val="nl-NL"/>
              </w:rPr>
            </w:pPr>
            <w:r>
              <w:rPr>
                <w:lang w:val="nl-NL"/>
              </w:rPr>
              <w:t>2x30</w:t>
            </w:r>
          </w:p>
        </w:tc>
        <w:tc>
          <w:tcPr>
            <w:tcW w:w="2613" w:type="dxa"/>
          </w:tcPr>
          <w:p w14:paraId="3AD4190B" w14:textId="77777777" w:rsidR="001A33BB" w:rsidRDefault="00BE75F7" w:rsidP="004E3C06">
            <w:pPr>
              <w:cnfStyle w:val="000000100000" w:firstRow="0" w:lastRow="0" w:firstColumn="0" w:lastColumn="0" w:oddVBand="0" w:evenVBand="0" w:oddHBand="1" w:evenHBand="0" w:firstRowFirstColumn="0" w:firstRowLastColumn="0" w:lastRowFirstColumn="0" w:lastRowLastColumn="0"/>
              <w:rPr>
                <w:lang w:val="nl-NL"/>
              </w:rPr>
            </w:pPr>
            <w:r>
              <w:rPr>
                <w:lang w:val="nl-NL"/>
              </w:rPr>
              <w:t>2 doelpunten</w:t>
            </w:r>
          </w:p>
        </w:tc>
      </w:tr>
      <w:tr w:rsidR="001A33BB" w14:paraId="6E6CBFFC" w14:textId="77777777" w:rsidTr="00BE75F7">
        <w:tc>
          <w:tcPr>
            <w:cnfStyle w:val="001000000000" w:firstRow="0" w:lastRow="0" w:firstColumn="1" w:lastColumn="0" w:oddVBand="0" w:evenVBand="0" w:oddHBand="0" w:evenHBand="0" w:firstRowFirstColumn="0" w:firstRowLastColumn="0" w:lastRowFirstColumn="0" w:lastRowLastColumn="0"/>
            <w:tcW w:w="2191" w:type="dxa"/>
          </w:tcPr>
          <w:p w14:paraId="048F842F" w14:textId="77777777" w:rsidR="001A33BB" w:rsidRDefault="00BE75F7" w:rsidP="004E3C06">
            <w:pPr>
              <w:rPr>
                <w:lang w:val="nl-NL"/>
              </w:rPr>
            </w:pPr>
            <w:r>
              <w:rPr>
                <w:lang w:val="nl-NL"/>
              </w:rPr>
              <w:t>Junioren A</w:t>
            </w:r>
          </w:p>
        </w:tc>
        <w:tc>
          <w:tcPr>
            <w:tcW w:w="2612" w:type="dxa"/>
          </w:tcPr>
          <w:p w14:paraId="10CEBE3E" w14:textId="77777777" w:rsidR="001A33BB" w:rsidRDefault="00BE75F7" w:rsidP="004E3C06">
            <w:pPr>
              <w:cnfStyle w:val="000000000000" w:firstRow="0" w:lastRow="0" w:firstColumn="0" w:lastColumn="0" w:oddVBand="0" w:evenVBand="0" w:oddHBand="0" w:evenHBand="0" w:firstRowFirstColumn="0" w:firstRowLastColumn="0" w:lastRowFirstColumn="0" w:lastRowLastColumn="0"/>
              <w:rPr>
                <w:lang w:val="nl-NL"/>
              </w:rPr>
            </w:pPr>
            <w:r>
              <w:rPr>
                <w:lang w:val="nl-NL"/>
              </w:rPr>
              <w:t>40x20</w:t>
            </w:r>
          </w:p>
        </w:tc>
        <w:tc>
          <w:tcPr>
            <w:tcW w:w="2613" w:type="dxa"/>
          </w:tcPr>
          <w:p w14:paraId="666508B8" w14:textId="77777777" w:rsidR="001A33BB" w:rsidRDefault="00BE75F7" w:rsidP="004E3C06">
            <w:pPr>
              <w:cnfStyle w:val="000000000000" w:firstRow="0" w:lastRow="0" w:firstColumn="0" w:lastColumn="0" w:oddVBand="0" w:evenVBand="0" w:oddHBand="0" w:evenHBand="0" w:firstRowFirstColumn="0" w:firstRowLastColumn="0" w:lastRowFirstColumn="0" w:lastRowLastColumn="0"/>
              <w:rPr>
                <w:lang w:val="nl-NL"/>
              </w:rPr>
            </w:pPr>
            <w:r>
              <w:rPr>
                <w:lang w:val="nl-NL"/>
              </w:rPr>
              <w:t>2x30</w:t>
            </w:r>
          </w:p>
        </w:tc>
        <w:tc>
          <w:tcPr>
            <w:tcW w:w="2613" w:type="dxa"/>
          </w:tcPr>
          <w:p w14:paraId="4D0C5D86" w14:textId="77777777" w:rsidR="001A33BB" w:rsidRDefault="00BE75F7" w:rsidP="004E3C06">
            <w:pPr>
              <w:cnfStyle w:val="000000000000" w:firstRow="0" w:lastRow="0" w:firstColumn="0" w:lastColumn="0" w:oddVBand="0" w:evenVBand="0" w:oddHBand="0" w:evenHBand="0" w:firstRowFirstColumn="0" w:firstRowLastColumn="0" w:lastRowFirstColumn="0" w:lastRowLastColumn="0"/>
              <w:rPr>
                <w:lang w:val="nl-NL"/>
              </w:rPr>
            </w:pPr>
            <w:r>
              <w:rPr>
                <w:lang w:val="nl-NL"/>
              </w:rPr>
              <w:t>2 doelpunten</w:t>
            </w:r>
          </w:p>
        </w:tc>
      </w:tr>
      <w:tr w:rsidR="001A33BB" w14:paraId="68A31F81" w14:textId="77777777" w:rsidTr="00BE75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Pr>
          <w:p w14:paraId="5D0E0C5F" w14:textId="77777777" w:rsidR="001A33BB" w:rsidRDefault="00BE75F7" w:rsidP="004E3C06">
            <w:pPr>
              <w:rPr>
                <w:lang w:val="nl-NL"/>
              </w:rPr>
            </w:pPr>
            <w:r>
              <w:rPr>
                <w:lang w:val="nl-NL"/>
              </w:rPr>
              <w:t>Aspiranten B</w:t>
            </w:r>
          </w:p>
        </w:tc>
        <w:tc>
          <w:tcPr>
            <w:tcW w:w="2612" w:type="dxa"/>
          </w:tcPr>
          <w:p w14:paraId="7EFD9304" w14:textId="77777777" w:rsidR="001A33BB" w:rsidRDefault="00BE75F7" w:rsidP="004E3C06">
            <w:pPr>
              <w:cnfStyle w:val="000000100000" w:firstRow="0" w:lastRow="0" w:firstColumn="0" w:lastColumn="0" w:oddVBand="0" w:evenVBand="0" w:oddHBand="1" w:evenHBand="0" w:firstRowFirstColumn="0" w:firstRowLastColumn="0" w:lastRowFirstColumn="0" w:lastRowLastColumn="0"/>
              <w:rPr>
                <w:lang w:val="nl-NL"/>
              </w:rPr>
            </w:pPr>
            <w:r>
              <w:rPr>
                <w:lang w:val="nl-NL"/>
              </w:rPr>
              <w:t>40x20</w:t>
            </w:r>
          </w:p>
        </w:tc>
        <w:tc>
          <w:tcPr>
            <w:tcW w:w="2613" w:type="dxa"/>
          </w:tcPr>
          <w:p w14:paraId="60FDFFFB" w14:textId="77777777" w:rsidR="001A33BB" w:rsidRDefault="00BE75F7" w:rsidP="004E3C06">
            <w:pPr>
              <w:cnfStyle w:val="000000100000" w:firstRow="0" w:lastRow="0" w:firstColumn="0" w:lastColumn="0" w:oddVBand="0" w:evenVBand="0" w:oddHBand="1" w:evenHBand="0" w:firstRowFirstColumn="0" w:firstRowLastColumn="0" w:lastRowFirstColumn="0" w:lastRowLastColumn="0"/>
              <w:rPr>
                <w:lang w:val="nl-NL"/>
              </w:rPr>
            </w:pPr>
            <w:r>
              <w:rPr>
                <w:lang w:val="nl-NL"/>
              </w:rPr>
              <w:t>2x30</w:t>
            </w:r>
          </w:p>
        </w:tc>
        <w:tc>
          <w:tcPr>
            <w:tcW w:w="2613" w:type="dxa"/>
          </w:tcPr>
          <w:p w14:paraId="0B522005" w14:textId="77777777" w:rsidR="001A33BB" w:rsidRDefault="00BE75F7" w:rsidP="004E3C06">
            <w:pPr>
              <w:cnfStyle w:val="000000100000" w:firstRow="0" w:lastRow="0" w:firstColumn="0" w:lastColumn="0" w:oddVBand="0" w:evenVBand="0" w:oddHBand="1" w:evenHBand="0" w:firstRowFirstColumn="0" w:firstRowLastColumn="0" w:lastRowFirstColumn="0" w:lastRowLastColumn="0"/>
              <w:rPr>
                <w:lang w:val="nl-NL"/>
              </w:rPr>
            </w:pPr>
            <w:r>
              <w:rPr>
                <w:lang w:val="nl-NL"/>
              </w:rPr>
              <w:t>2 doelpunten</w:t>
            </w:r>
          </w:p>
        </w:tc>
      </w:tr>
      <w:tr w:rsidR="001A33BB" w14:paraId="3F995F0F" w14:textId="77777777" w:rsidTr="00BE75F7">
        <w:tc>
          <w:tcPr>
            <w:cnfStyle w:val="001000000000" w:firstRow="0" w:lastRow="0" w:firstColumn="1" w:lastColumn="0" w:oddVBand="0" w:evenVBand="0" w:oddHBand="0" w:evenHBand="0" w:firstRowFirstColumn="0" w:firstRowLastColumn="0" w:lastRowFirstColumn="0" w:lastRowLastColumn="0"/>
            <w:tcW w:w="2191" w:type="dxa"/>
          </w:tcPr>
          <w:p w14:paraId="54FC80D6" w14:textId="77777777" w:rsidR="001A33BB" w:rsidRDefault="00BE75F7" w:rsidP="004E3C06">
            <w:pPr>
              <w:rPr>
                <w:lang w:val="nl-NL"/>
              </w:rPr>
            </w:pPr>
            <w:r>
              <w:rPr>
                <w:lang w:val="nl-NL"/>
              </w:rPr>
              <w:t>Aspiranten C</w:t>
            </w:r>
          </w:p>
        </w:tc>
        <w:tc>
          <w:tcPr>
            <w:tcW w:w="2612" w:type="dxa"/>
          </w:tcPr>
          <w:p w14:paraId="75E77DF0" w14:textId="77777777" w:rsidR="001A33BB" w:rsidRDefault="00BE75F7" w:rsidP="004E3C06">
            <w:pPr>
              <w:cnfStyle w:val="000000000000" w:firstRow="0" w:lastRow="0" w:firstColumn="0" w:lastColumn="0" w:oddVBand="0" w:evenVBand="0" w:oddHBand="0" w:evenHBand="0" w:firstRowFirstColumn="0" w:firstRowLastColumn="0" w:lastRowFirstColumn="0" w:lastRowLastColumn="0"/>
              <w:rPr>
                <w:lang w:val="nl-NL"/>
              </w:rPr>
            </w:pPr>
            <w:r>
              <w:rPr>
                <w:lang w:val="nl-NL"/>
              </w:rPr>
              <w:t>40x20</w:t>
            </w:r>
          </w:p>
        </w:tc>
        <w:tc>
          <w:tcPr>
            <w:tcW w:w="2613" w:type="dxa"/>
          </w:tcPr>
          <w:p w14:paraId="4CD7451E" w14:textId="77777777" w:rsidR="001A33BB" w:rsidRDefault="00BE75F7" w:rsidP="004E3C06">
            <w:pPr>
              <w:cnfStyle w:val="000000000000" w:firstRow="0" w:lastRow="0" w:firstColumn="0" w:lastColumn="0" w:oddVBand="0" w:evenVBand="0" w:oddHBand="0" w:evenHBand="0" w:firstRowFirstColumn="0" w:firstRowLastColumn="0" w:lastRowFirstColumn="0" w:lastRowLastColumn="0"/>
              <w:rPr>
                <w:lang w:val="nl-NL"/>
              </w:rPr>
            </w:pPr>
            <w:r>
              <w:rPr>
                <w:lang w:val="nl-NL"/>
              </w:rPr>
              <w:t>2x25</w:t>
            </w:r>
          </w:p>
        </w:tc>
        <w:tc>
          <w:tcPr>
            <w:tcW w:w="2613" w:type="dxa"/>
          </w:tcPr>
          <w:p w14:paraId="79835D25" w14:textId="77777777" w:rsidR="001A33BB" w:rsidRDefault="00BE75F7" w:rsidP="004E3C06">
            <w:pPr>
              <w:cnfStyle w:val="000000000000" w:firstRow="0" w:lastRow="0" w:firstColumn="0" w:lastColumn="0" w:oddVBand="0" w:evenVBand="0" w:oddHBand="0" w:evenHBand="0" w:firstRowFirstColumn="0" w:firstRowLastColumn="0" w:lastRowFirstColumn="0" w:lastRowLastColumn="0"/>
              <w:rPr>
                <w:lang w:val="nl-NL"/>
              </w:rPr>
            </w:pPr>
            <w:r>
              <w:rPr>
                <w:lang w:val="nl-NL"/>
              </w:rPr>
              <w:t>2 doelpunten</w:t>
            </w:r>
          </w:p>
        </w:tc>
      </w:tr>
      <w:tr w:rsidR="001A33BB" w14:paraId="7EF35445" w14:textId="77777777" w:rsidTr="00BE75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Pr>
          <w:p w14:paraId="79E09DC9" w14:textId="77777777" w:rsidR="001A33BB" w:rsidRDefault="00BE75F7" w:rsidP="004E3C06">
            <w:pPr>
              <w:rPr>
                <w:lang w:val="nl-NL"/>
              </w:rPr>
            </w:pPr>
            <w:r>
              <w:rPr>
                <w:lang w:val="nl-NL"/>
              </w:rPr>
              <w:t>Pupillen D</w:t>
            </w:r>
          </w:p>
        </w:tc>
        <w:tc>
          <w:tcPr>
            <w:tcW w:w="2612" w:type="dxa"/>
          </w:tcPr>
          <w:p w14:paraId="391211F8" w14:textId="77777777" w:rsidR="001A33BB" w:rsidRDefault="00BE75F7" w:rsidP="004E3C06">
            <w:pPr>
              <w:cnfStyle w:val="000000100000" w:firstRow="0" w:lastRow="0" w:firstColumn="0" w:lastColumn="0" w:oddVBand="0" w:evenVBand="0" w:oddHBand="1" w:evenHBand="0" w:firstRowFirstColumn="0" w:firstRowLastColumn="0" w:lastRowFirstColumn="0" w:lastRowLastColumn="0"/>
              <w:rPr>
                <w:lang w:val="nl-NL"/>
              </w:rPr>
            </w:pPr>
            <w:r>
              <w:rPr>
                <w:lang w:val="nl-NL"/>
              </w:rPr>
              <w:t>40x20</w:t>
            </w:r>
          </w:p>
        </w:tc>
        <w:tc>
          <w:tcPr>
            <w:tcW w:w="2613" w:type="dxa"/>
          </w:tcPr>
          <w:p w14:paraId="05482AF1" w14:textId="77777777" w:rsidR="001A33BB" w:rsidRDefault="00BE75F7" w:rsidP="004E3C06">
            <w:pPr>
              <w:cnfStyle w:val="000000100000" w:firstRow="0" w:lastRow="0" w:firstColumn="0" w:lastColumn="0" w:oddVBand="0" w:evenVBand="0" w:oddHBand="1" w:evenHBand="0" w:firstRowFirstColumn="0" w:firstRowLastColumn="0" w:lastRowFirstColumn="0" w:lastRowLastColumn="0"/>
              <w:rPr>
                <w:lang w:val="nl-NL"/>
              </w:rPr>
            </w:pPr>
            <w:r>
              <w:rPr>
                <w:lang w:val="nl-NL"/>
              </w:rPr>
              <w:t>2x25</w:t>
            </w:r>
          </w:p>
        </w:tc>
        <w:tc>
          <w:tcPr>
            <w:tcW w:w="2613" w:type="dxa"/>
          </w:tcPr>
          <w:p w14:paraId="3CA41CD8" w14:textId="77777777" w:rsidR="001A33BB" w:rsidRDefault="00BE75F7" w:rsidP="004E3C06">
            <w:pPr>
              <w:cnfStyle w:val="000000100000" w:firstRow="0" w:lastRow="0" w:firstColumn="0" w:lastColumn="0" w:oddVBand="0" w:evenVBand="0" w:oddHBand="1" w:evenHBand="0" w:firstRowFirstColumn="0" w:firstRowLastColumn="0" w:lastRowFirstColumn="0" w:lastRowLastColumn="0"/>
              <w:rPr>
                <w:lang w:val="nl-NL"/>
              </w:rPr>
            </w:pPr>
            <w:r>
              <w:rPr>
                <w:lang w:val="nl-NL"/>
              </w:rPr>
              <w:t>12,5 min</w:t>
            </w:r>
          </w:p>
        </w:tc>
      </w:tr>
      <w:tr w:rsidR="001A33BB" w14:paraId="598FE829" w14:textId="77777777" w:rsidTr="00BE75F7">
        <w:tc>
          <w:tcPr>
            <w:cnfStyle w:val="001000000000" w:firstRow="0" w:lastRow="0" w:firstColumn="1" w:lastColumn="0" w:oddVBand="0" w:evenVBand="0" w:oddHBand="0" w:evenHBand="0" w:firstRowFirstColumn="0" w:firstRowLastColumn="0" w:lastRowFirstColumn="0" w:lastRowLastColumn="0"/>
            <w:tcW w:w="2191" w:type="dxa"/>
          </w:tcPr>
          <w:p w14:paraId="57F4D80C" w14:textId="77777777" w:rsidR="001A33BB" w:rsidRDefault="00BE75F7" w:rsidP="004E3C06">
            <w:pPr>
              <w:rPr>
                <w:lang w:val="nl-NL"/>
              </w:rPr>
            </w:pPr>
            <w:r>
              <w:rPr>
                <w:lang w:val="nl-NL"/>
              </w:rPr>
              <w:t>Pupillen E</w:t>
            </w:r>
          </w:p>
        </w:tc>
        <w:tc>
          <w:tcPr>
            <w:tcW w:w="2612" w:type="dxa"/>
          </w:tcPr>
          <w:p w14:paraId="67111D4C" w14:textId="77777777" w:rsidR="001A33BB" w:rsidRDefault="00BE75F7" w:rsidP="004E3C06">
            <w:pPr>
              <w:cnfStyle w:val="000000000000" w:firstRow="0" w:lastRow="0" w:firstColumn="0" w:lastColumn="0" w:oddVBand="0" w:evenVBand="0" w:oddHBand="0" w:evenHBand="0" w:firstRowFirstColumn="0" w:firstRowLastColumn="0" w:lastRowFirstColumn="0" w:lastRowLastColumn="0"/>
              <w:rPr>
                <w:lang w:val="nl-NL"/>
              </w:rPr>
            </w:pPr>
            <w:r>
              <w:rPr>
                <w:lang w:val="nl-NL"/>
              </w:rPr>
              <w:t>24x12</w:t>
            </w:r>
          </w:p>
        </w:tc>
        <w:tc>
          <w:tcPr>
            <w:tcW w:w="2613" w:type="dxa"/>
          </w:tcPr>
          <w:p w14:paraId="169DDDC1" w14:textId="77777777" w:rsidR="001A33BB" w:rsidRDefault="00BE75F7" w:rsidP="004E3C06">
            <w:pPr>
              <w:cnfStyle w:val="000000000000" w:firstRow="0" w:lastRow="0" w:firstColumn="0" w:lastColumn="0" w:oddVBand="0" w:evenVBand="0" w:oddHBand="0" w:evenHBand="0" w:firstRowFirstColumn="0" w:firstRowLastColumn="0" w:lastRowFirstColumn="0" w:lastRowLastColumn="0"/>
              <w:rPr>
                <w:lang w:val="nl-NL"/>
              </w:rPr>
            </w:pPr>
            <w:r>
              <w:rPr>
                <w:lang w:val="nl-NL"/>
              </w:rPr>
              <w:t>4x10</w:t>
            </w:r>
          </w:p>
        </w:tc>
        <w:tc>
          <w:tcPr>
            <w:tcW w:w="2613" w:type="dxa"/>
          </w:tcPr>
          <w:p w14:paraId="4150F33B" w14:textId="77777777" w:rsidR="001A33BB" w:rsidRDefault="00BE75F7" w:rsidP="004E3C06">
            <w:pPr>
              <w:cnfStyle w:val="000000000000" w:firstRow="0" w:lastRow="0" w:firstColumn="0" w:lastColumn="0" w:oddVBand="0" w:evenVBand="0" w:oddHBand="0" w:evenHBand="0" w:firstRowFirstColumn="0" w:firstRowLastColumn="0" w:lastRowFirstColumn="0" w:lastRowLastColumn="0"/>
              <w:rPr>
                <w:lang w:val="nl-NL"/>
              </w:rPr>
            </w:pPr>
            <w:r>
              <w:rPr>
                <w:lang w:val="nl-NL"/>
              </w:rPr>
              <w:t>n.v.t.</w:t>
            </w:r>
          </w:p>
        </w:tc>
      </w:tr>
      <w:tr w:rsidR="001A33BB" w14:paraId="3B6790E1" w14:textId="77777777" w:rsidTr="00BE75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Pr>
          <w:p w14:paraId="00CA62E9" w14:textId="77777777" w:rsidR="001A33BB" w:rsidRDefault="00BE75F7" w:rsidP="004E3C06">
            <w:pPr>
              <w:rPr>
                <w:lang w:val="nl-NL"/>
              </w:rPr>
            </w:pPr>
            <w:r>
              <w:rPr>
                <w:lang w:val="nl-NL"/>
              </w:rPr>
              <w:t>Pupillen F</w:t>
            </w:r>
          </w:p>
        </w:tc>
        <w:tc>
          <w:tcPr>
            <w:tcW w:w="2612" w:type="dxa"/>
          </w:tcPr>
          <w:p w14:paraId="6F413B57" w14:textId="77777777" w:rsidR="001A33BB" w:rsidRDefault="00BE75F7" w:rsidP="004E3C06">
            <w:pPr>
              <w:cnfStyle w:val="000000100000" w:firstRow="0" w:lastRow="0" w:firstColumn="0" w:lastColumn="0" w:oddVBand="0" w:evenVBand="0" w:oddHBand="1" w:evenHBand="0" w:firstRowFirstColumn="0" w:firstRowLastColumn="0" w:lastRowFirstColumn="0" w:lastRowLastColumn="0"/>
              <w:rPr>
                <w:lang w:val="nl-NL"/>
              </w:rPr>
            </w:pPr>
            <w:r>
              <w:rPr>
                <w:lang w:val="nl-NL"/>
              </w:rPr>
              <w:t>24x12</w:t>
            </w:r>
          </w:p>
        </w:tc>
        <w:tc>
          <w:tcPr>
            <w:tcW w:w="2613" w:type="dxa"/>
          </w:tcPr>
          <w:p w14:paraId="348E6960" w14:textId="77777777" w:rsidR="001A33BB" w:rsidRDefault="00BE75F7" w:rsidP="004E3C06">
            <w:pPr>
              <w:cnfStyle w:val="000000100000" w:firstRow="0" w:lastRow="0" w:firstColumn="0" w:lastColumn="0" w:oddVBand="0" w:evenVBand="0" w:oddHBand="1" w:evenHBand="0" w:firstRowFirstColumn="0" w:firstRowLastColumn="0" w:lastRowFirstColumn="0" w:lastRowLastColumn="0"/>
              <w:rPr>
                <w:lang w:val="nl-NL"/>
              </w:rPr>
            </w:pPr>
            <w:r>
              <w:rPr>
                <w:lang w:val="nl-NL"/>
              </w:rPr>
              <w:t>4x10</w:t>
            </w:r>
          </w:p>
        </w:tc>
        <w:tc>
          <w:tcPr>
            <w:tcW w:w="2613" w:type="dxa"/>
          </w:tcPr>
          <w:p w14:paraId="566D5520" w14:textId="77777777" w:rsidR="001A33BB" w:rsidRDefault="00BE75F7" w:rsidP="004E3C06">
            <w:pPr>
              <w:cnfStyle w:val="000000100000" w:firstRow="0" w:lastRow="0" w:firstColumn="0" w:lastColumn="0" w:oddVBand="0" w:evenVBand="0" w:oddHBand="1" w:evenHBand="0" w:firstRowFirstColumn="0" w:firstRowLastColumn="0" w:lastRowFirstColumn="0" w:lastRowLastColumn="0"/>
              <w:rPr>
                <w:lang w:val="nl-NL"/>
              </w:rPr>
            </w:pPr>
            <w:r>
              <w:rPr>
                <w:lang w:val="nl-NL"/>
              </w:rPr>
              <w:t>n.v.t.</w:t>
            </w:r>
          </w:p>
        </w:tc>
      </w:tr>
    </w:tbl>
    <w:p w14:paraId="0F2DE2EE" w14:textId="77777777" w:rsidR="00BE75F7" w:rsidRDefault="00BE75F7" w:rsidP="004E3C06">
      <w:pPr>
        <w:rPr>
          <w:lang w:val="nl-NL"/>
        </w:rPr>
      </w:pPr>
    </w:p>
    <w:p w14:paraId="6E677A1B" w14:textId="77777777" w:rsidR="0055542C" w:rsidRDefault="0055542C" w:rsidP="004E3C06">
      <w:pPr>
        <w:rPr>
          <w:lang w:val="nl-NL"/>
        </w:rPr>
      </w:pPr>
    </w:p>
    <w:p w14:paraId="12C4601D" w14:textId="77777777" w:rsidR="0055542C" w:rsidRDefault="0055542C" w:rsidP="004E3C06">
      <w:pPr>
        <w:rPr>
          <w:lang w:val="nl-NL"/>
        </w:rPr>
      </w:pPr>
      <w:r>
        <w:rPr>
          <w:lang w:val="nl-NL"/>
        </w:rPr>
        <w:br w:type="page"/>
      </w:r>
    </w:p>
    <w:p w14:paraId="12A7E738" w14:textId="77777777" w:rsidR="0055542C" w:rsidRDefault="0055542C" w:rsidP="00116AEE">
      <w:pPr>
        <w:pStyle w:val="Kop2"/>
        <w:numPr>
          <w:ilvl w:val="0"/>
          <w:numId w:val="8"/>
        </w:numPr>
        <w:rPr>
          <w:b/>
          <w:color w:val="000000" w:themeColor="text1"/>
          <w:sz w:val="28"/>
          <w:lang w:val="nl-NL"/>
        </w:rPr>
      </w:pPr>
      <w:bookmarkStart w:id="36" w:name="_Toc230510962"/>
      <w:r>
        <w:rPr>
          <w:b/>
          <w:color w:val="000000" w:themeColor="text1"/>
          <w:sz w:val="28"/>
          <w:lang w:val="nl-NL"/>
        </w:rPr>
        <w:lastRenderedPageBreak/>
        <w:t>Zijn de maten en tijden in de zaal gelijk?</w:t>
      </w:r>
      <w:bookmarkEnd w:id="36"/>
      <w:r>
        <w:rPr>
          <w:b/>
          <w:color w:val="000000" w:themeColor="text1"/>
          <w:sz w:val="28"/>
          <w:lang w:val="nl-NL"/>
        </w:rPr>
        <w:t xml:space="preserve"> </w:t>
      </w:r>
    </w:p>
    <w:p w14:paraId="4E5E090A" w14:textId="77777777" w:rsidR="0055542C" w:rsidRPr="0055542C" w:rsidRDefault="0055542C" w:rsidP="004E3C06">
      <w:pPr>
        <w:ind w:left="360"/>
        <w:rPr>
          <w:lang w:val="nl-NL"/>
        </w:rPr>
      </w:pPr>
      <w:r>
        <w:rPr>
          <w:lang w:val="nl-NL"/>
        </w:rPr>
        <w:t xml:space="preserve">In de wintermaanden wordt de zaalcompetitie gespeeld. Alle wedstrijden vinden plaats in sporthallen. De thuiswedstrijden van Seolto worden gespeeld in de Baskensburg. De afmeting van het speelveld is 40x20 m. Per categorie is de speelduur verschillend. </w:t>
      </w:r>
    </w:p>
    <w:p w14:paraId="088D993B" w14:textId="77777777" w:rsidR="00165980" w:rsidRDefault="00165980" w:rsidP="004E3C06">
      <w:pPr>
        <w:rPr>
          <w:lang w:val="nl-NL"/>
        </w:rPr>
      </w:pPr>
    </w:p>
    <w:tbl>
      <w:tblPr>
        <w:tblStyle w:val="Rastertabel41"/>
        <w:tblW w:w="0" w:type="auto"/>
        <w:tblInd w:w="421" w:type="dxa"/>
        <w:tblLook w:val="04A0" w:firstRow="1" w:lastRow="0" w:firstColumn="1" w:lastColumn="0" w:noHBand="0" w:noVBand="1"/>
      </w:tblPr>
      <w:tblGrid>
        <w:gridCol w:w="2191"/>
        <w:gridCol w:w="2612"/>
        <w:gridCol w:w="2613"/>
        <w:gridCol w:w="2613"/>
      </w:tblGrid>
      <w:tr w:rsidR="0055542C" w14:paraId="6C203B92" w14:textId="77777777" w:rsidTr="00D37D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Pr>
          <w:p w14:paraId="3B3C22AF" w14:textId="77777777" w:rsidR="0055542C" w:rsidRPr="00BE75F7" w:rsidRDefault="0055542C" w:rsidP="004E3C06">
            <w:pPr>
              <w:rPr>
                <w:sz w:val="28"/>
                <w:lang w:val="nl-NL"/>
              </w:rPr>
            </w:pPr>
            <w:r w:rsidRPr="00BE75F7">
              <w:rPr>
                <w:sz w:val="28"/>
                <w:lang w:val="nl-NL"/>
              </w:rPr>
              <w:t>Categorie</w:t>
            </w:r>
          </w:p>
        </w:tc>
        <w:tc>
          <w:tcPr>
            <w:tcW w:w="2612" w:type="dxa"/>
          </w:tcPr>
          <w:p w14:paraId="0D0B5A89" w14:textId="77777777" w:rsidR="0055542C" w:rsidRPr="00BE75F7" w:rsidRDefault="0055542C" w:rsidP="004E3C06">
            <w:pPr>
              <w:cnfStyle w:val="100000000000" w:firstRow="1" w:lastRow="0" w:firstColumn="0" w:lastColumn="0" w:oddVBand="0" w:evenVBand="0" w:oddHBand="0" w:evenHBand="0" w:firstRowFirstColumn="0" w:firstRowLastColumn="0" w:lastRowFirstColumn="0" w:lastRowLastColumn="0"/>
              <w:rPr>
                <w:sz w:val="28"/>
                <w:lang w:val="nl-NL"/>
              </w:rPr>
            </w:pPr>
            <w:r w:rsidRPr="00BE75F7">
              <w:rPr>
                <w:sz w:val="28"/>
                <w:lang w:val="nl-NL"/>
              </w:rPr>
              <w:t>Speelveld</w:t>
            </w:r>
          </w:p>
        </w:tc>
        <w:tc>
          <w:tcPr>
            <w:tcW w:w="2613" w:type="dxa"/>
          </w:tcPr>
          <w:p w14:paraId="079CEDC6" w14:textId="77777777" w:rsidR="0055542C" w:rsidRPr="00BE75F7" w:rsidRDefault="0055542C" w:rsidP="004E3C06">
            <w:pPr>
              <w:cnfStyle w:val="100000000000" w:firstRow="1" w:lastRow="0" w:firstColumn="0" w:lastColumn="0" w:oddVBand="0" w:evenVBand="0" w:oddHBand="0" w:evenHBand="0" w:firstRowFirstColumn="0" w:firstRowLastColumn="0" w:lastRowFirstColumn="0" w:lastRowLastColumn="0"/>
              <w:rPr>
                <w:sz w:val="28"/>
                <w:lang w:val="nl-NL"/>
              </w:rPr>
            </w:pPr>
            <w:r w:rsidRPr="00BE75F7">
              <w:rPr>
                <w:sz w:val="28"/>
                <w:lang w:val="nl-NL"/>
              </w:rPr>
              <w:t>Wedstrijdduur</w:t>
            </w:r>
          </w:p>
        </w:tc>
        <w:tc>
          <w:tcPr>
            <w:tcW w:w="2613" w:type="dxa"/>
          </w:tcPr>
          <w:p w14:paraId="2A5A7AA8" w14:textId="77777777" w:rsidR="0055542C" w:rsidRPr="00BE75F7" w:rsidRDefault="0055542C" w:rsidP="004E3C06">
            <w:pPr>
              <w:cnfStyle w:val="100000000000" w:firstRow="1" w:lastRow="0" w:firstColumn="0" w:lastColumn="0" w:oddVBand="0" w:evenVBand="0" w:oddHBand="0" w:evenHBand="0" w:firstRowFirstColumn="0" w:firstRowLastColumn="0" w:lastRowFirstColumn="0" w:lastRowLastColumn="0"/>
              <w:rPr>
                <w:sz w:val="28"/>
                <w:lang w:val="nl-NL"/>
              </w:rPr>
            </w:pPr>
            <w:proofErr w:type="spellStart"/>
            <w:r w:rsidRPr="00BE75F7">
              <w:rPr>
                <w:sz w:val="28"/>
                <w:lang w:val="nl-NL"/>
              </w:rPr>
              <w:t>Vakwisseling</w:t>
            </w:r>
            <w:proofErr w:type="spellEnd"/>
          </w:p>
        </w:tc>
      </w:tr>
      <w:tr w:rsidR="0055542C" w14:paraId="2E401F3D" w14:textId="77777777" w:rsidTr="00D37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Pr>
          <w:p w14:paraId="2B9A4740" w14:textId="77777777" w:rsidR="0055542C" w:rsidRDefault="0055542C" w:rsidP="004E3C06">
            <w:pPr>
              <w:rPr>
                <w:lang w:val="nl-NL"/>
              </w:rPr>
            </w:pPr>
            <w:r>
              <w:rPr>
                <w:lang w:val="nl-NL"/>
              </w:rPr>
              <w:t xml:space="preserve">Senioren </w:t>
            </w:r>
          </w:p>
        </w:tc>
        <w:tc>
          <w:tcPr>
            <w:tcW w:w="2612" w:type="dxa"/>
          </w:tcPr>
          <w:p w14:paraId="58AC3BCA" w14:textId="77777777" w:rsidR="0055542C" w:rsidRDefault="0055542C" w:rsidP="004E3C06">
            <w:pPr>
              <w:cnfStyle w:val="000000100000" w:firstRow="0" w:lastRow="0" w:firstColumn="0" w:lastColumn="0" w:oddVBand="0" w:evenVBand="0" w:oddHBand="1" w:evenHBand="0" w:firstRowFirstColumn="0" w:firstRowLastColumn="0" w:lastRowFirstColumn="0" w:lastRowLastColumn="0"/>
              <w:rPr>
                <w:lang w:val="nl-NL"/>
              </w:rPr>
            </w:pPr>
            <w:r>
              <w:rPr>
                <w:lang w:val="nl-NL"/>
              </w:rPr>
              <w:t>40x20</w:t>
            </w:r>
          </w:p>
        </w:tc>
        <w:tc>
          <w:tcPr>
            <w:tcW w:w="2613" w:type="dxa"/>
          </w:tcPr>
          <w:p w14:paraId="627E908B" w14:textId="77777777" w:rsidR="0055542C" w:rsidRDefault="0055542C" w:rsidP="004E3C06">
            <w:pPr>
              <w:cnfStyle w:val="000000100000" w:firstRow="0" w:lastRow="0" w:firstColumn="0" w:lastColumn="0" w:oddVBand="0" w:evenVBand="0" w:oddHBand="1" w:evenHBand="0" w:firstRowFirstColumn="0" w:firstRowLastColumn="0" w:lastRowFirstColumn="0" w:lastRowLastColumn="0"/>
              <w:rPr>
                <w:lang w:val="nl-NL"/>
              </w:rPr>
            </w:pPr>
            <w:r>
              <w:rPr>
                <w:lang w:val="nl-NL"/>
              </w:rPr>
              <w:t>2x30</w:t>
            </w:r>
          </w:p>
        </w:tc>
        <w:tc>
          <w:tcPr>
            <w:tcW w:w="2613" w:type="dxa"/>
          </w:tcPr>
          <w:p w14:paraId="2C7C0E5F" w14:textId="77777777" w:rsidR="0055542C" w:rsidRDefault="0055542C" w:rsidP="004E3C06">
            <w:pPr>
              <w:cnfStyle w:val="000000100000" w:firstRow="0" w:lastRow="0" w:firstColumn="0" w:lastColumn="0" w:oddVBand="0" w:evenVBand="0" w:oddHBand="1" w:evenHBand="0" w:firstRowFirstColumn="0" w:firstRowLastColumn="0" w:lastRowFirstColumn="0" w:lastRowLastColumn="0"/>
              <w:rPr>
                <w:lang w:val="nl-NL"/>
              </w:rPr>
            </w:pPr>
            <w:r>
              <w:rPr>
                <w:lang w:val="nl-NL"/>
              </w:rPr>
              <w:t>2 doelpunten</w:t>
            </w:r>
          </w:p>
        </w:tc>
      </w:tr>
      <w:tr w:rsidR="0055542C" w14:paraId="2D2B135A" w14:textId="77777777" w:rsidTr="00D37D58">
        <w:tc>
          <w:tcPr>
            <w:cnfStyle w:val="001000000000" w:firstRow="0" w:lastRow="0" w:firstColumn="1" w:lastColumn="0" w:oddVBand="0" w:evenVBand="0" w:oddHBand="0" w:evenHBand="0" w:firstRowFirstColumn="0" w:firstRowLastColumn="0" w:lastRowFirstColumn="0" w:lastRowLastColumn="0"/>
            <w:tcW w:w="2191" w:type="dxa"/>
          </w:tcPr>
          <w:p w14:paraId="6CFB40FF" w14:textId="77777777" w:rsidR="0055542C" w:rsidRDefault="0055542C" w:rsidP="004E3C06">
            <w:pPr>
              <w:rPr>
                <w:lang w:val="nl-NL"/>
              </w:rPr>
            </w:pPr>
            <w:r>
              <w:rPr>
                <w:lang w:val="nl-NL"/>
              </w:rPr>
              <w:t>Junioren A</w:t>
            </w:r>
          </w:p>
        </w:tc>
        <w:tc>
          <w:tcPr>
            <w:tcW w:w="2612" w:type="dxa"/>
          </w:tcPr>
          <w:p w14:paraId="7DF96EAB" w14:textId="77777777" w:rsidR="0055542C" w:rsidRDefault="0055542C" w:rsidP="004E3C06">
            <w:pPr>
              <w:cnfStyle w:val="000000000000" w:firstRow="0" w:lastRow="0" w:firstColumn="0" w:lastColumn="0" w:oddVBand="0" w:evenVBand="0" w:oddHBand="0" w:evenHBand="0" w:firstRowFirstColumn="0" w:firstRowLastColumn="0" w:lastRowFirstColumn="0" w:lastRowLastColumn="0"/>
              <w:rPr>
                <w:lang w:val="nl-NL"/>
              </w:rPr>
            </w:pPr>
            <w:r>
              <w:rPr>
                <w:lang w:val="nl-NL"/>
              </w:rPr>
              <w:t>40x20</w:t>
            </w:r>
          </w:p>
        </w:tc>
        <w:tc>
          <w:tcPr>
            <w:tcW w:w="2613" w:type="dxa"/>
          </w:tcPr>
          <w:p w14:paraId="65179606" w14:textId="77777777" w:rsidR="0055542C" w:rsidRDefault="0055542C" w:rsidP="004E3C06">
            <w:pPr>
              <w:cnfStyle w:val="000000000000" w:firstRow="0" w:lastRow="0" w:firstColumn="0" w:lastColumn="0" w:oddVBand="0" w:evenVBand="0" w:oddHBand="0" w:evenHBand="0" w:firstRowFirstColumn="0" w:firstRowLastColumn="0" w:lastRowFirstColumn="0" w:lastRowLastColumn="0"/>
              <w:rPr>
                <w:lang w:val="nl-NL"/>
              </w:rPr>
            </w:pPr>
            <w:r>
              <w:rPr>
                <w:lang w:val="nl-NL"/>
              </w:rPr>
              <w:t>2x30</w:t>
            </w:r>
          </w:p>
        </w:tc>
        <w:tc>
          <w:tcPr>
            <w:tcW w:w="2613" w:type="dxa"/>
          </w:tcPr>
          <w:p w14:paraId="54E3406A" w14:textId="77777777" w:rsidR="0055542C" w:rsidRDefault="0055542C" w:rsidP="004E3C06">
            <w:pPr>
              <w:cnfStyle w:val="000000000000" w:firstRow="0" w:lastRow="0" w:firstColumn="0" w:lastColumn="0" w:oddVBand="0" w:evenVBand="0" w:oddHBand="0" w:evenHBand="0" w:firstRowFirstColumn="0" w:firstRowLastColumn="0" w:lastRowFirstColumn="0" w:lastRowLastColumn="0"/>
              <w:rPr>
                <w:lang w:val="nl-NL"/>
              </w:rPr>
            </w:pPr>
            <w:r>
              <w:rPr>
                <w:lang w:val="nl-NL"/>
              </w:rPr>
              <w:t>2 doelpunten</w:t>
            </w:r>
          </w:p>
        </w:tc>
      </w:tr>
      <w:tr w:rsidR="0055542C" w14:paraId="2F992BD4" w14:textId="77777777" w:rsidTr="00D37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Pr>
          <w:p w14:paraId="68922C4C" w14:textId="77777777" w:rsidR="0055542C" w:rsidRDefault="0055542C" w:rsidP="004E3C06">
            <w:pPr>
              <w:rPr>
                <w:lang w:val="nl-NL"/>
              </w:rPr>
            </w:pPr>
            <w:r>
              <w:rPr>
                <w:lang w:val="nl-NL"/>
              </w:rPr>
              <w:t>Aspiranten B</w:t>
            </w:r>
          </w:p>
        </w:tc>
        <w:tc>
          <w:tcPr>
            <w:tcW w:w="2612" w:type="dxa"/>
          </w:tcPr>
          <w:p w14:paraId="4ABA6030" w14:textId="77777777" w:rsidR="0055542C" w:rsidRDefault="0055542C" w:rsidP="004E3C06">
            <w:pPr>
              <w:cnfStyle w:val="000000100000" w:firstRow="0" w:lastRow="0" w:firstColumn="0" w:lastColumn="0" w:oddVBand="0" w:evenVBand="0" w:oddHBand="1" w:evenHBand="0" w:firstRowFirstColumn="0" w:firstRowLastColumn="0" w:lastRowFirstColumn="0" w:lastRowLastColumn="0"/>
              <w:rPr>
                <w:lang w:val="nl-NL"/>
              </w:rPr>
            </w:pPr>
            <w:r>
              <w:rPr>
                <w:lang w:val="nl-NL"/>
              </w:rPr>
              <w:t>40x20</w:t>
            </w:r>
          </w:p>
        </w:tc>
        <w:tc>
          <w:tcPr>
            <w:tcW w:w="2613" w:type="dxa"/>
          </w:tcPr>
          <w:p w14:paraId="6B08DF96" w14:textId="77777777" w:rsidR="0055542C" w:rsidRDefault="0055542C" w:rsidP="004E3C06">
            <w:pPr>
              <w:cnfStyle w:val="000000100000" w:firstRow="0" w:lastRow="0" w:firstColumn="0" w:lastColumn="0" w:oddVBand="0" w:evenVBand="0" w:oddHBand="1" w:evenHBand="0" w:firstRowFirstColumn="0" w:firstRowLastColumn="0" w:lastRowFirstColumn="0" w:lastRowLastColumn="0"/>
              <w:rPr>
                <w:lang w:val="nl-NL"/>
              </w:rPr>
            </w:pPr>
            <w:r>
              <w:rPr>
                <w:lang w:val="nl-NL"/>
              </w:rPr>
              <w:t>2x25</w:t>
            </w:r>
          </w:p>
        </w:tc>
        <w:tc>
          <w:tcPr>
            <w:tcW w:w="2613" w:type="dxa"/>
          </w:tcPr>
          <w:p w14:paraId="4E7668A4" w14:textId="77777777" w:rsidR="0055542C" w:rsidRDefault="0055542C" w:rsidP="004E3C06">
            <w:pPr>
              <w:cnfStyle w:val="000000100000" w:firstRow="0" w:lastRow="0" w:firstColumn="0" w:lastColumn="0" w:oddVBand="0" w:evenVBand="0" w:oddHBand="1" w:evenHBand="0" w:firstRowFirstColumn="0" w:firstRowLastColumn="0" w:lastRowFirstColumn="0" w:lastRowLastColumn="0"/>
              <w:rPr>
                <w:lang w:val="nl-NL"/>
              </w:rPr>
            </w:pPr>
            <w:r>
              <w:rPr>
                <w:lang w:val="nl-NL"/>
              </w:rPr>
              <w:t>2 doelpunten</w:t>
            </w:r>
          </w:p>
        </w:tc>
      </w:tr>
      <w:tr w:rsidR="0055542C" w14:paraId="3805890A" w14:textId="77777777" w:rsidTr="00D37D58">
        <w:tc>
          <w:tcPr>
            <w:cnfStyle w:val="001000000000" w:firstRow="0" w:lastRow="0" w:firstColumn="1" w:lastColumn="0" w:oddVBand="0" w:evenVBand="0" w:oddHBand="0" w:evenHBand="0" w:firstRowFirstColumn="0" w:firstRowLastColumn="0" w:lastRowFirstColumn="0" w:lastRowLastColumn="0"/>
            <w:tcW w:w="2191" w:type="dxa"/>
          </w:tcPr>
          <w:p w14:paraId="22332C19" w14:textId="77777777" w:rsidR="0055542C" w:rsidRDefault="0055542C" w:rsidP="004E3C06">
            <w:pPr>
              <w:rPr>
                <w:lang w:val="nl-NL"/>
              </w:rPr>
            </w:pPr>
            <w:r>
              <w:rPr>
                <w:lang w:val="nl-NL"/>
              </w:rPr>
              <w:t>Aspiranten C</w:t>
            </w:r>
          </w:p>
        </w:tc>
        <w:tc>
          <w:tcPr>
            <w:tcW w:w="2612" w:type="dxa"/>
          </w:tcPr>
          <w:p w14:paraId="202F8AE2" w14:textId="77777777" w:rsidR="0055542C" w:rsidRDefault="0055542C" w:rsidP="004E3C06">
            <w:pPr>
              <w:cnfStyle w:val="000000000000" w:firstRow="0" w:lastRow="0" w:firstColumn="0" w:lastColumn="0" w:oddVBand="0" w:evenVBand="0" w:oddHBand="0" w:evenHBand="0" w:firstRowFirstColumn="0" w:firstRowLastColumn="0" w:lastRowFirstColumn="0" w:lastRowLastColumn="0"/>
              <w:rPr>
                <w:lang w:val="nl-NL"/>
              </w:rPr>
            </w:pPr>
            <w:r>
              <w:rPr>
                <w:lang w:val="nl-NL"/>
              </w:rPr>
              <w:t>40x20</w:t>
            </w:r>
          </w:p>
        </w:tc>
        <w:tc>
          <w:tcPr>
            <w:tcW w:w="2613" w:type="dxa"/>
          </w:tcPr>
          <w:p w14:paraId="5AEFC4BC" w14:textId="77777777" w:rsidR="0055542C" w:rsidRDefault="0055542C" w:rsidP="004E3C06">
            <w:pPr>
              <w:cnfStyle w:val="000000000000" w:firstRow="0" w:lastRow="0" w:firstColumn="0" w:lastColumn="0" w:oddVBand="0" w:evenVBand="0" w:oddHBand="0" w:evenHBand="0" w:firstRowFirstColumn="0" w:firstRowLastColumn="0" w:lastRowFirstColumn="0" w:lastRowLastColumn="0"/>
              <w:rPr>
                <w:lang w:val="nl-NL"/>
              </w:rPr>
            </w:pPr>
            <w:r>
              <w:rPr>
                <w:lang w:val="nl-NL"/>
              </w:rPr>
              <w:t>2x25</w:t>
            </w:r>
          </w:p>
        </w:tc>
        <w:tc>
          <w:tcPr>
            <w:tcW w:w="2613" w:type="dxa"/>
          </w:tcPr>
          <w:p w14:paraId="3B5B48D3" w14:textId="77777777" w:rsidR="0055542C" w:rsidRDefault="0055542C" w:rsidP="004E3C06">
            <w:pPr>
              <w:cnfStyle w:val="000000000000" w:firstRow="0" w:lastRow="0" w:firstColumn="0" w:lastColumn="0" w:oddVBand="0" w:evenVBand="0" w:oddHBand="0" w:evenHBand="0" w:firstRowFirstColumn="0" w:firstRowLastColumn="0" w:lastRowFirstColumn="0" w:lastRowLastColumn="0"/>
              <w:rPr>
                <w:lang w:val="nl-NL"/>
              </w:rPr>
            </w:pPr>
            <w:r>
              <w:rPr>
                <w:lang w:val="nl-NL"/>
              </w:rPr>
              <w:t>2 doelpunten</w:t>
            </w:r>
          </w:p>
        </w:tc>
      </w:tr>
      <w:tr w:rsidR="0055542C" w14:paraId="6B0A4416" w14:textId="77777777" w:rsidTr="00D37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Pr>
          <w:p w14:paraId="47671BED" w14:textId="77777777" w:rsidR="0055542C" w:rsidRDefault="0055542C" w:rsidP="004E3C06">
            <w:pPr>
              <w:rPr>
                <w:lang w:val="nl-NL"/>
              </w:rPr>
            </w:pPr>
            <w:r>
              <w:rPr>
                <w:lang w:val="nl-NL"/>
              </w:rPr>
              <w:t>Pupillen D</w:t>
            </w:r>
          </w:p>
        </w:tc>
        <w:tc>
          <w:tcPr>
            <w:tcW w:w="2612" w:type="dxa"/>
          </w:tcPr>
          <w:p w14:paraId="59A71E06" w14:textId="77777777" w:rsidR="0055542C" w:rsidRDefault="0055542C" w:rsidP="004E3C06">
            <w:pPr>
              <w:cnfStyle w:val="000000100000" w:firstRow="0" w:lastRow="0" w:firstColumn="0" w:lastColumn="0" w:oddVBand="0" w:evenVBand="0" w:oddHBand="1" w:evenHBand="0" w:firstRowFirstColumn="0" w:firstRowLastColumn="0" w:lastRowFirstColumn="0" w:lastRowLastColumn="0"/>
              <w:rPr>
                <w:lang w:val="nl-NL"/>
              </w:rPr>
            </w:pPr>
            <w:r>
              <w:rPr>
                <w:lang w:val="nl-NL"/>
              </w:rPr>
              <w:t>40x20</w:t>
            </w:r>
          </w:p>
        </w:tc>
        <w:tc>
          <w:tcPr>
            <w:tcW w:w="2613" w:type="dxa"/>
          </w:tcPr>
          <w:p w14:paraId="7B37BE98" w14:textId="77777777" w:rsidR="0055542C" w:rsidRDefault="0055542C" w:rsidP="004E3C06">
            <w:pPr>
              <w:cnfStyle w:val="000000100000" w:firstRow="0" w:lastRow="0" w:firstColumn="0" w:lastColumn="0" w:oddVBand="0" w:evenVBand="0" w:oddHBand="1" w:evenHBand="0" w:firstRowFirstColumn="0" w:firstRowLastColumn="0" w:lastRowFirstColumn="0" w:lastRowLastColumn="0"/>
              <w:rPr>
                <w:lang w:val="nl-NL"/>
              </w:rPr>
            </w:pPr>
            <w:r>
              <w:rPr>
                <w:lang w:val="nl-NL"/>
              </w:rPr>
              <w:t>2x25</w:t>
            </w:r>
          </w:p>
        </w:tc>
        <w:tc>
          <w:tcPr>
            <w:tcW w:w="2613" w:type="dxa"/>
          </w:tcPr>
          <w:p w14:paraId="2497B512" w14:textId="77777777" w:rsidR="0055542C" w:rsidRDefault="0055542C" w:rsidP="004E3C06">
            <w:pPr>
              <w:cnfStyle w:val="000000100000" w:firstRow="0" w:lastRow="0" w:firstColumn="0" w:lastColumn="0" w:oddVBand="0" w:evenVBand="0" w:oddHBand="1" w:evenHBand="0" w:firstRowFirstColumn="0" w:firstRowLastColumn="0" w:lastRowFirstColumn="0" w:lastRowLastColumn="0"/>
              <w:rPr>
                <w:lang w:val="nl-NL"/>
              </w:rPr>
            </w:pPr>
            <w:r>
              <w:rPr>
                <w:lang w:val="nl-NL"/>
              </w:rPr>
              <w:t>12,5 min</w:t>
            </w:r>
          </w:p>
        </w:tc>
      </w:tr>
      <w:tr w:rsidR="0055542C" w14:paraId="34B70BD0" w14:textId="77777777" w:rsidTr="00D37D58">
        <w:tc>
          <w:tcPr>
            <w:cnfStyle w:val="001000000000" w:firstRow="0" w:lastRow="0" w:firstColumn="1" w:lastColumn="0" w:oddVBand="0" w:evenVBand="0" w:oddHBand="0" w:evenHBand="0" w:firstRowFirstColumn="0" w:firstRowLastColumn="0" w:lastRowFirstColumn="0" w:lastRowLastColumn="0"/>
            <w:tcW w:w="2191" w:type="dxa"/>
          </w:tcPr>
          <w:p w14:paraId="03E2E3F3" w14:textId="77777777" w:rsidR="0055542C" w:rsidRDefault="0055542C" w:rsidP="004E3C06">
            <w:pPr>
              <w:rPr>
                <w:lang w:val="nl-NL"/>
              </w:rPr>
            </w:pPr>
            <w:r>
              <w:rPr>
                <w:lang w:val="nl-NL"/>
              </w:rPr>
              <w:t>Pupillen E</w:t>
            </w:r>
          </w:p>
        </w:tc>
        <w:tc>
          <w:tcPr>
            <w:tcW w:w="2612" w:type="dxa"/>
          </w:tcPr>
          <w:p w14:paraId="324FA0BE" w14:textId="77777777" w:rsidR="0055542C" w:rsidRDefault="0055542C" w:rsidP="004E3C06">
            <w:pPr>
              <w:cnfStyle w:val="000000000000" w:firstRow="0" w:lastRow="0" w:firstColumn="0" w:lastColumn="0" w:oddVBand="0" w:evenVBand="0" w:oddHBand="0" w:evenHBand="0" w:firstRowFirstColumn="0" w:firstRowLastColumn="0" w:lastRowFirstColumn="0" w:lastRowLastColumn="0"/>
              <w:rPr>
                <w:lang w:val="nl-NL"/>
              </w:rPr>
            </w:pPr>
            <w:r>
              <w:rPr>
                <w:lang w:val="nl-NL"/>
              </w:rPr>
              <w:t>25x15</w:t>
            </w:r>
          </w:p>
        </w:tc>
        <w:tc>
          <w:tcPr>
            <w:tcW w:w="2613" w:type="dxa"/>
          </w:tcPr>
          <w:p w14:paraId="33D66D18" w14:textId="77777777" w:rsidR="0055542C" w:rsidRDefault="0055542C" w:rsidP="004E3C06">
            <w:pPr>
              <w:cnfStyle w:val="000000000000" w:firstRow="0" w:lastRow="0" w:firstColumn="0" w:lastColumn="0" w:oddVBand="0" w:evenVBand="0" w:oddHBand="0" w:evenHBand="0" w:firstRowFirstColumn="0" w:firstRowLastColumn="0" w:lastRowFirstColumn="0" w:lastRowLastColumn="0"/>
              <w:rPr>
                <w:lang w:val="nl-NL"/>
              </w:rPr>
            </w:pPr>
            <w:r>
              <w:rPr>
                <w:lang w:val="nl-NL"/>
              </w:rPr>
              <w:t>4x10</w:t>
            </w:r>
          </w:p>
        </w:tc>
        <w:tc>
          <w:tcPr>
            <w:tcW w:w="2613" w:type="dxa"/>
          </w:tcPr>
          <w:p w14:paraId="442403EA" w14:textId="77777777" w:rsidR="0055542C" w:rsidRDefault="0055542C" w:rsidP="004E3C06">
            <w:pPr>
              <w:cnfStyle w:val="000000000000" w:firstRow="0" w:lastRow="0" w:firstColumn="0" w:lastColumn="0" w:oddVBand="0" w:evenVBand="0" w:oddHBand="0" w:evenHBand="0" w:firstRowFirstColumn="0" w:firstRowLastColumn="0" w:lastRowFirstColumn="0" w:lastRowLastColumn="0"/>
              <w:rPr>
                <w:lang w:val="nl-NL"/>
              </w:rPr>
            </w:pPr>
            <w:r>
              <w:rPr>
                <w:lang w:val="nl-NL"/>
              </w:rPr>
              <w:t>n.v.t.</w:t>
            </w:r>
          </w:p>
        </w:tc>
      </w:tr>
      <w:tr w:rsidR="0055542C" w14:paraId="644F9D3C" w14:textId="77777777" w:rsidTr="00D37D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1" w:type="dxa"/>
          </w:tcPr>
          <w:p w14:paraId="6D4D024D" w14:textId="77777777" w:rsidR="0055542C" w:rsidRDefault="0055542C" w:rsidP="004E3C06">
            <w:pPr>
              <w:rPr>
                <w:lang w:val="nl-NL"/>
              </w:rPr>
            </w:pPr>
            <w:r>
              <w:rPr>
                <w:lang w:val="nl-NL"/>
              </w:rPr>
              <w:t>Pupillen F</w:t>
            </w:r>
          </w:p>
        </w:tc>
        <w:tc>
          <w:tcPr>
            <w:tcW w:w="2612" w:type="dxa"/>
          </w:tcPr>
          <w:p w14:paraId="3E5E38B6" w14:textId="77777777" w:rsidR="0055542C" w:rsidRDefault="0055542C" w:rsidP="004E3C06">
            <w:pPr>
              <w:cnfStyle w:val="000000100000" w:firstRow="0" w:lastRow="0" w:firstColumn="0" w:lastColumn="0" w:oddVBand="0" w:evenVBand="0" w:oddHBand="1" w:evenHBand="0" w:firstRowFirstColumn="0" w:firstRowLastColumn="0" w:lastRowFirstColumn="0" w:lastRowLastColumn="0"/>
              <w:rPr>
                <w:lang w:val="nl-NL"/>
              </w:rPr>
            </w:pPr>
            <w:r>
              <w:rPr>
                <w:lang w:val="nl-NL"/>
              </w:rPr>
              <w:t>25x15</w:t>
            </w:r>
          </w:p>
        </w:tc>
        <w:tc>
          <w:tcPr>
            <w:tcW w:w="2613" w:type="dxa"/>
          </w:tcPr>
          <w:p w14:paraId="3FB277F5" w14:textId="77777777" w:rsidR="0055542C" w:rsidRDefault="0055542C" w:rsidP="004E3C06">
            <w:pPr>
              <w:cnfStyle w:val="000000100000" w:firstRow="0" w:lastRow="0" w:firstColumn="0" w:lastColumn="0" w:oddVBand="0" w:evenVBand="0" w:oddHBand="1" w:evenHBand="0" w:firstRowFirstColumn="0" w:firstRowLastColumn="0" w:lastRowFirstColumn="0" w:lastRowLastColumn="0"/>
              <w:rPr>
                <w:lang w:val="nl-NL"/>
              </w:rPr>
            </w:pPr>
            <w:r>
              <w:rPr>
                <w:lang w:val="nl-NL"/>
              </w:rPr>
              <w:t>4x10</w:t>
            </w:r>
          </w:p>
        </w:tc>
        <w:tc>
          <w:tcPr>
            <w:tcW w:w="2613" w:type="dxa"/>
          </w:tcPr>
          <w:p w14:paraId="3CB0C3AD" w14:textId="77777777" w:rsidR="0055542C" w:rsidRDefault="0055542C" w:rsidP="004E3C06">
            <w:pPr>
              <w:cnfStyle w:val="000000100000" w:firstRow="0" w:lastRow="0" w:firstColumn="0" w:lastColumn="0" w:oddVBand="0" w:evenVBand="0" w:oddHBand="1" w:evenHBand="0" w:firstRowFirstColumn="0" w:firstRowLastColumn="0" w:lastRowFirstColumn="0" w:lastRowLastColumn="0"/>
              <w:rPr>
                <w:lang w:val="nl-NL"/>
              </w:rPr>
            </w:pPr>
            <w:r>
              <w:rPr>
                <w:lang w:val="nl-NL"/>
              </w:rPr>
              <w:t>n.v.t.</w:t>
            </w:r>
          </w:p>
        </w:tc>
      </w:tr>
    </w:tbl>
    <w:p w14:paraId="5D4FFB62" w14:textId="77777777" w:rsidR="009756F4" w:rsidRDefault="009756F4" w:rsidP="004E3C06">
      <w:pPr>
        <w:rPr>
          <w:lang w:val="nl-NL"/>
        </w:rPr>
      </w:pPr>
    </w:p>
    <w:p w14:paraId="606BD0B7" w14:textId="77777777" w:rsidR="009756F4" w:rsidRDefault="009756F4" w:rsidP="00116AEE">
      <w:pPr>
        <w:pStyle w:val="Kop2"/>
        <w:numPr>
          <w:ilvl w:val="0"/>
          <w:numId w:val="8"/>
        </w:numPr>
        <w:rPr>
          <w:b/>
          <w:color w:val="000000" w:themeColor="text1"/>
          <w:sz w:val="28"/>
          <w:lang w:val="nl-NL"/>
        </w:rPr>
      </w:pPr>
      <w:bookmarkStart w:id="37" w:name="_Toc230510963"/>
      <w:r>
        <w:rPr>
          <w:b/>
          <w:color w:val="000000" w:themeColor="text1"/>
          <w:sz w:val="28"/>
          <w:lang w:val="nl-NL"/>
        </w:rPr>
        <w:t>Waar is het technisch beleid op gericht?</w:t>
      </w:r>
      <w:bookmarkEnd w:id="37"/>
      <w:r>
        <w:rPr>
          <w:b/>
          <w:color w:val="000000" w:themeColor="text1"/>
          <w:sz w:val="28"/>
          <w:lang w:val="nl-NL"/>
        </w:rPr>
        <w:t xml:space="preserve"> </w:t>
      </w:r>
    </w:p>
    <w:p w14:paraId="2332EED3" w14:textId="77777777" w:rsidR="002844B3" w:rsidRDefault="009756F4" w:rsidP="004E3C06">
      <w:pPr>
        <w:ind w:left="360"/>
        <w:rPr>
          <w:lang w:val="nl-NL"/>
        </w:rPr>
      </w:pPr>
      <w:r>
        <w:rPr>
          <w:lang w:val="nl-NL"/>
        </w:rPr>
        <w:t xml:space="preserve">Het technische beleid van Seolto is erop gericht om met de selectieteams op een zo hoog mogelijk (maar reëel) niveau te spelen. </w:t>
      </w:r>
    </w:p>
    <w:p w14:paraId="7400CF2B" w14:textId="77777777" w:rsidR="009756F4" w:rsidRDefault="009756F4" w:rsidP="004E3C06">
      <w:pPr>
        <w:ind w:left="360"/>
        <w:rPr>
          <w:lang w:val="nl-NL"/>
        </w:rPr>
      </w:pPr>
      <w:r>
        <w:rPr>
          <w:lang w:val="nl-NL"/>
        </w:rPr>
        <w:t>Naast het spelen van korfbal op een hoog niveau, is het voor Seolto een belangrijke doelstelling om voor alle spelende leden een goed</w:t>
      </w:r>
      <w:r w:rsidR="0018136D">
        <w:rPr>
          <w:lang w:val="nl-NL"/>
        </w:rPr>
        <w:t>e</w:t>
      </w:r>
      <w:r>
        <w:rPr>
          <w:lang w:val="nl-NL"/>
        </w:rPr>
        <w:t xml:space="preserve"> plaats te vinden, zowel sociaal als kwalitatief. Seolto wilt graag een vereniging voor zoveel mogelijk mensen zijn en streeft er dus ook naar om voor alle leden een goed plek te vinden. </w:t>
      </w:r>
    </w:p>
    <w:p w14:paraId="5E189F81" w14:textId="77777777" w:rsidR="009756F4" w:rsidRDefault="009756F4" w:rsidP="004E3C06">
      <w:pPr>
        <w:ind w:left="360"/>
        <w:rPr>
          <w:lang w:val="nl-NL"/>
        </w:rPr>
      </w:pPr>
    </w:p>
    <w:p w14:paraId="71ABED81" w14:textId="77777777" w:rsidR="009756F4" w:rsidRDefault="009756F4" w:rsidP="00116AEE">
      <w:pPr>
        <w:pStyle w:val="Kop2"/>
        <w:numPr>
          <w:ilvl w:val="0"/>
          <w:numId w:val="8"/>
        </w:numPr>
        <w:rPr>
          <w:b/>
          <w:color w:val="000000" w:themeColor="text1"/>
          <w:sz w:val="28"/>
          <w:lang w:val="nl-NL"/>
        </w:rPr>
      </w:pPr>
      <w:bookmarkStart w:id="38" w:name="_Toc230510964"/>
      <w:r>
        <w:rPr>
          <w:b/>
          <w:color w:val="000000" w:themeColor="text1"/>
          <w:sz w:val="28"/>
          <w:lang w:val="nl-NL"/>
        </w:rPr>
        <w:t>Hoe worden de teamindelingen bepaald bij de jeugd?</w:t>
      </w:r>
      <w:bookmarkEnd w:id="38"/>
      <w:r>
        <w:rPr>
          <w:b/>
          <w:color w:val="000000" w:themeColor="text1"/>
          <w:sz w:val="28"/>
          <w:lang w:val="nl-NL"/>
        </w:rPr>
        <w:t xml:space="preserve"> </w:t>
      </w:r>
    </w:p>
    <w:p w14:paraId="6BC35F4D" w14:textId="77777777" w:rsidR="001E1574" w:rsidRDefault="009756F4" w:rsidP="004E3C06">
      <w:pPr>
        <w:ind w:left="360"/>
        <w:rPr>
          <w:lang w:val="nl-NL"/>
        </w:rPr>
      </w:pPr>
      <w:r>
        <w:rPr>
          <w:lang w:val="nl-NL"/>
        </w:rPr>
        <w:t xml:space="preserve">Het indelen van de teams is één van de taken van de TCJ. Dit is ieder jaar weer een belangrijke en lastige klus, want het bepaalt wie in welk team komt te spelen en dat raakt alle spelers van de vereniging. Bij de teamindeling F t/m D wordt vaak nog rekening gehouden met vriendjes en vriendinnetjes, mits de verschillende leeftijden niet in de weg staan. Vanaf de </w:t>
      </w:r>
      <w:r w:rsidR="0053411B">
        <w:rPr>
          <w:lang w:val="nl-NL"/>
        </w:rPr>
        <w:t>C-teams</w:t>
      </w:r>
      <w:r>
        <w:rPr>
          <w:lang w:val="nl-NL"/>
        </w:rPr>
        <w:t xml:space="preserve"> begint het selecteren van de verschillende niveaus van spelers. </w:t>
      </w:r>
      <w:r w:rsidR="001E1574">
        <w:rPr>
          <w:lang w:val="nl-NL"/>
        </w:rPr>
        <w:t xml:space="preserve">Dit wordt altijd in goed overleg gedaan met de trainers. Soms zijn het moeilijke en harde beslissingen, maar Seolto streeft ernaar om ieder kind op zijn of haar niveau in te delen, hierdoor beleeft de speler het optimale spelplezier. </w:t>
      </w:r>
    </w:p>
    <w:p w14:paraId="412C0D7A" w14:textId="77777777" w:rsidR="003C2BE9" w:rsidRDefault="003C2BE9" w:rsidP="004E3C06">
      <w:pPr>
        <w:ind w:left="360"/>
        <w:rPr>
          <w:lang w:val="nl-NL"/>
        </w:rPr>
      </w:pPr>
    </w:p>
    <w:p w14:paraId="520DC894" w14:textId="77777777" w:rsidR="001E1574" w:rsidRDefault="001E1574" w:rsidP="00116AEE">
      <w:pPr>
        <w:pStyle w:val="Kop2"/>
        <w:numPr>
          <w:ilvl w:val="0"/>
          <w:numId w:val="8"/>
        </w:numPr>
        <w:rPr>
          <w:b/>
          <w:color w:val="000000" w:themeColor="text1"/>
          <w:sz w:val="28"/>
          <w:lang w:val="nl-NL"/>
        </w:rPr>
      </w:pPr>
      <w:bookmarkStart w:id="39" w:name="_Toc230510965"/>
      <w:r>
        <w:rPr>
          <w:b/>
          <w:color w:val="000000" w:themeColor="text1"/>
          <w:sz w:val="28"/>
          <w:lang w:val="nl-NL"/>
        </w:rPr>
        <w:t>Hoe weet ik wanneer ik moet spelen?</w:t>
      </w:r>
      <w:bookmarkEnd w:id="39"/>
      <w:r>
        <w:rPr>
          <w:b/>
          <w:color w:val="000000" w:themeColor="text1"/>
          <w:sz w:val="28"/>
          <w:lang w:val="nl-NL"/>
        </w:rPr>
        <w:t xml:space="preserve"> </w:t>
      </w:r>
    </w:p>
    <w:p w14:paraId="75D4A5A3" w14:textId="77777777" w:rsidR="002844B3" w:rsidRDefault="0053411B" w:rsidP="004E3C06">
      <w:pPr>
        <w:ind w:left="360" w:right="1"/>
        <w:rPr>
          <w:lang w:val="nl-NL"/>
        </w:rPr>
      </w:pPr>
      <w:r w:rsidRPr="001E1574">
        <w:rPr>
          <w:lang w:val="nl-NL"/>
        </w:rPr>
        <w:t>Driemaal</w:t>
      </w:r>
      <w:r w:rsidR="001E1574" w:rsidRPr="001E1574">
        <w:rPr>
          <w:lang w:val="nl-NL"/>
        </w:rPr>
        <w:t xml:space="preserve"> per jaar wordt er een overzicht gemaakt van alle wedstrijden inclusief scheidsrechters en chauffeurs. Deze schema’s verschijnen voor de start van: de eerste helft van de veldcompetitie; de zaalcompetitie en de tweede helft van de veldcompetitie. Deze zijn terug te vinden op de website. Wij trachten iedereen binnen de vereniging op deze manier zo goed en zo snel mogelijk te informeren. Wij verwachten dan uiteraard van u, dat u probeert daar zo goed mogelijk rekening mee te houden. </w:t>
      </w:r>
      <w:r w:rsidR="001E1574" w:rsidRPr="00B87F1B">
        <w:rPr>
          <w:lang w:val="nl-NL"/>
        </w:rPr>
        <w:t xml:space="preserve">Het overzicht is een goede leidraad, maar er kunnen altijd wijzigingen komen; bekijk altijd het actuele programma op de website! Soms worden wedstrijden op verzoek van de wedstrijdsecretaris of van de tegenpartij verzet naar een ander tijdstip en soms naar een andere </w:t>
      </w:r>
      <w:r w:rsidR="00B8159D" w:rsidRPr="00B87F1B">
        <w:rPr>
          <w:lang w:val="nl-NL"/>
        </w:rPr>
        <w:t xml:space="preserve">datum. </w:t>
      </w:r>
    </w:p>
    <w:p w14:paraId="79E3502D" w14:textId="77777777" w:rsidR="002844B3" w:rsidRDefault="002844B3" w:rsidP="004E3C06">
      <w:pPr>
        <w:ind w:left="360" w:right="1"/>
        <w:rPr>
          <w:lang w:val="nl-NL"/>
        </w:rPr>
      </w:pPr>
    </w:p>
    <w:p w14:paraId="2087D931" w14:textId="77777777" w:rsidR="003C2BE9" w:rsidRDefault="003C2BE9" w:rsidP="00116AEE">
      <w:pPr>
        <w:pStyle w:val="Kop2"/>
        <w:numPr>
          <w:ilvl w:val="0"/>
          <w:numId w:val="8"/>
        </w:numPr>
        <w:rPr>
          <w:b/>
          <w:color w:val="000000" w:themeColor="text1"/>
          <w:sz w:val="28"/>
          <w:lang w:val="nl-NL"/>
        </w:rPr>
      </w:pPr>
      <w:bookmarkStart w:id="40" w:name="_Toc230510966"/>
      <w:r>
        <w:rPr>
          <w:b/>
          <w:color w:val="000000" w:themeColor="text1"/>
          <w:sz w:val="28"/>
          <w:lang w:val="nl-NL"/>
        </w:rPr>
        <w:t>Bij wie moet ik afzeggen als ik een keer niet kan spelen of trainen?</w:t>
      </w:r>
      <w:bookmarkEnd w:id="40"/>
      <w:r>
        <w:rPr>
          <w:b/>
          <w:color w:val="000000" w:themeColor="text1"/>
          <w:sz w:val="28"/>
          <w:lang w:val="nl-NL"/>
        </w:rPr>
        <w:t xml:space="preserve"> </w:t>
      </w:r>
    </w:p>
    <w:p w14:paraId="16A3F69C" w14:textId="77777777" w:rsidR="0012528D" w:rsidRDefault="003C2BE9" w:rsidP="004E3C06">
      <w:pPr>
        <w:ind w:left="360" w:right="1"/>
      </w:pPr>
      <w:r w:rsidRPr="0012528D">
        <w:rPr>
          <w:lang w:val="nl-NL"/>
        </w:rPr>
        <w:t xml:space="preserve">Kun je een keer niet spelen, geef dit dan zo snel mogelijk door aan de desbetreffende wedstrijdsecretaris en de trainer (namen en telefoonnummers van het WS staan in de kop van het wedstrijdprogramma op de site). Zeker als je op vakantie gaat, is dat vaak iets wat al langer bekend is. Geef dit dan ook alvast aan, zodat er rekening mee gehouden kan worden als er meerdere personen met vakantie zijn. Schrijf in ieder geval niet later af dan drie dagen vóór je wedstrijd. Met uitzondering </w:t>
      </w:r>
      <w:r w:rsidRPr="0012528D">
        <w:rPr>
          <w:lang w:val="nl-NL"/>
        </w:rPr>
        <w:lastRenderedPageBreak/>
        <w:t xml:space="preserve">natuurlijk als je plotseling ziek wordt of geblesseerd bent geraakt. </w:t>
      </w:r>
      <w:proofErr w:type="spellStart"/>
      <w:r>
        <w:t>Afmelden</w:t>
      </w:r>
      <w:proofErr w:type="spellEnd"/>
      <w:r>
        <w:t xml:space="preserve"> voor </w:t>
      </w:r>
      <w:proofErr w:type="spellStart"/>
      <w:r>
        <w:t>een</w:t>
      </w:r>
      <w:proofErr w:type="spellEnd"/>
      <w:r>
        <w:t xml:space="preserve"> training </w:t>
      </w:r>
      <w:proofErr w:type="spellStart"/>
      <w:r>
        <w:t>gebeurt</w:t>
      </w:r>
      <w:proofErr w:type="spellEnd"/>
      <w:r>
        <w:t xml:space="preserve"> </w:t>
      </w:r>
      <w:proofErr w:type="spellStart"/>
      <w:r>
        <w:t>bij</w:t>
      </w:r>
      <w:proofErr w:type="spellEnd"/>
      <w:r>
        <w:t xml:space="preserve"> de trainer.  </w:t>
      </w:r>
    </w:p>
    <w:p w14:paraId="2B386EED" w14:textId="77777777" w:rsidR="0012528D" w:rsidRDefault="0012528D" w:rsidP="00116AEE">
      <w:pPr>
        <w:pStyle w:val="Kop2"/>
        <w:numPr>
          <w:ilvl w:val="0"/>
          <w:numId w:val="8"/>
        </w:numPr>
        <w:rPr>
          <w:b/>
          <w:color w:val="000000" w:themeColor="text1"/>
          <w:sz w:val="28"/>
          <w:lang w:val="nl-NL"/>
        </w:rPr>
      </w:pPr>
      <w:bookmarkStart w:id="41" w:name="_Toc230510967"/>
      <w:r w:rsidRPr="0012528D">
        <w:rPr>
          <w:b/>
          <w:color w:val="000000" w:themeColor="text1"/>
          <w:sz w:val="28"/>
          <w:lang w:val="nl-NL"/>
        </w:rPr>
        <w:t>Hoe is het Vervoer naar</w:t>
      </w:r>
      <w:r>
        <w:rPr>
          <w:b/>
          <w:color w:val="000000" w:themeColor="text1"/>
          <w:sz w:val="28"/>
          <w:lang w:val="nl-NL"/>
        </w:rPr>
        <w:t xml:space="preserve"> uitwedstrijden geregeld?</w:t>
      </w:r>
      <w:bookmarkEnd w:id="41"/>
      <w:r>
        <w:rPr>
          <w:b/>
          <w:color w:val="000000" w:themeColor="text1"/>
          <w:sz w:val="28"/>
          <w:lang w:val="nl-NL"/>
        </w:rPr>
        <w:t xml:space="preserve"> </w:t>
      </w:r>
    </w:p>
    <w:p w14:paraId="2F04530A" w14:textId="77777777" w:rsidR="0012528D" w:rsidRPr="0012528D" w:rsidRDefault="0012528D" w:rsidP="004E3C06">
      <w:pPr>
        <w:ind w:left="360" w:right="1"/>
        <w:rPr>
          <w:lang w:val="nl-NL"/>
        </w:rPr>
      </w:pPr>
      <w:r w:rsidRPr="0012528D">
        <w:rPr>
          <w:lang w:val="nl-NL"/>
        </w:rPr>
        <w:t>Voor het vervoer van de jeugd naar de uitwedstrijden wordt bij toerbeurt een beroep gedaan op de ouders. De senioren regelen het vervoer in onderling overleg. De chauffeurs worden zo vroeg mogelijk via de website op de hoogte gebracht. De kosten voor het vervoer kunnen worden</w:t>
      </w:r>
      <w:r w:rsidR="00B8159D">
        <w:rPr>
          <w:lang w:val="nl-NL"/>
        </w:rPr>
        <w:t xml:space="preserve"> </w:t>
      </w:r>
      <w:r w:rsidRPr="0012528D">
        <w:rPr>
          <w:lang w:val="nl-NL"/>
        </w:rPr>
        <w:t xml:space="preserve">gedeclareerd bij de penningmeester. Als u, als ouder, op het voor u aangewezen tijdstip niet kunt rijden, </w:t>
      </w:r>
      <w:r w:rsidR="006D1066">
        <w:rPr>
          <w:lang w:val="nl-NL"/>
        </w:rPr>
        <w:t xml:space="preserve">probeer </w:t>
      </w:r>
      <w:r w:rsidRPr="0012528D">
        <w:rPr>
          <w:lang w:val="nl-NL"/>
        </w:rPr>
        <w:t xml:space="preserve">dan in het schema te ruilen met een andere ouder. Geef de wijziging wel altijd even door aan de trainer en de </w:t>
      </w:r>
      <w:r w:rsidR="006D1066">
        <w:rPr>
          <w:lang w:val="nl-NL"/>
        </w:rPr>
        <w:t>persoon</w:t>
      </w:r>
      <w:r w:rsidRPr="0012528D">
        <w:rPr>
          <w:lang w:val="nl-NL"/>
        </w:rPr>
        <w:t xml:space="preserve"> die bij Seolto het </w:t>
      </w:r>
      <w:r w:rsidR="006D1066">
        <w:rPr>
          <w:lang w:val="nl-NL"/>
        </w:rPr>
        <w:t>v</w:t>
      </w:r>
      <w:r w:rsidRPr="0012528D">
        <w:rPr>
          <w:lang w:val="nl-NL"/>
        </w:rPr>
        <w:t xml:space="preserve">ervoer regelt. Hij/zij kan dan deze informatie aanpassen in zijn/haar </w:t>
      </w:r>
      <w:r w:rsidR="00B8159D" w:rsidRPr="0012528D">
        <w:rPr>
          <w:lang w:val="nl-NL"/>
        </w:rPr>
        <w:t xml:space="preserve">administratie. </w:t>
      </w:r>
    </w:p>
    <w:p w14:paraId="53F27169" w14:textId="77777777" w:rsidR="0012528D" w:rsidRPr="0012528D" w:rsidRDefault="0012528D" w:rsidP="004E3C06">
      <w:pPr>
        <w:ind w:left="360"/>
        <w:rPr>
          <w:lang w:val="nl-NL"/>
        </w:rPr>
      </w:pPr>
    </w:p>
    <w:p w14:paraId="16F5ADA0" w14:textId="77777777" w:rsidR="0012528D" w:rsidRDefault="00FB6C57" w:rsidP="00116AEE">
      <w:pPr>
        <w:pStyle w:val="Kop2"/>
        <w:numPr>
          <w:ilvl w:val="0"/>
          <w:numId w:val="8"/>
        </w:numPr>
        <w:rPr>
          <w:b/>
          <w:color w:val="000000" w:themeColor="text1"/>
          <w:sz w:val="28"/>
          <w:lang w:val="nl-NL"/>
        </w:rPr>
      </w:pPr>
      <w:bookmarkStart w:id="42" w:name="_Toc230510968"/>
      <w:r>
        <w:rPr>
          <w:b/>
          <w:color w:val="000000" w:themeColor="text1"/>
          <w:sz w:val="28"/>
          <w:lang w:val="nl-NL"/>
        </w:rPr>
        <w:t>Kan ik ook alleen vrijblijvend trainen?</w:t>
      </w:r>
      <w:bookmarkEnd w:id="42"/>
    </w:p>
    <w:p w14:paraId="6A129CDA" w14:textId="77777777" w:rsidR="00FB6C57" w:rsidRPr="00FB6C57" w:rsidRDefault="00FB6C57" w:rsidP="004E3C06">
      <w:pPr>
        <w:ind w:left="360" w:right="1"/>
        <w:rPr>
          <w:lang w:val="nl-NL"/>
        </w:rPr>
      </w:pPr>
      <w:r w:rsidRPr="00FB6C57">
        <w:rPr>
          <w:lang w:val="nl-NL"/>
        </w:rPr>
        <w:t xml:space="preserve">Dat is mogelijk. U bent altijd welkom om een balletje te gooien en iets aan uw conditie te doen. Voor informatie met wie en wanneer u mee kunt trainen kunt u contact opnemen met het secretariaat; </w:t>
      </w:r>
      <w:hyperlink r:id="rId48" w:history="1">
        <w:r w:rsidRPr="00FB6C57">
          <w:rPr>
            <w:rStyle w:val="Hyperlink"/>
            <w:lang w:val="nl-NL"/>
          </w:rPr>
          <w:t>kv.seolto.vlissingen@gmail.com</w:t>
        </w:r>
      </w:hyperlink>
      <w:r w:rsidR="00B8159D" w:rsidRPr="00FB6C57">
        <w:rPr>
          <w:lang w:val="nl-NL"/>
        </w:rPr>
        <w:t xml:space="preserve"> Deze</w:t>
      </w:r>
      <w:r w:rsidRPr="00FB6C57">
        <w:rPr>
          <w:lang w:val="nl-NL"/>
        </w:rPr>
        <w:t xml:space="preserve"> zal u doorverwijzen naar de juiste personen. </w:t>
      </w:r>
    </w:p>
    <w:p w14:paraId="67184D35" w14:textId="77777777" w:rsidR="00FB6C57" w:rsidRPr="00FB6C57" w:rsidRDefault="00FB6C57" w:rsidP="004E3C06">
      <w:pPr>
        <w:ind w:left="360" w:right="1"/>
        <w:rPr>
          <w:lang w:val="nl-NL"/>
        </w:rPr>
      </w:pPr>
    </w:p>
    <w:p w14:paraId="2A56C751" w14:textId="77777777" w:rsidR="00FB6C57" w:rsidRDefault="00FB6C57" w:rsidP="00116AEE">
      <w:pPr>
        <w:pStyle w:val="Kop2"/>
        <w:numPr>
          <w:ilvl w:val="0"/>
          <w:numId w:val="8"/>
        </w:numPr>
        <w:rPr>
          <w:b/>
          <w:color w:val="000000" w:themeColor="text1"/>
          <w:sz w:val="28"/>
          <w:lang w:val="nl-NL"/>
        </w:rPr>
      </w:pPr>
      <w:r>
        <w:rPr>
          <w:b/>
          <w:color w:val="000000" w:themeColor="text1"/>
          <w:sz w:val="28"/>
          <w:lang w:val="nl-NL"/>
        </w:rPr>
        <w:t xml:space="preserve"> </w:t>
      </w:r>
      <w:bookmarkStart w:id="43" w:name="_Toc230510969"/>
      <w:r>
        <w:rPr>
          <w:b/>
          <w:color w:val="000000" w:themeColor="text1"/>
          <w:sz w:val="28"/>
          <w:lang w:val="nl-NL"/>
        </w:rPr>
        <w:t>Kan er na een training of wedstrijd worden gedoucht?</w:t>
      </w:r>
      <w:bookmarkEnd w:id="43"/>
    </w:p>
    <w:p w14:paraId="5E2938D4" w14:textId="77777777" w:rsidR="00FB6C57" w:rsidRPr="00FB6C57" w:rsidRDefault="00FB6C57" w:rsidP="004E3C06">
      <w:pPr>
        <w:ind w:left="360" w:right="1"/>
        <w:rPr>
          <w:lang w:val="nl-NL"/>
        </w:rPr>
      </w:pPr>
      <w:r w:rsidRPr="00FB6C57">
        <w:rPr>
          <w:lang w:val="nl-NL"/>
        </w:rPr>
        <w:t xml:space="preserve">De Seolto accommodatie beschikt over 4 kleedkamers met douchegelegenheid, ook in de sporthal en bij uitwedstrijden is er altijd voldoende douchegelegenheid om na een wedstrijd te douchen. In het kader van hygiëne en gezondheid bevelen wij iedere speler van Seolto aan te douchen na een training of wedstrijd. Bij de jeugd is het beleid dat we het douchen na een wedstrijd erg belangrijk vinden. De trainer/coach zal dit zeker stimuleren en ook ouders hierop aan spreken. </w:t>
      </w:r>
    </w:p>
    <w:p w14:paraId="6E760503" w14:textId="77777777" w:rsidR="00FB6C57" w:rsidRDefault="00FB6C57" w:rsidP="004E3C06">
      <w:pPr>
        <w:ind w:left="360"/>
        <w:rPr>
          <w:lang w:val="nl-NL"/>
        </w:rPr>
      </w:pPr>
    </w:p>
    <w:p w14:paraId="40AB48CA" w14:textId="77777777" w:rsidR="00FB6C57" w:rsidRDefault="00FB6C57" w:rsidP="00116AEE">
      <w:pPr>
        <w:pStyle w:val="Kop2"/>
        <w:numPr>
          <w:ilvl w:val="0"/>
          <w:numId w:val="8"/>
        </w:numPr>
        <w:rPr>
          <w:b/>
          <w:color w:val="000000" w:themeColor="text1"/>
          <w:sz w:val="28"/>
          <w:lang w:val="nl-NL"/>
        </w:rPr>
      </w:pPr>
      <w:r>
        <w:rPr>
          <w:b/>
          <w:color w:val="000000" w:themeColor="text1"/>
          <w:sz w:val="28"/>
          <w:lang w:val="nl-NL"/>
        </w:rPr>
        <w:t xml:space="preserve"> </w:t>
      </w:r>
      <w:bookmarkStart w:id="44" w:name="_Toc230510970"/>
      <w:r>
        <w:rPr>
          <w:b/>
          <w:color w:val="000000" w:themeColor="text1"/>
          <w:sz w:val="28"/>
          <w:lang w:val="nl-NL"/>
        </w:rPr>
        <w:t>Wie betaalt mijn gele kaart?</w:t>
      </w:r>
      <w:bookmarkEnd w:id="44"/>
    </w:p>
    <w:p w14:paraId="06143B3D" w14:textId="77777777" w:rsidR="00FB6C57" w:rsidRPr="00FB6C57" w:rsidRDefault="00FB6C57" w:rsidP="004E3C06">
      <w:pPr>
        <w:ind w:left="360" w:right="1"/>
        <w:rPr>
          <w:lang w:val="nl-NL"/>
        </w:rPr>
      </w:pPr>
      <w:r w:rsidRPr="00FB6C57">
        <w:rPr>
          <w:lang w:val="nl-NL"/>
        </w:rPr>
        <w:t xml:space="preserve">Met ingang van januari 2013 worden alle financiële straffen die door het KNKV worden opgelegd bij de gestrafte in rekening gebracht. Voor een gele kaart is dit 5 rekeneenheden, voor een rode kaart 10 rekeneenheden. Los van de boete kan een kaart ook een schorsing ten gevolge hebben, bij een rode kaart beslist de tuchtcommissie. Voor meer informatie:  </w:t>
      </w:r>
      <w:hyperlink r:id="rId49" w:history="1">
        <w:r w:rsidRPr="00FB6C57">
          <w:rPr>
            <w:rStyle w:val="Hyperlink"/>
            <w:lang w:val="nl-NL"/>
          </w:rPr>
          <w:t>https://www.knkv.nl/basis-van-het-tuchtrecht</w:t>
        </w:r>
      </w:hyperlink>
      <w:r w:rsidRPr="00FB6C57">
        <w:rPr>
          <w:lang w:val="nl-NL"/>
        </w:rPr>
        <w:t>.</w:t>
      </w:r>
    </w:p>
    <w:p w14:paraId="51313C12" w14:textId="77777777" w:rsidR="00FB6C57" w:rsidRPr="00FB6C57" w:rsidRDefault="00FB6C57" w:rsidP="004E3C06">
      <w:pPr>
        <w:ind w:left="360"/>
        <w:rPr>
          <w:lang w:val="nl-NL"/>
        </w:rPr>
      </w:pPr>
    </w:p>
    <w:p w14:paraId="68DA5F1F" w14:textId="77777777" w:rsidR="001E1574" w:rsidRDefault="00FB6C57" w:rsidP="00116AEE">
      <w:pPr>
        <w:pStyle w:val="Kop2"/>
        <w:numPr>
          <w:ilvl w:val="0"/>
          <w:numId w:val="8"/>
        </w:numPr>
        <w:rPr>
          <w:b/>
          <w:color w:val="000000" w:themeColor="text1"/>
          <w:sz w:val="28"/>
          <w:lang w:val="nl-NL"/>
        </w:rPr>
      </w:pPr>
      <w:r>
        <w:rPr>
          <w:b/>
          <w:color w:val="000000" w:themeColor="text1"/>
          <w:sz w:val="28"/>
          <w:lang w:val="nl-NL"/>
        </w:rPr>
        <w:t xml:space="preserve"> </w:t>
      </w:r>
      <w:bookmarkStart w:id="45" w:name="_Toc230510971"/>
      <w:r>
        <w:rPr>
          <w:b/>
          <w:color w:val="000000" w:themeColor="text1"/>
          <w:sz w:val="28"/>
          <w:lang w:val="nl-NL"/>
        </w:rPr>
        <w:t>Wie fluiten de wedstrijden bij Seolto?</w:t>
      </w:r>
      <w:bookmarkEnd w:id="45"/>
    </w:p>
    <w:p w14:paraId="1C800746" w14:textId="77777777" w:rsidR="00FB6C57" w:rsidRDefault="00FB6C57" w:rsidP="004E3C06">
      <w:pPr>
        <w:ind w:left="360" w:right="1"/>
        <w:rPr>
          <w:lang w:val="nl-NL"/>
        </w:rPr>
      </w:pPr>
      <w:r w:rsidRPr="00FB6C57">
        <w:rPr>
          <w:lang w:val="nl-NL"/>
        </w:rPr>
        <w:t xml:space="preserve">Scheidsrechters zijn ook een zeer belangrijk onderdeel van de korfbalsport. Vanuit de bond is er een Masterplan Arbitrage opgezet om meer en beter gekwalificeerde scheidsrechters te werven en behouden. Dit plan betekent dat elke vereniging verplicht is een aantal bondsscheidsrechters te leveren, die naar andere verenigingen gaan om daar een wedstrijd te fluiten. Ook Seolto heeft een aantal vereniging scheidsrechters; zij hebben hiervoor een diploma behaald. Zij fluiten meestal de senioren en de hoger spelende jeugdteams. De jeugdteams worden gefloten door Jeugdscheidsrechters. Zij zijn in het bezit van het diploma jeugdscheidsrechter. </w:t>
      </w:r>
      <w:r w:rsidR="00B8159D" w:rsidRPr="00FB6C57">
        <w:rPr>
          <w:lang w:val="nl-NL"/>
        </w:rPr>
        <w:t xml:space="preserve">Deze personen hebben een theoretische cursus via de KNKV(digitaal) gevolgd en worden in de praktijk begeleid door een </w:t>
      </w:r>
      <w:proofErr w:type="spellStart"/>
      <w:r w:rsidR="00B8159D" w:rsidRPr="00FB6C57">
        <w:rPr>
          <w:lang w:val="nl-NL"/>
        </w:rPr>
        <w:t>scheidsrechtersbegeleider</w:t>
      </w:r>
      <w:proofErr w:type="spellEnd"/>
      <w:r w:rsidR="00B8159D" w:rsidRPr="00FB6C57">
        <w:rPr>
          <w:lang w:val="nl-NL"/>
        </w:rPr>
        <w:t xml:space="preserve"> uit onze eigen vereniging. </w:t>
      </w:r>
    </w:p>
    <w:p w14:paraId="76A3C831" w14:textId="77777777" w:rsidR="003C2BE9" w:rsidRPr="00FB6C57" w:rsidRDefault="003C2BE9" w:rsidP="004E3C06">
      <w:pPr>
        <w:ind w:left="360" w:right="1"/>
        <w:rPr>
          <w:lang w:val="nl-NL"/>
        </w:rPr>
      </w:pPr>
    </w:p>
    <w:p w14:paraId="0443EFBF" w14:textId="77777777" w:rsidR="009756F4" w:rsidRDefault="003C2BE9" w:rsidP="00116AEE">
      <w:pPr>
        <w:pStyle w:val="Kop2"/>
        <w:numPr>
          <w:ilvl w:val="0"/>
          <w:numId w:val="8"/>
        </w:numPr>
        <w:rPr>
          <w:b/>
          <w:color w:val="000000" w:themeColor="text1"/>
          <w:sz w:val="28"/>
          <w:lang w:val="nl-NL"/>
        </w:rPr>
      </w:pPr>
      <w:r>
        <w:rPr>
          <w:b/>
          <w:color w:val="000000" w:themeColor="text1"/>
          <w:sz w:val="28"/>
          <w:lang w:val="nl-NL"/>
        </w:rPr>
        <w:t xml:space="preserve"> </w:t>
      </w:r>
      <w:bookmarkStart w:id="46" w:name="_Toc230510972"/>
      <w:r w:rsidR="00FB6C57">
        <w:rPr>
          <w:b/>
          <w:color w:val="000000" w:themeColor="text1"/>
          <w:sz w:val="28"/>
          <w:lang w:val="nl-NL"/>
        </w:rPr>
        <w:t>Wie zijn de Kangoeroes?</w:t>
      </w:r>
      <w:bookmarkEnd w:id="46"/>
    </w:p>
    <w:p w14:paraId="3D513440" w14:textId="77777777" w:rsidR="00FB6C57" w:rsidRDefault="00FB6C57" w:rsidP="004E3C06">
      <w:pPr>
        <w:ind w:left="360" w:right="1"/>
        <w:rPr>
          <w:lang w:val="nl-NL"/>
        </w:rPr>
      </w:pPr>
      <w:r w:rsidRPr="00FB6C57">
        <w:rPr>
          <w:lang w:val="nl-NL"/>
        </w:rPr>
        <w:t xml:space="preserve">De Kangoeroes zijn de jongste leden van de vereniging. Van 3 tot 6 jaar kunnen kinderen meedoen bij deze leuke groep. Er wordt gewerkt met veel verschillende materialen en spelvormen en dit alles met een vette knipoog naar het </w:t>
      </w:r>
      <w:r w:rsidR="00B8159D" w:rsidRPr="00FB6C57">
        <w:rPr>
          <w:lang w:val="nl-NL"/>
        </w:rPr>
        <w:t xml:space="preserve">korfbal. </w:t>
      </w:r>
    </w:p>
    <w:p w14:paraId="6F4E4820" w14:textId="77777777" w:rsidR="003C2BE9" w:rsidRPr="00FB6C57" w:rsidRDefault="003C2BE9" w:rsidP="004E3C06">
      <w:pPr>
        <w:rPr>
          <w:lang w:val="nl-NL"/>
        </w:rPr>
      </w:pPr>
      <w:r>
        <w:rPr>
          <w:lang w:val="nl-NL"/>
        </w:rPr>
        <w:br w:type="page"/>
      </w:r>
    </w:p>
    <w:p w14:paraId="2931DB67" w14:textId="77777777" w:rsidR="00FB6C57" w:rsidRDefault="00FB6C57" w:rsidP="00116AEE">
      <w:pPr>
        <w:pStyle w:val="Kop1"/>
        <w:numPr>
          <w:ilvl w:val="0"/>
          <w:numId w:val="2"/>
        </w:numPr>
        <w:rPr>
          <w:color w:val="00B0F0"/>
          <w:sz w:val="56"/>
          <w:lang w:val="nl-NL"/>
        </w:rPr>
      </w:pPr>
      <w:bookmarkStart w:id="47" w:name="_Toc230510973"/>
      <w:r>
        <w:rPr>
          <w:color w:val="00B0F0"/>
          <w:sz w:val="56"/>
          <w:lang w:val="nl-NL"/>
        </w:rPr>
        <w:lastRenderedPageBreak/>
        <w:t>Kleding</w:t>
      </w:r>
      <w:bookmarkEnd w:id="47"/>
      <w:r>
        <w:rPr>
          <w:color w:val="00B0F0"/>
          <w:sz w:val="56"/>
          <w:lang w:val="nl-NL"/>
        </w:rPr>
        <w:t xml:space="preserve"> </w:t>
      </w:r>
    </w:p>
    <w:p w14:paraId="78BAC7EB" w14:textId="77777777" w:rsidR="00FB6C57" w:rsidRDefault="00FB6C57" w:rsidP="004E3C06">
      <w:pPr>
        <w:rPr>
          <w:lang w:val="nl-NL"/>
        </w:rPr>
      </w:pPr>
    </w:p>
    <w:p w14:paraId="309489D8" w14:textId="77777777" w:rsidR="00FB6C57" w:rsidRDefault="00FB6C57" w:rsidP="00116AEE">
      <w:pPr>
        <w:pStyle w:val="Kop2"/>
        <w:numPr>
          <w:ilvl w:val="0"/>
          <w:numId w:val="9"/>
        </w:numPr>
        <w:rPr>
          <w:b/>
          <w:color w:val="000000" w:themeColor="text1"/>
          <w:sz w:val="28"/>
          <w:lang w:val="nl-NL"/>
        </w:rPr>
      </w:pPr>
      <w:bookmarkStart w:id="48" w:name="_Toc230510974"/>
      <w:r>
        <w:rPr>
          <w:b/>
          <w:color w:val="000000" w:themeColor="text1"/>
          <w:sz w:val="28"/>
          <w:lang w:val="nl-NL"/>
        </w:rPr>
        <w:t>Welke kleding wordt er gedragen?</w:t>
      </w:r>
      <w:bookmarkEnd w:id="48"/>
      <w:r>
        <w:rPr>
          <w:b/>
          <w:color w:val="000000" w:themeColor="text1"/>
          <w:sz w:val="28"/>
          <w:lang w:val="nl-NL"/>
        </w:rPr>
        <w:t xml:space="preserve"> </w:t>
      </w:r>
    </w:p>
    <w:p w14:paraId="4D78E687" w14:textId="77777777" w:rsidR="00FB6C57" w:rsidRDefault="29E08B54" w:rsidP="004E3C06">
      <w:pPr>
        <w:ind w:left="360" w:right="1"/>
      </w:pPr>
      <w:r w:rsidRPr="29E08B54">
        <w:rPr>
          <w:lang w:val="nl-NL"/>
        </w:rPr>
        <w:t xml:space="preserve">Het speeltenue bestaat voor de dames uit een wit effen sportrokje en voor de heren uit een wit effen sportbroekje. </w:t>
      </w:r>
      <w:r>
        <w:t xml:space="preserve">Het </w:t>
      </w:r>
      <w:proofErr w:type="spellStart"/>
      <w:r>
        <w:t>korfbalshirt</w:t>
      </w:r>
      <w:proofErr w:type="spellEnd"/>
      <w:r>
        <w:t xml:space="preserve"> is </w:t>
      </w:r>
      <w:proofErr w:type="spellStart"/>
      <w:r>
        <w:t>een</w:t>
      </w:r>
      <w:proofErr w:type="spellEnd"/>
      <w:r>
        <w:t xml:space="preserve"> </w:t>
      </w:r>
      <w:proofErr w:type="spellStart"/>
      <w:r>
        <w:t>speciaal</w:t>
      </w:r>
      <w:proofErr w:type="spellEnd"/>
      <w:r>
        <w:t xml:space="preserve"> </w:t>
      </w:r>
      <w:proofErr w:type="spellStart"/>
      <w:r>
        <w:t>bedrukt</w:t>
      </w:r>
      <w:proofErr w:type="spellEnd"/>
      <w:r>
        <w:t xml:space="preserve"> shirt voor Seolto.  </w:t>
      </w:r>
    </w:p>
    <w:p w14:paraId="3230B8B0" w14:textId="77777777" w:rsidR="00FB6C57" w:rsidRDefault="00FB6C57" w:rsidP="004E3C06">
      <w:pPr>
        <w:ind w:left="360"/>
        <w:rPr>
          <w:lang w:val="nl-NL"/>
        </w:rPr>
      </w:pPr>
    </w:p>
    <w:p w14:paraId="122A0425" w14:textId="77777777" w:rsidR="00FB6C57" w:rsidRDefault="00FB6C57" w:rsidP="00116AEE">
      <w:pPr>
        <w:pStyle w:val="Kop2"/>
        <w:numPr>
          <w:ilvl w:val="0"/>
          <w:numId w:val="9"/>
        </w:numPr>
        <w:rPr>
          <w:b/>
          <w:color w:val="000000" w:themeColor="text1"/>
          <w:sz w:val="28"/>
          <w:lang w:val="nl-NL"/>
        </w:rPr>
      </w:pPr>
      <w:bookmarkStart w:id="49" w:name="_Toc230510975"/>
      <w:r>
        <w:rPr>
          <w:b/>
          <w:color w:val="000000" w:themeColor="text1"/>
          <w:sz w:val="28"/>
          <w:lang w:val="nl-NL"/>
        </w:rPr>
        <w:t>Hoe kom ik aan en wedstrijdshirt?</w:t>
      </w:r>
      <w:bookmarkEnd w:id="49"/>
      <w:r>
        <w:rPr>
          <w:b/>
          <w:color w:val="000000" w:themeColor="text1"/>
          <w:sz w:val="28"/>
          <w:lang w:val="nl-NL"/>
        </w:rPr>
        <w:t xml:space="preserve"> </w:t>
      </w:r>
    </w:p>
    <w:p w14:paraId="70EDA880" w14:textId="7B1841D0" w:rsidR="00FB6C57" w:rsidRPr="00FB6C57" w:rsidRDefault="00FB6C57" w:rsidP="004E3C06">
      <w:pPr>
        <w:ind w:left="360" w:right="1"/>
        <w:rPr>
          <w:sz w:val="12"/>
          <w:lang w:val="nl-NL"/>
        </w:rPr>
      </w:pPr>
      <w:r w:rsidRPr="00FB6C57">
        <w:rPr>
          <w:lang w:val="nl-NL"/>
        </w:rPr>
        <w:t xml:space="preserve">Ieder lid betaald bij aanvang lidmaatschap eenmalig € </w:t>
      </w:r>
      <w:r w:rsidR="00163F1D">
        <w:rPr>
          <w:lang w:val="nl-NL"/>
        </w:rPr>
        <w:t>5</w:t>
      </w:r>
      <w:r w:rsidRPr="00FB6C57">
        <w:rPr>
          <w:lang w:val="nl-NL"/>
        </w:rPr>
        <w:t>0</w:t>
      </w:r>
      <w:r w:rsidR="00B8159D" w:rsidRPr="00FB6C57">
        <w:rPr>
          <w:lang w:val="nl-NL"/>
        </w:rPr>
        <w:t>, -</w:t>
      </w:r>
      <w:r w:rsidRPr="00FB6C57">
        <w:rPr>
          <w:lang w:val="nl-NL"/>
        </w:rPr>
        <w:t xml:space="preserve"> voor een wedstrijd shirt. Voor dit bedrag wordt het lid zijn gehele korfbalcarrière voorzien van een shirt. Wanneer een team gesponsord wordt, heeft de trainer of aanvoerder van het gesponsorde team een tas met sponsorshirts. Deze shirts moeten te allen tijde in deze tas zitten. Is een Seolto wedstrijdshirt te klein geworden, dan kan het omgeruild worden via de </w:t>
      </w:r>
      <w:r w:rsidR="00B8159D" w:rsidRPr="00FB6C57">
        <w:rPr>
          <w:lang w:val="nl-NL"/>
        </w:rPr>
        <w:t xml:space="preserve">trainer. </w:t>
      </w:r>
    </w:p>
    <w:p w14:paraId="68662504" w14:textId="77777777" w:rsidR="00FB6C57" w:rsidRPr="00FB6C57" w:rsidRDefault="00FB6C57" w:rsidP="004E3C06">
      <w:pPr>
        <w:ind w:left="360"/>
        <w:rPr>
          <w:lang w:val="nl-NL"/>
        </w:rPr>
      </w:pPr>
    </w:p>
    <w:p w14:paraId="31A707A9" w14:textId="77777777" w:rsidR="009756F4" w:rsidRDefault="00FB6C57" w:rsidP="00116AEE">
      <w:pPr>
        <w:pStyle w:val="Kop2"/>
        <w:numPr>
          <w:ilvl w:val="0"/>
          <w:numId w:val="9"/>
        </w:numPr>
        <w:rPr>
          <w:b/>
          <w:color w:val="000000" w:themeColor="text1"/>
          <w:sz w:val="28"/>
          <w:lang w:val="nl-NL"/>
        </w:rPr>
      </w:pPr>
      <w:bookmarkStart w:id="50" w:name="_Toc230510976"/>
      <w:r>
        <w:rPr>
          <w:b/>
          <w:color w:val="000000" w:themeColor="text1"/>
          <w:sz w:val="28"/>
          <w:lang w:val="nl-NL"/>
        </w:rPr>
        <w:t>Moet ik zelf ergens een broekje/rokje kopen?</w:t>
      </w:r>
      <w:r w:rsidR="00852F68">
        <w:rPr>
          <w:b/>
          <w:color w:val="000000" w:themeColor="text1"/>
          <w:sz w:val="28"/>
          <w:lang w:val="nl-NL"/>
        </w:rPr>
        <w:t xml:space="preserve"> En m</w:t>
      </w:r>
      <w:r>
        <w:rPr>
          <w:b/>
          <w:color w:val="000000" w:themeColor="text1"/>
          <w:sz w:val="28"/>
          <w:lang w:val="nl-NL"/>
        </w:rPr>
        <w:t>oet ik zelf mijn schoenen kopen?</w:t>
      </w:r>
      <w:bookmarkEnd w:id="50"/>
      <w:r>
        <w:rPr>
          <w:b/>
          <w:color w:val="000000" w:themeColor="text1"/>
          <w:sz w:val="28"/>
          <w:lang w:val="nl-NL"/>
        </w:rPr>
        <w:t xml:space="preserve"> </w:t>
      </w:r>
    </w:p>
    <w:p w14:paraId="6FDDA5E0" w14:textId="77777777" w:rsidR="00FB6C57" w:rsidRPr="00852F68" w:rsidRDefault="00FB6C57" w:rsidP="004E3C06">
      <w:pPr>
        <w:ind w:left="360" w:right="1"/>
        <w:rPr>
          <w:lang w:val="nl-NL"/>
        </w:rPr>
      </w:pPr>
      <w:r w:rsidRPr="00FB6C57">
        <w:rPr>
          <w:lang w:val="nl-NL"/>
        </w:rPr>
        <w:t xml:space="preserve">Ja. Zowel de broekjes/rokjes als de veld-/zaal schoenen zijn voor eigen rekening. </w:t>
      </w:r>
      <w:r w:rsidRPr="00852F68">
        <w:rPr>
          <w:lang w:val="nl-NL"/>
        </w:rPr>
        <w:t>Wel heeft de sponsorcommissie een afspraak gemaakt met Sportpoint de Bie te Vlissingen dat alle Seolto leden 10% korti</w:t>
      </w:r>
      <w:r w:rsidR="00AC0951">
        <w:rPr>
          <w:lang w:val="nl-NL"/>
        </w:rPr>
        <w:t xml:space="preserve">ng krijgen in de winkel. Je moet </w:t>
      </w:r>
      <w:r w:rsidRPr="00852F68">
        <w:rPr>
          <w:lang w:val="nl-NL"/>
        </w:rPr>
        <w:t xml:space="preserve">dan kenbaar maken dat je bij Seolto korfbalt. </w:t>
      </w:r>
    </w:p>
    <w:p w14:paraId="25316728" w14:textId="77777777" w:rsidR="00FB6C57" w:rsidRDefault="00FB6C57" w:rsidP="004E3C06">
      <w:pPr>
        <w:ind w:left="360"/>
        <w:rPr>
          <w:lang w:val="nl-NL"/>
        </w:rPr>
      </w:pPr>
    </w:p>
    <w:p w14:paraId="734F28D8" w14:textId="77777777" w:rsidR="00852F68" w:rsidRDefault="00852F68" w:rsidP="00116AEE">
      <w:pPr>
        <w:pStyle w:val="Kop2"/>
        <w:numPr>
          <w:ilvl w:val="0"/>
          <w:numId w:val="9"/>
        </w:numPr>
        <w:rPr>
          <w:b/>
          <w:color w:val="000000" w:themeColor="text1"/>
          <w:sz w:val="28"/>
          <w:lang w:val="nl-NL"/>
        </w:rPr>
      </w:pPr>
      <w:bookmarkStart w:id="51" w:name="_Toc230510977"/>
      <w:r>
        <w:rPr>
          <w:b/>
          <w:color w:val="000000" w:themeColor="text1"/>
          <w:sz w:val="28"/>
          <w:lang w:val="nl-NL"/>
        </w:rPr>
        <w:t>Zijn er ook traingingspakken?</w:t>
      </w:r>
      <w:bookmarkEnd w:id="51"/>
      <w:r>
        <w:rPr>
          <w:b/>
          <w:color w:val="000000" w:themeColor="text1"/>
          <w:sz w:val="28"/>
          <w:lang w:val="nl-NL"/>
        </w:rPr>
        <w:t xml:space="preserve"> </w:t>
      </w:r>
    </w:p>
    <w:p w14:paraId="3EDED2F7" w14:textId="77777777" w:rsidR="00852F68" w:rsidRPr="00852F68" w:rsidRDefault="00852F68" w:rsidP="004E3C06">
      <w:pPr>
        <w:ind w:left="360" w:right="1"/>
        <w:rPr>
          <w:lang w:val="nl-NL"/>
        </w:rPr>
      </w:pPr>
      <w:r w:rsidRPr="00852F68">
        <w:rPr>
          <w:lang w:val="nl-NL"/>
        </w:rPr>
        <w:t xml:space="preserve">Seolto heeft een “eigen” trainingspak met het logo van de club op de borst. De aanschaf is geen verplichting, </w:t>
      </w:r>
      <w:r w:rsidR="0018136D">
        <w:rPr>
          <w:lang w:val="nl-NL"/>
        </w:rPr>
        <w:t>en</w:t>
      </w:r>
      <w:r w:rsidRPr="00852F68">
        <w:rPr>
          <w:lang w:val="nl-NL"/>
        </w:rPr>
        <w:t xml:space="preserve"> is voor eigen rekening. Als er interesse is voor een trainingspak, kan dit worden besteld bij Sportpoint de Bie in Vlissingen, zij zijn op de hoogte van het nieuwste model trainingspak van </w:t>
      </w:r>
      <w:r w:rsidR="00B8159D" w:rsidRPr="00852F68">
        <w:rPr>
          <w:lang w:val="nl-NL"/>
        </w:rPr>
        <w:t xml:space="preserve">Seolto. </w:t>
      </w:r>
    </w:p>
    <w:p w14:paraId="0550282C" w14:textId="77777777" w:rsidR="00852F68" w:rsidRDefault="00852F68" w:rsidP="004E3C06">
      <w:pPr>
        <w:rPr>
          <w:lang w:val="nl-NL"/>
        </w:rPr>
      </w:pPr>
    </w:p>
    <w:p w14:paraId="6F21DCAC" w14:textId="77777777" w:rsidR="00852F68" w:rsidRDefault="00852F68" w:rsidP="004E3C06">
      <w:pPr>
        <w:rPr>
          <w:rFonts w:asciiTheme="majorHAnsi" w:eastAsiaTheme="majorEastAsia" w:hAnsiTheme="majorHAnsi" w:cstheme="majorBidi"/>
          <w:b/>
          <w:color w:val="000000" w:themeColor="text1"/>
          <w:sz w:val="28"/>
          <w:szCs w:val="26"/>
          <w:lang w:val="nl-NL"/>
        </w:rPr>
      </w:pPr>
      <w:r>
        <w:rPr>
          <w:b/>
          <w:color w:val="000000" w:themeColor="text1"/>
          <w:sz w:val="28"/>
          <w:lang w:val="nl-NL"/>
        </w:rPr>
        <w:br w:type="page"/>
      </w:r>
    </w:p>
    <w:p w14:paraId="011BB7A3" w14:textId="77777777" w:rsidR="00852F68" w:rsidRDefault="00852F68" w:rsidP="00116AEE">
      <w:pPr>
        <w:pStyle w:val="Kop1"/>
        <w:numPr>
          <w:ilvl w:val="0"/>
          <w:numId w:val="2"/>
        </w:numPr>
        <w:rPr>
          <w:color w:val="00B0F0"/>
          <w:sz w:val="56"/>
          <w:lang w:val="nl-NL"/>
        </w:rPr>
      </w:pPr>
      <w:bookmarkStart w:id="52" w:name="_Toc230510978"/>
      <w:r>
        <w:rPr>
          <w:color w:val="00B0F0"/>
          <w:sz w:val="56"/>
          <w:lang w:val="nl-NL"/>
        </w:rPr>
        <w:lastRenderedPageBreak/>
        <w:t>Accommodatie</w:t>
      </w:r>
      <w:bookmarkEnd w:id="52"/>
      <w:r>
        <w:rPr>
          <w:color w:val="00B0F0"/>
          <w:sz w:val="56"/>
          <w:lang w:val="nl-NL"/>
        </w:rPr>
        <w:t xml:space="preserve"> </w:t>
      </w:r>
    </w:p>
    <w:p w14:paraId="1F609327" w14:textId="77777777" w:rsidR="00852F68" w:rsidRDefault="00852F68" w:rsidP="004E3C06">
      <w:pPr>
        <w:rPr>
          <w:lang w:val="nl-NL"/>
        </w:rPr>
      </w:pPr>
    </w:p>
    <w:p w14:paraId="56F9F5B7" w14:textId="77777777" w:rsidR="00852F68" w:rsidRDefault="00852F68" w:rsidP="00116AEE">
      <w:pPr>
        <w:pStyle w:val="Kop2"/>
        <w:numPr>
          <w:ilvl w:val="0"/>
          <w:numId w:val="10"/>
        </w:numPr>
        <w:rPr>
          <w:b/>
          <w:color w:val="000000" w:themeColor="text1"/>
          <w:sz w:val="28"/>
          <w:lang w:val="nl-NL"/>
        </w:rPr>
      </w:pPr>
      <w:bookmarkStart w:id="53" w:name="_Toc230510979"/>
      <w:r>
        <w:rPr>
          <w:b/>
          <w:color w:val="000000" w:themeColor="text1"/>
          <w:sz w:val="28"/>
          <w:lang w:val="nl-NL"/>
        </w:rPr>
        <w:t>Wie gaat er over de accommodatie?</w:t>
      </w:r>
      <w:bookmarkEnd w:id="53"/>
      <w:r>
        <w:rPr>
          <w:b/>
          <w:color w:val="000000" w:themeColor="text1"/>
          <w:sz w:val="28"/>
          <w:lang w:val="nl-NL"/>
        </w:rPr>
        <w:t xml:space="preserve"> </w:t>
      </w:r>
    </w:p>
    <w:p w14:paraId="4E545BD0" w14:textId="77777777" w:rsidR="00852F68" w:rsidRPr="00852F68" w:rsidRDefault="00852F68" w:rsidP="004E3C06">
      <w:pPr>
        <w:ind w:left="360" w:right="1"/>
        <w:rPr>
          <w:lang w:val="nl-NL"/>
        </w:rPr>
      </w:pPr>
      <w:r w:rsidRPr="00852F68">
        <w:rPr>
          <w:lang w:val="nl-NL"/>
        </w:rPr>
        <w:t>De volgende personen/commissies gaan over het beheer van de accommodatie;</w:t>
      </w:r>
    </w:p>
    <w:p w14:paraId="15531321" w14:textId="77777777" w:rsidR="00852F68" w:rsidRPr="00852F68" w:rsidRDefault="00852F68" w:rsidP="004E3C06">
      <w:pPr>
        <w:ind w:left="360" w:right="1"/>
        <w:rPr>
          <w:lang w:val="nl-NL"/>
        </w:rPr>
      </w:pPr>
      <w:r w:rsidRPr="00852F68">
        <w:rPr>
          <w:lang w:val="nl-NL"/>
        </w:rPr>
        <w:t xml:space="preserve">Velden en kleedkamers: gemeente </w:t>
      </w:r>
    </w:p>
    <w:p w14:paraId="2F11A74A" w14:textId="77777777" w:rsidR="00852F68" w:rsidRPr="00852F68" w:rsidRDefault="00852F68" w:rsidP="004E3C06">
      <w:pPr>
        <w:ind w:left="360" w:right="4541"/>
        <w:rPr>
          <w:lang w:val="nl-NL"/>
        </w:rPr>
      </w:pPr>
      <w:r w:rsidRPr="00852F68">
        <w:rPr>
          <w:lang w:val="nl-NL"/>
        </w:rPr>
        <w:t xml:space="preserve">Clubhuis: bestuur en beheercommissie </w:t>
      </w:r>
    </w:p>
    <w:p w14:paraId="534B949A" w14:textId="77777777" w:rsidR="00852F68" w:rsidRDefault="00852F68" w:rsidP="004E3C06">
      <w:pPr>
        <w:ind w:left="360" w:right="4541"/>
      </w:pPr>
      <w:r>
        <w:t xml:space="preserve">Materiaal: </w:t>
      </w:r>
      <w:proofErr w:type="spellStart"/>
      <w:r>
        <w:t>materiaalcommissie</w:t>
      </w:r>
      <w:proofErr w:type="spellEnd"/>
      <w:r>
        <w:t xml:space="preserve"> </w:t>
      </w:r>
    </w:p>
    <w:p w14:paraId="1590C62B" w14:textId="77777777" w:rsidR="00852F68" w:rsidRDefault="00852F68" w:rsidP="004E3C06">
      <w:pPr>
        <w:ind w:left="360" w:right="4541"/>
      </w:pPr>
    </w:p>
    <w:p w14:paraId="6E0F1A83" w14:textId="77777777" w:rsidR="00852F68" w:rsidRPr="00852F68" w:rsidRDefault="00852F68" w:rsidP="00116AEE">
      <w:pPr>
        <w:pStyle w:val="Kop2"/>
        <w:numPr>
          <w:ilvl w:val="0"/>
          <w:numId w:val="10"/>
        </w:numPr>
        <w:rPr>
          <w:b/>
          <w:color w:val="000000" w:themeColor="text1"/>
          <w:sz w:val="28"/>
          <w:lang w:val="nl-NL"/>
        </w:rPr>
      </w:pPr>
      <w:bookmarkStart w:id="54" w:name="_Toc230510980"/>
      <w:r w:rsidRPr="00852F68">
        <w:rPr>
          <w:b/>
          <w:color w:val="000000" w:themeColor="text1"/>
          <w:sz w:val="28"/>
          <w:lang w:val="nl-NL"/>
        </w:rPr>
        <w:t xml:space="preserve">Wat is het </w:t>
      </w:r>
      <w:r>
        <w:rPr>
          <w:b/>
          <w:color w:val="000000" w:themeColor="text1"/>
          <w:sz w:val="28"/>
          <w:lang w:val="nl-NL"/>
        </w:rPr>
        <w:t>a</w:t>
      </w:r>
      <w:r w:rsidRPr="00852F68">
        <w:rPr>
          <w:b/>
          <w:color w:val="000000" w:themeColor="text1"/>
          <w:sz w:val="28"/>
          <w:lang w:val="nl-NL"/>
        </w:rPr>
        <w:t xml:space="preserve">dres van het </w:t>
      </w:r>
      <w:r>
        <w:rPr>
          <w:b/>
          <w:color w:val="000000" w:themeColor="text1"/>
          <w:sz w:val="28"/>
          <w:lang w:val="nl-NL"/>
        </w:rPr>
        <w:t>clubhuis of sporthal?</w:t>
      </w:r>
      <w:bookmarkEnd w:id="54"/>
      <w:r>
        <w:rPr>
          <w:b/>
          <w:color w:val="000000" w:themeColor="text1"/>
          <w:sz w:val="28"/>
          <w:lang w:val="nl-NL"/>
        </w:rPr>
        <w:t xml:space="preserve"> </w:t>
      </w:r>
    </w:p>
    <w:p w14:paraId="54790AF3" w14:textId="77777777" w:rsidR="00852F68" w:rsidRPr="00852F68" w:rsidRDefault="00852F68" w:rsidP="004E3C06">
      <w:pPr>
        <w:ind w:left="360" w:right="1"/>
        <w:rPr>
          <w:lang w:val="nl-NL"/>
        </w:rPr>
      </w:pPr>
      <w:r w:rsidRPr="00852F68">
        <w:rPr>
          <w:lang w:val="nl-NL"/>
        </w:rPr>
        <w:t xml:space="preserve">Tijdens de veldcompetitie speelt Seolto alle thuiswedstrijden op sportpark </w:t>
      </w:r>
      <w:proofErr w:type="spellStart"/>
      <w:r w:rsidRPr="00852F68">
        <w:rPr>
          <w:lang w:val="nl-NL"/>
        </w:rPr>
        <w:t>Bonedijke</w:t>
      </w:r>
      <w:proofErr w:type="spellEnd"/>
      <w:r w:rsidRPr="00852F68">
        <w:rPr>
          <w:lang w:val="nl-NL"/>
        </w:rPr>
        <w:t xml:space="preserve">, Olympiaweg te Vlissingen. Het clubhuis is geopend op speelzaterdagen en op trainingsavonden (dinsdag en donderdag) tijdens het veldseizoen en tijdens bijzondere activiteiten. Het clubhuis is voorzien van een alarminstallatie. </w:t>
      </w:r>
    </w:p>
    <w:p w14:paraId="42A5F3C1" w14:textId="77777777" w:rsidR="00852F68" w:rsidRPr="00852F68" w:rsidRDefault="00852F68" w:rsidP="004E3C06">
      <w:pPr>
        <w:ind w:left="360" w:right="1"/>
        <w:rPr>
          <w:lang w:val="nl-NL"/>
        </w:rPr>
      </w:pPr>
    </w:p>
    <w:p w14:paraId="73850708" w14:textId="77777777" w:rsidR="00852F68" w:rsidRDefault="00852F68" w:rsidP="004E3C06">
      <w:pPr>
        <w:ind w:left="360" w:right="1"/>
        <w:rPr>
          <w:lang w:val="nl-NL"/>
        </w:rPr>
      </w:pPr>
      <w:r w:rsidRPr="00852F68">
        <w:rPr>
          <w:lang w:val="nl-NL"/>
        </w:rPr>
        <w:t xml:space="preserve">In de zaalcompetitie speelt Seolto alle thuiswedstrijden in sporthal de Baskensburg, President Rooseveltlaan 731 te Vlissingen. </w:t>
      </w:r>
    </w:p>
    <w:p w14:paraId="516BA887" w14:textId="77777777" w:rsidR="00852F68" w:rsidRPr="00852F68" w:rsidRDefault="00852F68" w:rsidP="004E3C06">
      <w:pPr>
        <w:ind w:left="360" w:right="1"/>
        <w:rPr>
          <w:lang w:val="nl-NL"/>
        </w:rPr>
      </w:pPr>
    </w:p>
    <w:p w14:paraId="2A2D2F2B" w14:textId="77777777" w:rsidR="00852F68" w:rsidRPr="00852F68" w:rsidRDefault="00852F68" w:rsidP="00116AEE">
      <w:pPr>
        <w:pStyle w:val="Kop2"/>
        <w:numPr>
          <w:ilvl w:val="0"/>
          <w:numId w:val="10"/>
        </w:numPr>
        <w:rPr>
          <w:b/>
          <w:color w:val="000000" w:themeColor="text1"/>
          <w:sz w:val="28"/>
          <w:lang w:val="nl-NL"/>
        </w:rPr>
      </w:pPr>
      <w:bookmarkStart w:id="55" w:name="_Toc230510981"/>
      <w:r w:rsidRPr="00852F68">
        <w:rPr>
          <w:b/>
          <w:color w:val="000000" w:themeColor="text1"/>
          <w:sz w:val="28"/>
          <w:lang w:val="nl-NL"/>
        </w:rPr>
        <w:t>Ik sta op voor zaalwacht, wat moet ik doen?</w:t>
      </w:r>
      <w:bookmarkEnd w:id="55"/>
      <w:r w:rsidRPr="00852F68">
        <w:rPr>
          <w:b/>
          <w:color w:val="000000" w:themeColor="text1"/>
          <w:sz w:val="28"/>
          <w:lang w:val="nl-NL"/>
        </w:rPr>
        <w:t xml:space="preserve"> </w:t>
      </w:r>
    </w:p>
    <w:p w14:paraId="22773C38" w14:textId="77777777" w:rsidR="00852F68" w:rsidRPr="00852F68" w:rsidRDefault="00852F68" w:rsidP="004E3C06">
      <w:pPr>
        <w:ind w:left="360" w:right="1"/>
        <w:rPr>
          <w:lang w:val="nl-NL"/>
        </w:rPr>
      </w:pPr>
      <w:r w:rsidRPr="00852F68">
        <w:rPr>
          <w:lang w:val="nl-NL"/>
        </w:rPr>
        <w:t xml:space="preserve">Tijdens de zaalcompetitie heeft iedere competitiedag een aantal mensen zaalwacht. De zaalwacht is de persoon die namens Seolto de verantwoordelijkheid heeft over het gebruik van de sporthal op dat moment, maar is dus niet de persoon die ook alles moet </w:t>
      </w:r>
      <w:r w:rsidR="00B8159D" w:rsidRPr="00852F68">
        <w:rPr>
          <w:lang w:val="nl-NL"/>
        </w:rPr>
        <w:t xml:space="preserve">uitvoeren. </w:t>
      </w:r>
    </w:p>
    <w:p w14:paraId="534E01A4" w14:textId="77777777" w:rsidR="00852F68" w:rsidRDefault="00852F68" w:rsidP="004E3C06">
      <w:pPr>
        <w:ind w:left="360"/>
        <w:rPr>
          <w:lang w:val="nl-NL"/>
        </w:rPr>
      </w:pPr>
    </w:p>
    <w:p w14:paraId="72A1CD7D" w14:textId="77777777" w:rsidR="00852F68" w:rsidRDefault="00852F68" w:rsidP="00116AEE">
      <w:pPr>
        <w:pStyle w:val="Kop2"/>
        <w:numPr>
          <w:ilvl w:val="0"/>
          <w:numId w:val="10"/>
        </w:numPr>
        <w:rPr>
          <w:b/>
          <w:color w:val="000000" w:themeColor="text1"/>
          <w:sz w:val="28"/>
          <w:lang w:val="nl-NL"/>
        </w:rPr>
      </w:pPr>
      <w:bookmarkStart w:id="56" w:name="_Toc230510982"/>
      <w:r>
        <w:rPr>
          <w:b/>
          <w:color w:val="000000" w:themeColor="text1"/>
          <w:sz w:val="28"/>
          <w:lang w:val="nl-NL"/>
        </w:rPr>
        <w:t>Wat wordt er van je verwacht als je zaalwacht zit?</w:t>
      </w:r>
      <w:bookmarkEnd w:id="56"/>
      <w:r>
        <w:rPr>
          <w:b/>
          <w:color w:val="000000" w:themeColor="text1"/>
          <w:sz w:val="28"/>
          <w:lang w:val="nl-NL"/>
        </w:rPr>
        <w:t xml:space="preserve"> </w:t>
      </w:r>
    </w:p>
    <w:p w14:paraId="4455173E" w14:textId="77777777" w:rsidR="00852F68" w:rsidRPr="00852F68" w:rsidRDefault="00852F68" w:rsidP="004E3C06">
      <w:pPr>
        <w:ind w:left="360" w:right="1"/>
        <w:rPr>
          <w:lang w:val="nl-NL"/>
        </w:rPr>
      </w:pPr>
      <w:r w:rsidRPr="00852F68">
        <w:rPr>
          <w:lang w:val="nl-NL"/>
        </w:rPr>
        <w:t>In het kort komt het hierop neer:</w:t>
      </w:r>
      <w:r w:rsidRPr="00852F68">
        <w:rPr>
          <w:b/>
          <w:lang w:val="nl-NL"/>
        </w:rPr>
        <w:t xml:space="preserve"> </w:t>
      </w:r>
    </w:p>
    <w:p w14:paraId="0F696F7B" w14:textId="77777777" w:rsidR="00852F68" w:rsidRPr="00852F68" w:rsidRDefault="00852F68" w:rsidP="004E3C06">
      <w:pPr>
        <w:ind w:left="360" w:right="1"/>
        <w:rPr>
          <w:b/>
          <w:lang w:val="nl-NL"/>
        </w:rPr>
      </w:pPr>
      <w:r w:rsidRPr="00852F68">
        <w:rPr>
          <w:lang w:val="nl-NL"/>
        </w:rPr>
        <w:t>Tijdens wedstrijden dienen er 2 zaalwachten aanwezig te zijn, die de speeltijd instellen op de klok en de stand bijhouden.</w:t>
      </w:r>
      <w:r w:rsidRPr="00852F68">
        <w:rPr>
          <w:color w:val="000080"/>
          <w:lang w:val="nl-NL"/>
        </w:rPr>
        <w:t xml:space="preserve"> </w:t>
      </w:r>
      <w:r w:rsidRPr="00852F68">
        <w:rPr>
          <w:lang w:val="nl-NL"/>
        </w:rPr>
        <w:t>De speeltijd per wedstrijd wordt in het zaalboek vermeld. De eerste zaalwacht haalt het zaalboek op en de laatste brengt het terug.</w:t>
      </w:r>
      <w:r w:rsidRPr="00852F68">
        <w:rPr>
          <w:b/>
          <w:lang w:val="nl-NL"/>
        </w:rPr>
        <w:t xml:space="preserve"> </w:t>
      </w:r>
      <w:r w:rsidRPr="00852F68">
        <w:rPr>
          <w:lang w:val="nl-NL"/>
        </w:rPr>
        <w:t xml:space="preserve">Belangrijk is ook dat </w:t>
      </w:r>
      <w:r w:rsidR="00FE7E09" w:rsidRPr="00852F68">
        <w:rPr>
          <w:lang w:val="nl-NL"/>
        </w:rPr>
        <w:t>erop</w:t>
      </w:r>
      <w:r w:rsidRPr="00852F68">
        <w:rPr>
          <w:lang w:val="nl-NL"/>
        </w:rPr>
        <w:t xml:space="preserve"> toegezien wordt dat er orde is in de zaal, zoals supporters op de tribune, geen schoenen van buiten in de zaal, geen etenswaren in de zaal en geen spelende kinderen rondom het veld.</w:t>
      </w:r>
      <w:r w:rsidRPr="00852F68">
        <w:rPr>
          <w:b/>
          <w:lang w:val="nl-NL"/>
        </w:rPr>
        <w:t xml:space="preserve"> </w:t>
      </w:r>
    </w:p>
    <w:p w14:paraId="5AE67FDF" w14:textId="77777777" w:rsidR="00852F68" w:rsidRPr="00852F68" w:rsidRDefault="00852F68" w:rsidP="004E3C06">
      <w:pPr>
        <w:ind w:left="360" w:right="1"/>
        <w:rPr>
          <w:lang w:val="nl-NL"/>
        </w:rPr>
      </w:pPr>
    </w:p>
    <w:p w14:paraId="57C48512" w14:textId="77777777" w:rsidR="00852F68" w:rsidRPr="00852F68" w:rsidRDefault="00852F68" w:rsidP="004E3C06">
      <w:pPr>
        <w:ind w:left="360" w:right="1"/>
        <w:rPr>
          <w:lang w:val="nl-NL"/>
        </w:rPr>
      </w:pPr>
      <w:r w:rsidRPr="00852F68">
        <w:rPr>
          <w:lang w:val="nl-NL"/>
        </w:rPr>
        <w:t xml:space="preserve">Een zaalwacht beurt zal meestal 2 wedstrijden omvatten, duur 2 </w:t>
      </w:r>
      <w:r w:rsidR="00FE7E09" w:rsidRPr="00852F68">
        <w:rPr>
          <w:lang w:val="nl-NL"/>
        </w:rPr>
        <w:t>à</w:t>
      </w:r>
      <w:r w:rsidRPr="00852F68">
        <w:rPr>
          <w:lang w:val="nl-NL"/>
        </w:rPr>
        <w:t xml:space="preserve"> 2 1/2 uur. Een ouder wordt ingedeeld tijdens een wedstrijd van zoon of dochter en zal dit altijd samen doen met een </w:t>
      </w:r>
      <w:r w:rsidR="00FE7E09" w:rsidRPr="00852F68">
        <w:rPr>
          <w:lang w:val="nl-NL"/>
        </w:rPr>
        <w:t>Seolto</w:t>
      </w:r>
      <w:r w:rsidRPr="00852F68">
        <w:rPr>
          <w:lang w:val="nl-NL"/>
        </w:rPr>
        <w:t>-lid.</w:t>
      </w:r>
      <w:r w:rsidRPr="00852F68">
        <w:rPr>
          <w:b/>
          <w:lang w:val="nl-NL"/>
        </w:rPr>
        <w:t xml:space="preserve"> </w:t>
      </w:r>
      <w:r w:rsidRPr="00852F68">
        <w:rPr>
          <w:lang w:val="nl-NL"/>
        </w:rPr>
        <w:t>De zaalwachten komen in het wedstrijdprogramma te staan onder vermelding van Hal 1 en/of Hal 2.</w:t>
      </w:r>
      <w:r w:rsidRPr="00852F68">
        <w:rPr>
          <w:b/>
          <w:lang w:val="nl-NL"/>
        </w:rPr>
        <w:t xml:space="preserve"> </w:t>
      </w:r>
    </w:p>
    <w:p w14:paraId="2931F56F" w14:textId="77777777" w:rsidR="00852F68" w:rsidRDefault="00852F68" w:rsidP="004E3C06">
      <w:pPr>
        <w:ind w:left="360"/>
        <w:rPr>
          <w:lang w:val="nl-NL"/>
        </w:rPr>
      </w:pPr>
    </w:p>
    <w:p w14:paraId="7CA15A65" w14:textId="77777777" w:rsidR="00852F68" w:rsidRDefault="00852F68" w:rsidP="00116AEE">
      <w:pPr>
        <w:pStyle w:val="Kop2"/>
        <w:numPr>
          <w:ilvl w:val="0"/>
          <w:numId w:val="10"/>
        </w:numPr>
        <w:rPr>
          <w:b/>
          <w:color w:val="000000" w:themeColor="text1"/>
          <w:sz w:val="28"/>
          <w:lang w:val="nl-NL"/>
        </w:rPr>
      </w:pPr>
      <w:bookmarkStart w:id="57" w:name="_Toc230510983"/>
      <w:r>
        <w:rPr>
          <w:b/>
          <w:color w:val="000000" w:themeColor="text1"/>
          <w:sz w:val="28"/>
          <w:lang w:val="nl-NL"/>
        </w:rPr>
        <w:t>Hoe gaan we met het kunstgras om?</w:t>
      </w:r>
      <w:bookmarkEnd w:id="57"/>
      <w:r>
        <w:rPr>
          <w:b/>
          <w:color w:val="000000" w:themeColor="text1"/>
          <w:sz w:val="28"/>
          <w:lang w:val="nl-NL"/>
        </w:rPr>
        <w:t xml:space="preserve"> </w:t>
      </w:r>
    </w:p>
    <w:p w14:paraId="5515C1F0" w14:textId="77777777" w:rsidR="00852F68" w:rsidRPr="00852F68" w:rsidRDefault="00852F68" w:rsidP="004E3C06">
      <w:pPr>
        <w:ind w:left="360" w:right="1"/>
        <w:rPr>
          <w:lang w:val="nl-NL"/>
        </w:rPr>
      </w:pPr>
      <w:r w:rsidRPr="00852F68">
        <w:rPr>
          <w:lang w:val="nl-NL"/>
        </w:rPr>
        <w:t xml:space="preserve">Op het kunstgrasveld mag je met ‘normale’ veldschoenen spelen. Er mag niet worden gespeeld met schoenen met ijzeren of aluminium noppen. Ook schoenen met (zes) schroefnoppen zijn minder geschikt voor dit type velden. Het verdient aanbeveling om speciale schoenen te kopen voor kunstgras/half harde velden, vooral als je alle thuiswedstrijden op kunstgras </w:t>
      </w:r>
      <w:r w:rsidR="00B8159D" w:rsidRPr="00852F68">
        <w:rPr>
          <w:lang w:val="nl-NL"/>
        </w:rPr>
        <w:t xml:space="preserve">speelt. </w:t>
      </w:r>
    </w:p>
    <w:p w14:paraId="3EBDE7BC" w14:textId="77777777" w:rsidR="00852F68" w:rsidRPr="00852F68" w:rsidRDefault="00852F68" w:rsidP="004E3C06">
      <w:pPr>
        <w:spacing w:line="259" w:lineRule="auto"/>
        <w:rPr>
          <w:lang w:val="nl-NL"/>
        </w:rPr>
      </w:pPr>
      <w:r w:rsidRPr="00852F68">
        <w:rPr>
          <w:lang w:val="nl-NL"/>
        </w:rPr>
        <w:t xml:space="preserve">  </w:t>
      </w:r>
    </w:p>
    <w:p w14:paraId="166FDF15" w14:textId="77777777" w:rsidR="00852F68" w:rsidRPr="00852F68" w:rsidRDefault="00852F68" w:rsidP="004E3C06">
      <w:pPr>
        <w:ind w:left="-5" w:right="1" w:firstLine="365"/>
        <w:rPr>
          <w:lang w:val="nl-NL"/>
        </w:rPr>
      </w:pPr>
      <w:r w:rsidRPr="00852F68">
        <w:rPr>
          <w:lang w:val="nl-NL"/>
        </w:rPr>
        <w:t xml:space="preserve">De regels voor het gebruik van het kunstgrasveld </w:t>
      </w:r>
      <w:r w:rsidR="00B8159D" w:rsidRPr="00852F68">
        <w:rPr>
          <w:lang w:val="nl-NL"/>
        </w:rPr>
        <w:t xml:space="preserve">luiden: </w:t>
      </w:r>
    </w:p>
    <w:p w14:paraId="5CCDDC8E" w14:textId="77777777" w:rsidR="00852F68" w:rsidRDefault="00852F68" w:rsidP="00116AEE">
      <w:pPr>
        <w:numPr>
          <w:ilvl w:val="0"/>
          <w:numId w:val="11"/>
        </w:numPr>
        <w:spacing w:after="3" w:line="248" w:lineRule="auto"/>
        <w:ind w:right="1"/>
      </w:pPr>
      <w:r>
        <w:t xml:space="preserve">Geen </w:t>
      </w:r>
      <w:proofErr w:type="spellStart"/>
      <w:r>
        <w:t>etenswaren</w:t>
      </w:r>
      <w:proofErr w:type="spellEnd"/>
      <w:r>
        <w:t xml:space="preserve"> </w:t>
      </w:r>
    </w:p>
    <w:p w14:paraId="609308B4" w14:textId="77777777" w:rsidR="00852F68" w:rsidRDefault="00852F68" w:rsidP="00116AEE">
      <w:pPr>
        <w:numPr>
          <w:ilvl w:val="0"/>
          <w:numId w:val="11"/>
        </w:numPr>
        <w:spacing w:after="3" w:line="248" w:lineRule="auto"/>
        <w:ind w:right="1"/>
      </w:pPr>
      <w:r>
        <w:t xml:space="preserve">Geen </w:t>
      </w:r>
      <w:proofErr w:type="spellStart"/>
      <w:r>
        <w:t>honden</w:t>
      </w:r>
      <w:proofErr w:type="spellEnd"/>
      <w:r>
        <w:t xml:space="preserve"> </w:t>
      </w:r>
    </w:p>
    <w:p w14:paraId="03C1C86C" w14:textId="77777777" w:rsidR="00852F68" w:rsidRDefault="00852F68" w:rsidP="00116AEE">
      <w:pPr>
        <w:numPr>
          <w:ilvl w:val="0"/>
          <w:numId w:val="11"/>
        </w:numPr>
        <w:spacing w:after="3" w:line="248" w:lineRule="auto"/>
        <w:ind w:right="1"/>
      </w:pPr>
      <w:r>
        <w:t xml:space="preserve">Geen </w:t>
      </w:r>
      <w:proofErr w:type="spellStart"/>
      <w:r>
        <w:t>kauwgom</w:t>
      </w:r>
      <w:proofErr w:type="spellEnd"/>
      <w:r>
        <w:t xml:space="preserve"> </w:t>
      </w:r>
    </w:p>
    <w:p w14:paraId="3C328158" w14:textId="77777777" w:rsidR="00852F68" w:rsidRDefault="00852F68" w:rsidP="00116AEE">
      <w:pPr>
        <w:numPr>
          <w:ilvl w:val="0"/>
          <w:numId w:val="11"/>
        </w:numPr>
        <w:spacing w:after="3" w:line="248" w:lineRule="auto"/>
        <w:ind w:right="1"/>
      </w:pPr>
      <w:r>
        <w:t xml:space="preserve">Geen </w:t>
      </w:r>
      <w:proofErr w:type="spellStart"/>
      <w:r>
        <w:t>glaswerk</w:t>
      </w:r>
      <w:proofErr w:type="spellEnd"/>
    </w:p>
    <w:p w14:paraId="7898E9F4" w14:textId="77777777" w:rsidR="00852F68" w:rsidRDefault="00852F68" w:rsidP="004E3C06">
      <w:pPr>
        <w:ind w:left="354" w:right="1"/>
        <w:rPr>
          <w:lang w:val="nl-NL"/>
        </w:rPr>
      </w:pPr>
      <w:r w:rsidRPr="00852F68">
        <w:rPr>
          <w:lang w:val="nl-NL"/>
        </w:rPr>
        <w:t xml:space="preserve">Tijdens wedstrijden kunnen reserves, coaches en verzorgers in de dug-outs zitten en het publiek moet achter de omheining van het speelveld </w:t>
      </w:r>
      <w:r w:rsidR="00B8159D" w:rsidRPr="00852F68">
        <w:rPr>
          <w:lang w:val="nl-NL"/>
        </w:rPr>
        <w:t xml:space="preserve">plaatsnemen. </w:t>
      </w:r>
    </w:p>
    <w:p w14:paraId="1D541F71" w14:textId="77777777" w:rsidR="00852F68" w:rsidRDefault="00852F68" w:rsidP="00116AEE">
      <w:pPr>
        <w:pStyle w:val="Kop2"/>
        <w:numPr>
          <w:ilvl w:val="0"/>
          <w:numId w:val="10"/>
        </w:numPr>
        <w:rPr>
          <w:b/>
          <w:color w:val="000000" w:themeColor="text1"/>
          <w:sz w:val="28"/>
          <w:lang w:val="nl-NL"/>
        </w:rPr>
      </w:pPr>
      <w:bookmarkStart w:id="58" w:name="_Toc230510984"/>
      <w:r>
        <w:rPr>
          <w:b/>
          <w:color w:val="000000" w:themeColor="text1"/>
          <w:sz w:val="28"/>
          <w:lang w:val="nl-NL"/>
        </w:rPr>
        <w:lastRenderedPageBreak/>
        <w:t>Hoe gaan we om met het clubhuis?</w:t>
      </w:r>
      <w:bookmarkEnd w:id="58"/>
      <w:r>
        <w:rPr>
          <w:b/>
          <w:color w:val="000000" w:themeColor="text1"/>
          <w:sz w:val="28"/>
          <w:lang w:val="nl-NL"/>
        </w:rPr>
        <w:t xml:space="preserve"> </w:t>
      </w:r>
    </w:p>
    <w:p w14:paraId="3F46F7CF" w14:textId="77777777" w:rsidR="00852F68" w:rsidRDefault="00852F68" w:rsidP="004E3C06">
      <w:pPr>
        <w:ind w:left="360" w:right="1"/>
        <w:rPr>
          <w:lang w:val="nl-NL"/>
        </w:rPr>
      </w:pPr>
      <w:r w:rsidRPr="00852F68">
        <w:rPr>
          <w:lang w:val="nl-NL"/>
        </w:rPr>
        <w:t xml:space="preserve">Het clubhuis is de huiskamer van de vereniging. Hier ontvangen wij naast onze eigen leden en familie ook spelers van andere verenigingen. Het is zaak dat onze huiskamer er netjes uit blijft zien en dat wij optreden als een goede gastheer/-vrouw. </w:t>
      </w:r>
    </w:p>
    <w:p w14:paraId="209D9E29" w14:textId="77777777" w:rsidR="00700872" w:rsidRDefault="00700872" w:rsidP="004E3C06">
      <w:pPr>
        <w:ind w:left="360" w:right="1"/>
        <w:rPr>
          <w:lang w:val="nl-NL"/>
        </w:rPr>
      </w:pPr>
    </w:p>
    <w:p w14:paraId="59C95C31" w14:textId="77777777" w:rsidR="00700872" w:rsidRPr="00700872" w:rsidRDefault="00700872" w:rsidP="004E3C06">
      <w:pPr>
        <w:spacing w:after="5" w:line="249" w:lineRule="auto"/>
        <w:ind w:left="-5" w:right="2" w:firstLine="365"/>
        <w:rPr>
          <w:lang w:val="nl-NL"/>
        </w:rPr>
      </w:pPr>
      <w:r w:rsidRPr="00700872">
        <w:rPr>
          <w:b/>
          <w:lang w:val="nl-NL"/>
        </w:rPr>
        <w:t>Daarvoor hebben wij een aantal huis-</w:t>
      </w:r>
      <w:r w:rsidR="00F945A7">
        <w:rPr>
          <w:b/>
          <w:lang w:val="nl-NL"/>
        </w:rPr>
        <w:t xml:space="preserve"> </w:t>
      </w:r>
      <w:r w:rsidRPr="00700872">
        <w:rPr>
          <w:b/>
          <w:lang w:val="nl-NL"/>
        </w:rPr>
        <w:t xml:space="preserve">en gedragsregels </w:t>
      </w:r>
      <w:r w:rsidR="00B8159D" w:rsidRPr="00700872">
        <w:rPr>
          <w:b/>
          <w:lang w:val="nl-NL"/>
        </w:rPr>
        <w:t xml:space="preserve">opgesteld: </w:t>
      </w:r>
    </w:p>
    <w:p w14:paraId="1CE2A0B7" w14:textId="77777777" w:rsidR="00700872" w:rsidRDefault="00700872" w:rsidP="00116AEE">
      <w:pPr>
        <w:pStyle w:val="Lijstalinea"/>
        <w:numPr>
          <w:ilvl w:val="0"/>
          <w:numId w:val="13"/>
        </w:numPr>
        <w:spacing w:after="3" w:line="248" w:lineRule="auto"/>
        <w:ind w:right="1"/>
        <w:rPr>
          <w:lang w:val="nl-NL"/>
        </w:rPr>
      </w:pPr>
      <w:r w:rsidRPr="00700872">
        <w:rPr>
          <w:lang w:val="nl-NL"/>
        </w:rPr>
        <w:t xml:space="preserve">Het is niet toegestaan zelf meegebrachte alcoholhoudende drank te gebruiken in het clubhuis of elders op het terrein van de </w:t>
      </w:r>
      <w:r w:rsidR="00B8159D" w:rsidRPr="00700872">
        <w:rPr>
          <w:lang w:val="nl-NL"/>
        </w:rPr>
        <w:t xml:space="preserve">vereniging. </w:t>
      </w:r>
    </w:p>
    <w:p w14:paraId="3D3C48F3" w14:textId="77777777" w:rsidR="00700872" w:rsidRDefault="00700872" w:rsidP="00116AEE">
      <w:pPr>
        <w:pStyle w:val="Lijstalinea"/>
        <w:numPr>
          <w:ilvl w:val="0"/>
          <w:numId w:val="13"/>
        </w:numPr>
        <w:spacing w:after="3" w:line="248" w:lineRule="auto"/>
        <w:ind w:right="1"/>
        <w:rPr>
          <w:lang w:val="nl-NL"/>
        </w:rPr>
      </w:pPr>
      <w:r w:rsidRPr="00700872">
        <w:rPr>
          <w:lang w:val="nl-NL"/>
        </w:rPr>
        <w:t xml:space="preserve">Het is niet toegestaan om in het clubhuis gekochte alcoholhoudende drank elders (bijvoorbeeld in de kleedkamers) te nuttigen dan in de kantine of op het </w:t>
      </w:r>
      <w:r w:rsidR="00B8159D" w:rsidRPr="00700872">
        <w:rPr>
          <w:lang w:val="nl-NL"/>
        </w:rPr>
        <w:t xml:space="preserve">terras. </w:t>
      </w:r>
    </w:p>
    <w:p w14:paraId="4CC75C28" w14:textId="77777777" w:rsidR="00700872" w:rsidRDefault="00700872" w:rsidP="00116AEE">
      <w:pPr>
        <w:pStyle w:val="Lijstalinea"/>
        <w:numPr>
          <w:ilvl w:val="0"/>
          <w:numId w:val="13"/>
        </w:numPr>
        <w:spacing w:after="3" w:line="248" w:lineRule="auto"/>
        <w:ind w:right="1"/>
        <w:rPr>
          <w:lang w:val="nl-NL"/>
        </w:rPr>
      </w:pPr>
      <w:r w:rsidRPr="00700872">
        <w:rPr>
          <w:lang w:val="nl-NL"/>
        </w:rPr>
        <w:t xml:space="preserve">Er wordt geen alcohol geschonken </w:t>
      </w:r>
      <w:r w:rsidR="00B8159D" w:rsidRPr="00700872">
        <w:rPr>
          <w:lang w:val="nl-NL"/>
        </w:rPr>
        <w:t xml:space="preserve">aan: </w:t>
      </w:r>
    </w:p>
    <w:p w14:paraId="1727481F" w14:textId="77777777" w:rsidR="00700872" w:rsidRDefault="00700872" w:rsidP="00116AEE">
      <w:pPr>
        <w:pStyle w:val="Lijstalinea"/>
        <w:numPr>
          <w:ilvl w:val="1"/>
          <w:numId w:val="13"/>
        </w:numPr>
        <w:spacing w:after="3" w:line="248" w:lineRule="auto"/>
        <w:ind w:right="1"/>
        <w:rPr>
          <w:lang w:val="nl-NL"/>
        </w:rPr>
      </w:pPr>
      <w:r w:rsidRPr="00700872">
        <w:rPr>
          <w:lang w:val="nl-NL"/>
        </w:rPr>
        <w:t xml:space="preserve">Jeugdleiders, trainers van jeugdteams en andere begeleiders van de jeugd tijdens de uitoefening van hun </w:t>
      </w:r>
      <w:r w:rsidR="00B8159D" w:rsidRPr="00700872">
        <w:rPr>
          <w:lang w:val="nl-NL"/>
        </w:rPr>
        <w:t xml:space="preserve">functie; </w:t>
      </w:r>
    </w:p>
    <w:p w14:paraId="59067BB7" w14:textId="77777777" w:rsidR="00700872" w:rsidRDefault="00700872" w:rsidP="00116AEE">
      <w:pPr>
        <w:pStyle w:val="Lijstalinea"/>
        <w:numPr>
          <w:ilvl w:val="1"/>
          <w:numId w:val="13"/>
        </w:numPr>
        <w:spacing w:after="3" w:line="248" w:lineRule="auto"/>
        <w:ind w:right="1"/>
        <w:rPr>
          <w:lang w:val="nl-NL"/>
        </w:rPr>
      </w:pPr>
      <w:r w:rsidRPr="00700872">
        <w:rPr>
          <w:lang w:val="nl-NL"/>
        </w:rPr>
        <w:t xml:space="preserve">Personen die fungeren als chauffeur bij het vervoer van </w:t>
      </w:r>
      <w:r w:rsidR="00B8159D" w:rsidRPr="00700872">
        <w:rPr>
          <w:lang w:val="nl-NL"/>
        </w:rPr>
        <w:t xml:space="preserve">spelers. </w:t>
      </w:r>
    </w:p>
    <w:p w14:paraId="68C50CFF" w14:textId="77777777" w:rsidR="00700872" w:rsidRPr="00F945A7" w:rsidRDefault="00700872" w:rsidP="00116AEE">
      <w:pPr>
        <w:pStyle w:val="Lijstalinea"/>
        <w:numPr>
          <w:ilvl w:val="1"/>
          <w:numId w:val="13"/>
        </w:numPr>
        <w:spacing w:after="3" w:line="248" w:lineRule="auto"/>
        <w:ind w:right="1"/>
        <w:rPr>
          <w:lang w:val="nl-NL"/>
        </w:rPr>
      </w:pPr>
      <w:r w:rsidRPr="00F945A7">
        <w:rPr>
          <w:lang w:val="nl-NL"/>
        </w:rPr>
        <w:t xml:space="preserve">Het bestuur wil voorkomen dat personen met meer dan het toegestane promillage </w:t>
      </w:r>
      <w:r w:rsidR="00B8159D" w:rsidRPr="00F945A7">
        <w:rPr>
          <w:lang w:val="nl-NL"/>
        </w:rPr>
        <w:t>alcohol</w:t>
      </w:r>
      <w:r w:rsidR="00F945A7" w:rsidRPr="00F945A7">
        <w:rPr>
          <w:lang w:val="nl-NL"/>
        </w:rPr>
        <w:t xml:space="preserve"> </w:t>
      </w:r>
      <w:r w:rsidR="00F945A7">
        <w:rPr>
          <w:lang w:val="nl-NL"/>
        </w:rPr>
        <w:t>a</w:t>
      </w:r>
      <w:r w:rsidR="00FE7E09" w:rsidRPr="00F945A7">
        <w:rPr>
          <w:lang w:val="nl-NL"/>
        </w:rPr>
        <w:t>an</w:t>
      </w:r>
      <w:r w:rsidRPr="00F945A7">
        <w:rPr>
          <w:lang w:val="nl-NL"/>
        </w:rPr>
        <w:t xml:space="preserve"> het verkeer deelnemen. Op basis daarvan kan de verstrekking van alcoholhoudende drank worden </w:t>
      </w:r>
      <w:r w:rsidR="00B8159D" w:rsidRPr="00F945A7">
        <w:rPr>
          <w:lang w:val="nl-NL"/>
        </w:rPr>
        <w:t xml:space="preserve">geweigerd. </w:t>
      </w:r>
    </w:p>
    <w:p w14:paraId="6A907397" w14:textId="77777777" w:rsidR="0053363F" w:rsidRPr="002D5C3A" w:rsidRDefault="0D7F8945" w:rsidP="00116AEE">
      <w:pPr>
        <w:pStyle w:val="Lijstalinea"/>
        <w:numPr>
          <w:ilvl w:val="0"/>
          <w:numId w:val="13"/>
        </w:numPr>
        <w:spacing w:after="3" w:line="248" w:lineRule="auto"/>
        <w:ind w:right="1"/>
        <w:rPr>
          <w:lang w:val="nl-NL"/>
        </w:rPr>
      </w:pPr>
      <w:r w:rsidRPr="002D5C3A">
        <w:rPr>
          <w:lang w:val="nl-NL"/>
        </w:rPr>
        <w:t xml:space="preserve">Prijsacties die het gebruik van alcohol stimuleren, zoals "happy </w:t>
      </w:r>
      <w:proofErr w:type="spellStart"/>
      <w:r w:rsidRPr="002D5C3A">
        <w:rPr>
          <w:lang w:val="nl-NL"/>
        </w:rPr>
        <w:t>hours</w:t>
      </w:r>
      <w:proofErr w:type="spellEnd"/>
      <w:r w:rsidRPr="002D5C3A">
        <w:rPr>
          <w:lang w:val="nl-NL"/>
        </w:rPr>
        <w:t xml:space="preserve">”,  "meters bier" en "rondjes van de zaak” zijn in het clubhuis niet toegestaan. </w:t>
      </w:r>
    </w:p>
    <w:p w14:paraId="42AF69B5" w14:textId="77777777" w:rsidR="0053363F" w:rsidRPr="0053363F" w:rsidRDefault="0053363F" w:rsidP="00116AEE">
      <w:pPr>
        <w:pStyle w:val="Lijstalinea"/>
        <w:numPr>
          <w:ilvl w:val="0"/>
          <w:numId w:val="13"/>
        </w:numPr>
        <w:ind w:right="1"/>
        <w:rPr>
          <w:lang w:val="nl-NL"/>
        </w:rPr>
      </w:pPr>
      <w:r>
        <w:rPr>
          <w:lang w:val="nl-NL"/>
        </w:rPr>
        <w:t xml:space="preserve"> </w:t>
      </w:r>
      <w:r w:rsidR="00700872" w:rsidRPr="0053363F">
        <w:rPr>
          <w:lang w:val="nl-NL"/>
        </w:rPr>
        <w:t xml:space="preserve">Vanuit het oogpunt van na te streven alcoholmatiging wordt het gebruik van alcoholvrije drank gepromoot, onder andere door die goedkoper aan te bieden dan </w:t>
      </w:r>
      <w:r w:rsidR="00FE7E09" w:rsidRPr="0053363F">
        <w:rPr>
          <w:lang w:val="nl-NL"/>
        </w:rPr>
        <w:t xml:space="preserve">alcoholhoudende </w:t>
      </w:r>
      <w:r w:rsidR="00B8159D" w:rsidRPr="0053363F">
        <w:rPr>
          <w:lang w:val="nl-NL"/>
        </w:rPr>
        <w:t xml:space="preserve">drank. </w:t>
      </w:r>
    </w:p>
    <w:p w14:paraId="5E771646" w14:textId="77777777" w:rsidR="00700872" w:rsidRPr="0053363F" w:rsidRDefault="00700872" w:rsidP="00116AEE">
      <w:pPr>
        <w:pStyle w:val="Lijstalinea"/>
        <w:numPr>
          <w:ilvl w:val="0"/>
          <w:numId w:val="13"/>
        </w:numPr>
        <w:ind w:right="1"/>
        <w:rPr>
          <w:lang w:val="nl-NL"/>
        </w:rPr>
      </w:pPr>
      <w:r w:rsidRPr="0053363F">
        <w:rPr>
          <w:lang w:val="nl-NL"/>
        </w:rPr>
        <w:t xml:space="preserve">Personen die agressie of ander normafwijkend gedrag vertonen worden door de dienstdoende leidinggevende of barmedewerker uit het clubhuis </w:t>
      </w:r>
      <w:r w:rsidR="00B8159D" w:rsidRPr="0053363F">
        <w:rPr>
          <w:lang w:val="nl-NL"/>
        </w:rPr>
        <w:t xml:space="preserve">verwijderd. </w:t>
      </w:r>
    </w:p>
    <w:p w14:paraId="199E6D40" w14:textId="77777777" w:rsidR="00700872" w:rsidRPr="00700872" w:rsidRDefault="00700872" w:rsidP="004E3C06">
      <w:pPr>
        <w:spacing w:line="259" w:lineRule="auto"/>
        <w:rPr>
          <w:lang w:val="nl-NL"/>
        </w:rPr>
      </w:pPr>
      <w:r w:rsidRPr="00700872">
        <w:rPr>
          <w:lang w:val="nl-NL"/>
        </w:rPr>
        <w:t xml:space="preserve"> </w:t>
      </w:r>
    </w:p>
    <w:p w14:paraId="6DD1E05A" w14:textId="77777777" w:rsidR="00700872" w:rsidRPr="00700872" w:rsidRDefault="0029480B" w:rsidP="004E3C06">
      <w:pPr>
        <w:spacing w:after="5" w:line="249" w:lineRule="auto"/>
        <w:ind w:left="-5" w:right="2" w:firstLine="365"/>
        <w:rPr>
          <w:lang w:val="nl-NL"/>
        </w:rPr>
      </w:pPr>
      <w:r>
        <w:rPr>
          <w:b/>
          <w:lang w:val="nl-NL"/>
        </w:rPr>
        <w:t>Rookbeleid bij KV Seolto: rookvrije vereniging.</w:t>
      </w:r>
    </w:p>
    <w:p w14:paraId="2798CE10" w14:textId="77777777" w:rsidR="00700872" w:rsidRPr="0053363F" w:rsidRDefault="00700872" w:rsidP="004E3C06">
      <w:pPr>
        <w:ind w:left="360" w:right="1"/>
      </w:pPr>
      <w:r w:rsidRPr="00700872">
        <w:rPr>
          <w:lang w:val="nl-NL"/>
        </w:rPr>
        <w:t xml:space="preserve">Het is niet toegestaan om te roken op ons sportterrein, </w:t>
      </w:r>
      <w:r w:rsidR="00FE7E09" w:rsidRPr="00700872">
        <w:rPr>
          <w:lang w:val="nl-NL"/>
        </w:rPr>
        <w:t>met uitzondering van</w:t>
      </w:r>
      <w:r w:rsidR="00FE7E09">
        <w:rPr>
          <w:lang w:val="nl-NL"/>
        </w:rPr>
        <w:t xml:space="preserve"> </w:t>
      </w:r>
      <w:r w:rsidRPr="00700872">
        <w:rPr>
          <w:lang w:val="nl-NL"/>
        </w:rPr>
        <w:t xml:space="preserve">de daartoe aangewezen rookplek. Er hangen bordjes rond het veld en bij het terras waaruit duidelijk wordt dat je er niet mag roken. Nu is het ook weer niet zo dat we rokers helemaal willen verbannen van ons terrein, we hebben een rookplek gevonden waarvan wij overtuigd zijn dat er geen overlast is voor kinderen en niet rokers. Ook wordt roken op deze rookplek zoveel als mogelijk aan het zicht onttrokken van de jeugd, één van de speerpunten van de actie rookvrije generatie. Alle bezoekers dienen zich aan deze regels te houden en we spreken rokers aan wanneer zij niet op de juiste plek aan het roken zijn. Twijfel dus niet iemand erop te attenderen waar de rookplek zich wél bevindt. </w:t>
      </w:r>
      <w:r w:rsidRPr="00D52F6E">
        <w:t xml:space="preserve">Samen </w:t>
      </w:r>
      <w:proofErr w:type="spellStart"/>
      <w:r w:rsidRPr="00D52F6E">
        <w:t>zorgen</w:t>
      </w:r>
      <w:proofErr w:type="spellEnd"/>
      <w:r w:rsidRPr="00D52F6E">
        <w:t xml:space="preserve"> we voor </w:t>
      </w:r>
      <w:proofErr w:type="spellStart"/>
      <w:r w:rsidRPr="00D52F6E">
        <w:t>een</w:t>
      </w:r>
      <w:proofErr w:type="spellEnd"/>
      <w:r w:rsidRPr="00D52F6E">
        <w:t xml:space="preserve"> </w:t>
      </w:r>
      <w:proofErr w:type="spellStart"/>
      <w:r w:rsidRPr="00D52F6E">
        <w:t>rookvrije</w:t>
      </w:r>
      <w:proofErr w:type="spellEnd"/>
      <w:r w:rsidRPr="00D52F6E">
        <w:t xml:space="preserve"> </w:t>
      </w:r>
      <w:proofErr w:type="spellStart"/>
      <w:r w:rsidRPr="00D52F6E">
        <w:t>generatie</w:t>
      </w:r>
      <w:proofErr w:type="spellEnd"/>
      <w:r w:rsidRPr="00D52F6E">
        <w:t>!</w:t>
      </w:r>
    </w:p>
    <w:p w14:paraId="2C260EE9" w14:textId="77777777" w:rsidR="00852F68" w:rsidRDefault="00852F68" w:rsidP="004E3C06">
      <w:pPr>
        <w:ind w:left="360"/>
        <w:rPr>
          <w:lang w:val="nl-NL"/>
        </w:rPr>
      </w:pPr>
    </w:p>
    <w:p w14:paraId="4B16C4FB" w14:textId="77777777" w:rsidR="00852F68" w:rsidRDefault="00D11AAA" w:rsidP="00116AEE">
      <w:pPr>
        <w:pStyle w:val="Kop2"/>
        <w:numPr>
          <w:ilvl w:val="0"/>
          <w:numId w:val="10"/>
        </w:numPr>
        <w:rPr>
          <w:b/>
          <w:color w:val="000000" w:themeColor="text1"/>
          <w:sz w:val="28"/>
          <w:lang w:val="nl-NL"/>
        </w:rPr>
      </w:pPr>
      <w:bookmarkStart w:id="59" w:name="_Toc230510985"/>
      <w:r>
        <w:rPr>
          <w:b/>
          <w:color w:val="000000" w:themeColor="text1"/>
          <w:sz w:val="28"/>
          <w:lang w:val="nl-NL"/>
        </w:rPr>
        <w:t>Zijn er nog meer aandachtspunten voor het clubhuis?</w:t>
      </w:r>
      <w:bookmarkEnd w:id="59"/>
      <w:r>
        <w:rPr>
          <w:b/>
          <w:color w:val="000000" w:themeColor="text1"/>
          <w:sz w:val="28"/>
          <w:lang w:val="nl-NL"/>
        </w:rPr>
        <w:t xml:space="preserve"> </w:t>
      </w:r>
    </w:p>
    <w:p w14:paraId="438F9DD6" w14:textId="77777777" w:rsidR="00D11AAA" w:rsidRPr="00D11AAA" w:rsidRDefault="00D11AAA" w:rsidP="00116AEE">
      <w:pPr>
        <w:pStyle w:val="Lijstalinea"/>
        <w:numPr>
          <w:ilvl w:val="0"/>
          <w:numId w:val="12"/>
        </w:numPr>
        <w:spacing w:after="3" w:line="248" w:lineRule="auto"/>
        <w:ind w:right="1"/>
        <w:rPr>
          <w:lang w:val="nl-NL"/>
        </w:rPr>
      </w:pPr>
      <w:r w:rsidRPr="00D11AAA">
        <w:rPr>
          <w:lang w:val="nl-NL"/>
        </w:rPr>
        <w:t xml:space="preserve">Tijdens een feest (’s avonds) met muziek; mogen de achterdeur en de deur naar het terras niet </w:t>
      </w:r>
      <w:r w:rsidR="00FE7E09" w:rsidRPr="00D11AAA">
        <w:rPr>
          <w:lang w:val="nl-NL"/>
        </w:rPr>
        <w:t>opengezet</w:t>
      </w:r>
      <w:r w:rsidRPr="00D11AAA">
        <w:rPr>
          <w:lang w:val="nl-NL"/>
        </w:rPr>
        <w:t xml:space="preserve"> worden om geluidsoverlast tegen te </w:t>
      </w:r>
      <w:r w:rsidR="00B8159D" w:rsidRPr="00D11AAA">
        <w:rPr>
          <w:lang w:val="nl-NL"/>
        </w:rPr>
        <w:t xml:space="preserve">gaan. </w:t>
      </w:r>
    </w:p>
    <w:p w14:paraId="77A6ED9C" w14:textId="77777777" w:rsidR="00D11AAA" w:rsidRPr="00D11AAA" w:rsidRDefault="00D11AAA" w:rsidP="00116AEE">
      <w:pPr>
        <w:pStyle w:val="Lijstalinea"/>
        <w:numPr>
          <w:ilvl w:val="0"/>
          <w:numId w:val="12"/>
        </w:numPr>
        <w:spacing w:after="3" w:line="248" w:lineRule="auto"/>
        <w:ind w:right="1"/>
        <w:rPr>
          <w:lang w:val="nl-NL"/>
        </w:rPr>
      </w:pPr>
      <w:r w:rsidRPr="00D11AAA">
        <w:rPr>
          <w:lang w:val="nl-NL"/>
        </w:rPr>
        <w:t xml:space="preserve">Terrasstoelen en tafels mogen alleen gebruikt worden op het terras. </w:t>
      </w:r>
    </w:p>
    <w:p w14:paraId="59F675D4" w14:textId="77777777" w:rsidR="00D11AAA" w:rsidRPr="00D11AAA" w:rsidRDefault="00D11AAA" w:rsidP="00116AEE">
      <w:pPr>
        <w:pStyle w:val="Lijstalinea"/>
        <w:numPr>
          <w:ilvl w:val="0"/>
          <w:numId w:val="12"/>
        </w:numPr>
        <w:spacing w:after="3" w:line="248" w:lineRule="auto"/>
        <w:ind w:right="1"/>
        <w:rPr>
          <w:lang w:val="nl-NL"/>
        </w:rPr>
      </w:pPr>
      <w:r w:rsidRPr="00D11AAA">
        <w:rPr>
          <w:lang w:val="nl-NL"/>
        </w:rPr>
        <w:t xml:space="preserve">Kantinestoelen mogen niet op het terras of veld worden </w:t>
      </w:r>
      <w:r w:rsidR="00B8159D" w:rsidRPr="00D11AAA">
        <w:rPr>
          <w:lang w:val="nl-NL"/>
        </w:rPr>
        <w:t xml:space="preserve">gebruikt. </w:t>
      </w:r>
    </w:p>
    <w:p w14:paraId="5F131F1B" w14:textId="77777777" w:rsidR="00D11AAA" w:rsidRDefault="00D11AAA" w:rsidP="00116AEE">
      <w:pPr>
        <w:pStyle w:val="Lijstalinea"/>
        <w:numPr>
          <w:ilvl w:val="0"/>
          <w:numId w:val="12"/>
        </w:numPr>
        <w:spacing w:after="3" w:line="248" w:lineRule="auto"/>
        <w:ind w:right="1"/>
        <w:rPr>
          <w:lang w:val="nl-NL"/>
        </w:rPr>
      </w:pPr>
      <w:r w:rsidRPr="00D11AAA">
        <w:rPr>
          <w:lang w:val="nl-NL"/>
        </w:rPr>
        <w:t>Voor 12 uur mag er geen alcohol worden verkocht.</w:t>
      </w:r>
    </w:p>
    <w:p w14:paraId="7B9D2785" w14:textId="77777777" w:rsidR="00D11AAA" w:rsidRDefault="00D11AAA" w:rsidP="004E3C06">
      <w:pPr>
        <w:spacing w:after="3" w:line="248" w:lineRule="auto"/>
        <w:ind w:right="1"/>
        <w:rPr>
          <w:lang w:val="nl-NL"/>
        </w:rPr>
      </w:pPr>
    </w:p>
    <w:p w14:paraId="57021BEA" w14:textId="77777777" w:rsidR="00D11AAA" w:rsidRDefault="00D11AAA" w:rsidP="00116AEE">
      <w:pPr>
        <w:pStyle w:val="Kop2"/>
        <w:numPr>
          <w:ilvl w:val="0"/>
          <w:numId w:val="10"/>
        </w:numPr>
        <w:rPr>
          <w:b/>
          <w:color w:val="000000" w:themeColor="text1"/>
          <w:sz w:val="28"/>
          <w:lang w:val="nl-NL"/>
        </w:rPr>
      </w:pPr>
      <w:bookmarkStart w:id="60" w:name="_Toc230510986"/>
      <w:r>
        <w:rPr>
          <w:b/>
          <w:color w:val="000000" w:themeColor="text1"/>
          <w:sz w:val="28"/>
          <w:lang w:val="nl-NL"/>
        </w:rPr>
        <w:t>Mag er een teamactiviteit in het clubhuis worden gehouden?</w:t>
      </w:r>
      <w:bookmarkEnd w:id="60"/>
      <w:r>
        <w:rPr>
          <w:b/>
          <w:color w:val="000000" w:themeColor="text1"/>
          <w:sz w:val="28"/>
          <w:lang w:val="nl-NL"/>
        </w:rPr>
        <w:t xml:space="preserve"> </w:t>
      </w:r>
    </w:p>
    <w:p w14:paraId="06F5D0EE" w14:textId="77777777" w:rsidR="00D11AAA" w:rsidRDefault="00D11AAA" w:rsidP="004E3C06">
      <w:pPr>
        <w:ind w:left="360" w:right="1"/>
        <w:rPr>
          <w:lang w:val="nl-NL"/>
        </w:rPr>
      </w:pPr>
      <w:r w:rsidRPr="00D11AAA">
        <w:rPr>
          <w:lang w:val="nl-NL"/>
        </w:rPr>
        <w:t>Ja, de beheercommissie wil wel graag precies weten wat er gebeurt in het clubhuis. Daarom is het van belang dat alle activiteiten (vergadering, teamfeestje, midweek-</w:t>
      </w:r>
      <w:proofErr w:type="spellStart"/>
      <w:r w:rsidRPr="00D11AAA">
        <w:rPr>
          <w:lang w:val="nl-NL"/>
        </w:rPr>
        <w:t>bbq</w:t>
      </w:r>
      <w:proofErr w:type="spellEnd"/>
      <w:r w:rsidRPr="00D11AAA">
        <w:rPr>
          <w:lang w:val="nl-NL"/>
        </w:rPr>
        <w:t xml:space="preserve">, etc.) tijdig worden gemeld aan de beheercommissie. Melden kan eenvoudig door een e-mail te sturen naar </w:t>
      </w:r>
      <w:r w:rsidRPr="00D11AAA">
        <w:rPr>
          <w:color w:val="0000FF"/>
          <w:u w:val="single" w:color="0000FF"/>
          <w:lang w:val="nl-NL"/>
        </w:rPr>
        <w:t>beheerseolto@gmail.com</w:t>
      </w:r>
      <w:r w:rsidRPr="00D11AAA">
        <w:rPr>
          <w:lang w:val="nl-NL"/>
        </w:rPr>
        <w:t xml:space="preserve"> . Zij zorgen er dan voor dat jouw activiteit wordt opgenomen in de planner. Ook tijdens teamactiviteiten gelden de normale kantine regels. Bij activiteiten waar alcohol wordt verkocht is ook een beheerder aanwezig en de barmedewerkers die alcohol schenken moeten een certificaat “Instructie Verantwoord Alcoholgebruik” van NOC*NSF hebben behaald. </w:t>
      </w:r>
    </w:p>
    <w:p w14:paraId="1F5CE3AC" w14:textId="77777777" w:rsidR="00D11AAA" w:rsidRDefault="00700872" w:rsidP="00116AEE">
      <w:pPr>
        <w:pStyle w:val="Kop2"/>
        <w:numPr>
          <w:ilvl w:val="0"/>
          <w:numId w:val="10"/>
        </w:numPr>
        <w:rPr>
          <w:b/>
          <w:color w:val="000000" w:themeColor="text1"/>
          <w:sz w:val="28"/>
          <w:lang w:val="nl-NL"/>
        </w:rPr>
      </w:pPr>
      <w:bookmarkStart w:id="61" w:name="_Toc230510987"/>
      <w:r>
        <w:rPr>
          <w:b/>
          <w:color w:val="000000" w:themeColor="text1"/>
          <w:sz w:val="28"/>
          <w:lang w:val="nl-NL"/>
        </w:rPr>
        <w:lastRenderedPageBreak/>
        <w:t>Is onbeperkt drinken verantwoord in het clubhuis?</w:t>
      </w:r>
      <w:bookmarkEnd w:id="61"/>
      <w:r>
        <w:rPr>
          <w:b/>
          <w:color w:val="000000" w:themeColor="text1"/>
          <w:sz w:val="28"/>
          <w:lang w:val="nl-NL"/>
        </w:rPr>
        <w:t xml:space="preserve"> </w:t>
      </w:r>
    </w:p>
    <w:p w14:paraId="49971394" w14:textId="77777777" w:rsidR="00700872" w:rsidRPr="00700872" w:rsidRDefault="00700872" w:rsidP="004E3C06">
      <w:pPr>
        <w:ind w:left="360"/>
        <w:rPr>
          <w:lang w:val="nl-NL"/>
        </w:rPr>
      </w:pPr>
      <w:r w:rsidRPr="00700872">
        <w:rPr>
          <w:lang w:val="nl-NL"/>
        </w:rPr>
        <w:t xml:space="preserve">Het bestuur van Seolto ondersteunt de acties: “Laat ze niet verzuipen”. Een actie van de overheid en gemeentes om het alcoholgebruik onder jongeren tegen te gaan, en de BOB-sport campagne, die wil stimuleren dat bezoekers van sportkantines alcoholvrij rijden en samen BOB-afspraken maken. Wij zullen er dus op proberen toe te zien dat er geen alcoholmisbruik plaats </w:t>
      </w:r>
      <w:r w:rsidR="00FE7E09" w:rsidRPr="00700872">
        <w:rPr>
          <w:lang w:val="nl-NL"/>
        </w:rPr>
        <w:t>vindt</w:t>
      </w:r>
      <w:r w:rsidRPr="00700872">
        <w:rPr>
          <w:lang w:val="nl-NL"/>
        </w:rPr>
        <w:t xml:space="preserve"> in ons clubhuis</w:t>
      </w:r>
    </w:p>
    <w:p w14:paraId="43D6E34A" w14:textId="77777777" w:rsidR="00D11AAA" w:rsidRPr="00D11AAA" w:rsidRDefault="00D11AAA" w:rsidP="004E3C06">
      <w:pPr>
        <w:ind w:left="360"/>
        <w:rPr>
          <w:lang w:val="nl-NL"/>
        </w:rPr>
      </w:pPr>
    </w:p>
    <w:p w14:paraId="25DA7583" w14:textId="77777777" w:rsidR="00700872" w:rsidRDefault="00700872" w:rsidP="004E3C06">
      <w:pPr>
        <w:rPr>
          <w:lang w:val="nl-NL"/>
        </w:rPr>
      </w:pPr>
      <w:r>
        <w:rPr>
          <w:lang w:val="nl-NL"/>
        </w:rPr>
        <w:br w:type="page"/>
      </w:r>
    </w:p>
    <w:p w14:paraId="48DADE15" w14:textId="77777777" w:rsidR="00D11AAA" w:rsidRDefault="00700872" w:rsidP="00116AEE">
      <w:pPr>
        <w:pStyle w:val="Kop1"/>
        <w:numPr>
          <w:ilvl w:val="0"/>
          <w:numId w:val="2"/>
        </w:numPr>
        <w:rPr>
          <w:color w:val="00B0F0"/>
          <w:sz w:val="56"/>
          <w:lang w:val="nl-NL"/>
        </w:rPr>
      </w:pPr>
      <w:bookmarkStart w:id="62" w:name="_Toc230510988"/>
      <w:r>
        <w:rPr>
          <w:color w:val="00B0F0"/>
          <w:sz w:val="56"/>
          <w:lang w:val="nl-NL"/>
        </w:rPr>
        <w:lastRenderedPageBreak/>
        <w:t>Diversen</w:t>
      </w:r>
      <w:bookmarkEnd w:id="62"/>
      <w:r>
        <w:rPr>
          <w:color w:val="00B0F0"/>
          <w:sz w:val="56"/>
          <w:lang w:val="nl-NL"/>
        </w:rPr>
        <w:t xml:space="preserve"> </w:t>
      </w:r>
    </w:p>
    <w:p w14:paraId="73A4C308" w14:textId="77777777" w:rsidR="00346324" w:rsidRPr="00FA4E0C" w:rsidRDefault="00346324" w:rsidP="00116AEE">
      <w:pPr>
        <w:pStyle w:val="Kop2"/>
        <w:numPr>
          <w:ilvl w:val="0"/>
          <w:numId w:val="15"/>
        </w:numPr>
        <w:rPr>
          <w:b/>
          <w:bCs/>
          <w:color w:val="auto"/>
          <w:sz w:val="28"/>
          <w:szCs w:val="28"/>
          <w:lang w:val="nl-NL"/>
        </w:rPr>
      </w:pPr>
      <w:bookmarkStart w:id="63" w:name="_Toc230510989"/>
      <w:r w:rsidRPr="00FA4E0C">
        <w:rPr>
          <w:b/>
          <w:bCs/>
          <w:color w:val="auto"/>
          <w:sz w:val="28"/>
          <w:szCs w:val="28"/>
          <w:lang w:val="nl-NL"/>
        </w:rPr>
        <w:t>Huishoudelijke gedragsregels</w:t>
      </w:r>
      <w:bookmarkEnd w:id="63"/>
    </w:p>
    <w:p w14:paraId="12DB0C36" w14:textId="77777777" w:rsidR="00346324" w:rsidRPr="00346324" w:rsidRDefault="00346324" w:rsidP="004E3C06">
      <w:pPr>
        <w:rPr>
          <w:lang w:val="nl-NL"/>
        </w:rPr>
      </w:pPr>
      <w:r w:rsidRPr="00346324">
        <w:rPr>
          <w:lang w:val="nl-NL"/>
        </w:rPr>
        <w:t xml:space="preserve">Het clubhuis is de huiskamer van de vereniging. Hier ontvangen wij naast onze eigen leden en familie ook spelers van andere verenigingen. Het is zaak dat onze huiskamer er netjes uit blijft zien en dat wij optreden als een goede gastheer/-vrouw.  </w:t>
      </w:r>
    </w:p>
    <w:p w14:paraId="7870224B" w14:textId="77777777" w:rsidR="00346324" w:rsidRPr="00346324" w:rsidRDefault="00346324" w:rsidP="004E3C06">
      <w:pPr>
        <w:rPr>
          <w:lang w:val="nl-NL"/>
        </w:rPr>
      </w:pPr>
    </w:p>
    <w:p w14:paraId="00E09DAC" w14:textId="77777777" w:rsidR="00346324" w:rsidRPr="00346324" w:rsidRDefault="00346324" w:rsidP="004E3C06">
      <w:pPr>
        <w:rPr>
          <w:lang w:val="nl-NL"/>
        </w:rPr>
      </w:pPr>
      <w:r w:rsidRPr="00346324">
        <w:rPr>
          <w:lang w:val="nl-NL"/>
        </w:rPr>
        <w:t xml:space="preserve">Het is niet toegestaan zelf meegebrachte alcoholhoudende drank te gebruiken in het clubhuis of elders op het terrein van de vereniging.  </w:t>
      </w:r>
    </w:p>
    <w:p w14:paraId="440D7DDD" w14:textId="77777777" w:rsidR="00346324" w:rsidRPr="00346324" w:rsidRDefault="00346324" w:rsidP="004E3C06">
      <w:pPr>
        <w:rPr>
          <w:lang w:val="nl-NL"/>
        </w:rPr>
      </w:pPr>
      <w:r w:rsidRPr="00346324">
        <w:rPr>
          <w:lang w:val="nl-NL"/>
        </w:rPr>
        <w:t xml:space="preserve">Het is niet toegestaan om in het clubhuis gekochte alcoholhoudende drank elders (bijvoorbeeld in de kleedkamers) te nuttigen dan in de kantine of op het terras.  </w:t>
      </w:r>
    </w:p>
    <w:p w14:paraId="54A271D5" w14:textId="77777777" w:rsidR="00346324" w:rsidRPr="00346324" w:rsidRDefault="00346324" w:rsidP="004E3C06">
      <w:pPr>
        <w:rPr>
          <w:lang w:val="nl-NL"/>
        </w:rPr>
      </w:pPr>
    </w:p>
    <w:p w14:paraId="76F5E8EB" w14:textId="77777777" w:rsidR="00346324" w:rsidRPr="00346324" w:rsidRDefault="00346324" w:rsidP="004E3C06">
      <w:pPr>
        <w:rPr>
          <w:lang w:val="nl-NL"/>
        </w:rPr>
      </w:pPr>
      <w:r w:rsidRPr="00346324">
        <w:rPr>
          <w:lang w:val="nl-NL"/>
        </w:rPr>
        <w:t xml:space="preserve">Er wordt geen alcohol geschonken aan:  </w:t>
      </w:r>
    </w:p>
    <w:p w14:paraId="52F578D4" w14:textId="77777777" w:rsidR="00346324" w:rsidRPr="00346324" w:rsidRDefault="00346324" w:rsidP="004E3C06">
      <w:pPr>
        <w:rPr>
          <w:lang w:val="nl-NL"/>
        </w:rPr>
      </w:pPr>
      <w:r w:rsidRPr="00346324">
        <w:rPr>
          <w:lang w:val="nl-NL"/>
        </w:rPr>
        <w:t xml:space="preserve">Jeugdleiders, trainers van jeugdteams en andere begeleiders van de jeugd tijdens de uitoefening van hun functie;  </w:t>
      </w:r>
    </w:p>
    <w:p w14:paraId="2E2947CA" w14:textId="77777777" w:rsidR="00346324" w:rsidRPr="00346324" w:rsidRDefault="00346324" w:rsidP="004E3C06">
      <w:pPr>
        <w:rPr>
          <w:lang w:val="nl-NL"/>
        </w:rPr>
      </w:pPr>
      <w:r w:rsidRPr="00346324">
        <w:rPr>
          <w:lang w:val="nl-NL"/>
        </w:rPr>
        <w:t xml:space="preserve">Personen die fungeren als chauffeur bij het vervoer van spelers.  </w:t>
      </w:r>
    </w:p>
    <w:p w14:paraId="00B3E402" w14:textId="77777777" w:rsidR="00346324" w:rsidRPr="00346324" w:rsidRDefault="00346324" w:rsidP="004E3C06">
      <w:pPr>
        <w:rPr>
          <w:lang w:val="nl-NL"/>
        </w:rPr>
      </w:pPr>
      <w:r w:rsidRPr="00346324">
        <w:rPr>
          <w:lang w:val="nl-NL"/>
        </w:rPr>
        <w:t xml:space="preserve">Het bestuur wil voorkomen dat personen met meer dan het toegestane promillage alcohol aan het verkeer deelnemen. Op basis daarvan kan de verstrekking van alcoholhoudende drank worden geweigerd.  </w:t>
      </w:r>
    </w:p>
    <w:p w14:paraId="103EC91E" w14:textId="131F0299" w:rsidR="00346324" w:rsidRPr="002D5C3A" w:rsidRDefault="0D7F8945" w:rsidP="0D7F8945">
      <w:pPr>
        <w:rPr>
          <w:lang w:val="nl-NL"/>
        </w:rPr>
      </w:pPr>
      <w:r w:rsidRPr="002D5C3A">
        <w:rPr>
          <w:lang w:val="nl-NL"/>
        </w:rPr>
        <w:t xml:space="preserve">Prijsacties die het gebruik van alcohol stimuleren, zoals "happy </w:t>
      </w:r>
      <w:proofErr w:type="spellStart"/>
      <w:r w:rsidRPr="002D5C3A">
        <w:rPr>
          <w:lang w:val="nl-NL"/>
        </w:rPr>
        <w:t>hours</w:t>
      </w:r>
      <w:proofErr w:type="spellEnd"/>
      <w:r w:rsidRPr="002D5C3A">
        <w:rPr>
          <w:lang w:val="nl-NL"/>
        </w:rPr>
        <w:t xml:space="preserve">”, “meters bier" en "rondjes van de zaak” zijn in het clubhuis niet toegestaan.  </w:t>
      </w:r>
    </w:p>
    <w:p w14:paraId="53B633B4" w14:textId="77777777" w:rsidR="00346324" w:rsidRPr="00346324" w:rsidRDefault="00346324" w:rsidP="004E3C06">
      <w:pPr>
        <w:rPr>
          <w:lang w:val="nl-NL"/>
        </w:rPr>
      </w:pPr>
      <w:r w:rsidRPr="00346324">
        <w:rPr>
          <w:lang w:val="nl-NL"/>
        </w:rPr>
        <w:t xml:space="preserve"> Vanuit het oogpunt van na te streven alcoholmatiging wordt het gebruik van alcoholvrije drank gepromoot, onder andere door die goedkoper aan te bieden dan alcoholhoudende drank.  </w:t>
      </w:r>
    </w:p>
    <w:p w14:paraId="29F68F6B" w14:textId="77777777" w:rsidR="00346324" w:rsidRDefault="00346324" w:rsidP="004E3C06">
      <w:pPr>
        <w:rPr>
          <w:lang w:val="nl-NL"/>
        </w:rPr>
      </w:pPr>
      <w:r w:rsidRPr="00346324">
        <w:rPr>
          <w:lang w:val="nl-NL"/>
        </w:rPr>
        <w:t xml:space="preserve">Personen die agressie of ander normafwijkend gedrag vertonen worden door de dienstdoende leidinggevende of barmedewerker uit het clubhuis verwijderd. </w:t>
      </w:r>
    </w:p>
    <w:p w14:paraId="0FEA6163" w14:textId="538A910A" w:rsidR="005D55B1" w:rsidRDefault="00346324" w:rsidP="004E3C06">
      <w:pPr>
        <w:rPr>
          <w:lang w:val="nl-NL"/>
        </w:rPr>
      </w:pPr>
      <w:r w:rsidRPr="00346324">
        <w:rPr>
          <w:lang w:val="nl-NL"/>
        </w:rPr>
        <w:t xml:space="preserve"> </w:t>
      </w:r>
    </w:p>
    <w:p w14:paraId="07FEC2F9" w14:textId="44A6CEEA" w:rsidR="00346324" w:rsidRPr="00346324" w:rsidRDefault="005D55B1" w:rsidP="004E3C06">
      <w:pPr>
        <w:rPr>
          <w:lang w:val="nl-NL"/>
        </w:rPr>
      </w:pPr>
      <w:r>
        <w:rPr>
          <w:lang w:val="nl-NL"/>
        </w:rPr>
        <w:br w:type="page"/>
      </w:r>
    </w:p>
    <w:p w14:paraId="2DA6DECB" w14:textId="77777777" w:rsidR="00346324" w:rsidRPr="00FA4E0C" w:rsidRDefault="00346324" w:rsidP="00116AEE">
      <w:pPr>
        <w:pStyle w:val="Kop2"/>
        <w:numPr>
          <w:ilvl w:val="0"/>
          <w:numId w:val="15"/>
        </w:numPr>
        <w:rPr>
          <w:b/>
          <w:bCs/>
          <w:color w:val="auto"/>
          <w:sz w:val="28"/>
          <w:szCs w:val="28"/>
          <w:lang w:val="nl-NL"/>
        </w:rPr>
      </w:pPr>
      <w:bookmarkStart w:id="64" w:name="_Toc230510990"/>
      <w:r w:rsidRPr="00FA4E0C">
        <w:rPr>
          <w:b/>
          <w:bCs/>
          <w:color w:val="auto"/>
          <w:sz w:val="28"/>
          <w:szCs w:val="28"/>
          <w:lang w:val="nl-NL"/>
        </w:rPr>
        <w:lastRenderedPageBreak/>
        <w:t>Omgangsregels</w:t>
      </w:r>
      <w:bookmarkEnd w:id="64"/>
    </w:p>
    <w:p w14:paraId="75BDE4B0" w14:textId="77777777" w:rsidR="00346324" w:rsidRPr="00346324" w:rsidRDefault="00346324" w:rsidP="004E3C06">
      <w:pPr>
        <w:rPr>
          <w:lang w:val="nl-NL"/>
        </w:rPr>
      </w:pPr>
      <w:r w:rsidRPr="00346324">
        <w:rPr>
          <w:lang w:val="nl-NL"/>
        </w:rPr>
        <w:t xml:space="preserve">Iedereen die de vereniging bezoekt onderschrijft de doelstellingen en het huishoudelijk regelement van de vereniging en houdt zich aan de omgangsregels die hieronder zijn opgeschreven. Wie dat doet, is van harte welkom. </w:t>
      </w:r>
    </w:p>
    <w:p w14:paraId="10FB3711" w14:textId="77777777" w:rsidR="00346324" w:rsidRPr="00346324" w:rsidRDefault="00346324" w:rsidP="004E3C06">
      <w:pPr>
        <w:rPr>
          <w:lang w:val="nl-NL"/>
        </w:rPr>
      </w:pPr>
      <w:r w:rsidRPr="00346324">
        <w:rPr>
          <w:lang w:val="nl-NL"/>
        </w:rPr>
        <w:t>Wij vinden afspraken over de manier van omgaan met elkaar belangrijk, omdat iedereen zich prettig en veilig moet kunnen voelen. Dit kan alleen als je elkaar in je waarde laat en elkaar met respect behandelt.  Dit betekent dat wij binnen onze vereniging alle vormen van ongelijkwaardige behandeling zoals, pesten, machtsmisbruik, discrimineerde, racistische, seksistische of (seksueel) intimiderende gedragingen of opmerkingen, of het hiertoe aanzetten, ontoelaatbaar vinden.</w:t>
      </w:r>
    </w:p>
    <w:p w14:paraId="107C35DC" w14:textId="77777777" w:rsidR="00346324" w:rsidRPr="00346324" w:rsidRDefault="00346324" w:rsidP="004E3C06">
      <w:pPr>
        <w:rPr>
          <w:lang w:val="nl-NL"/>
        </w:rPr>
      </w:pPr>
      <w:r w:rsidRPr="00346324">
        <w:rPr>
          <w:lang w:val="nl-NL"/>
        </w:rPr>
        <w:t>Wij vragen van alle medewerkers, kinderen, leden, hun ouders of andere bezoekers, dat zij meewerken aan het naleven van de omgangsregels. Niet alle zaken die anderen kunnen kwetsen, kunnen we in regels verwoorden. Dit wil niet zeggen dat als iets niet genoemd wordt, dit wel toelaatbaar is.</w:t>
      </w:r>
    </w:p>
    <w:p w14:paraId="082AF29F" w14:textId="77777777" w:rsidR="00346324" w:rsidRPr="00346324" w:rsidRDefault="00346324" w:rsidP="004E3C06">
      <w:pPr>
        <w:rPr>
          <w:lang w:val="nl-NL"/>
        </w:rPr>
      </w:pPr>
    </w:p>
    <w:p w14:paraId="72AA6BFD" w14:textId="49856260" w:rsidR="00346324" w:rsidRPr="004A0FF2" w:rsidRDefault="00346324" w:rsidP="00116AEE">
      <w:pPr>
        <w:pStyle w:val="Lijstalinea"/>
        <w:numPr>
          <w:ilvl w:val="0"/>
          <w:numId w:val="16"/>
        </w:numPr>
        <w:rPr>
          <w:lang w:val="nl-NL"/>
        </w:rPr>
      </w:pPr>
      <w:r w:rsidRPr="004A0FF2">
        <w:rPr>
          <w:lang w:val="nl-NL"/>
        </w:rPr>
        <w:t>Ik accepteer en respecteer de ander zoals deze persoon is. Iedereen telt mee binnen de vereniging.</w:t>
      </w:r>
    </w:p>
    <w:p w14:paraId="0EFDCBE3" w14:textId="5FFE4D17" w:rsidR="00346324" w:rsidRPr="004A0FF2" w:rsidRDefault="00346324" w:rsidP="00116AEE">
      <w:pPr>
        <w:pStyle w:val="Lijstalinea"/>
        <w:numPr>
          <w:ilvl w:val="0"/>
          <w:numId w:val="16"/>
        </w:numPr>
        <w:rPr>
          <w:lang w:val="nl-NL"/>
        </w:rPr>
      </w:pPr>
      <w:r w:rsidRPr="004A0FF2">
        <w:rPr>
          <w:lang w:val="nl-NL"/>
        </w:rPr>
        <w:t>Ik houd rekening met de grenzen die de ander aangeeft.</w:t>
      </w:r>
    </w:p>
    <w:p w14:paraId="39838A6C" w14:textId="691100E8" w:rsidR="00346324" w:rsidRPr="004A0FF2" w:rsidRDefault="00346324" w:rsidP="00116AEE">
      <w:pPr>
        <w:pStyle w:val="Lijstalinea"/>
        <w:numPr>
          <w:ilvl w:val="0"/>
          <w:numId w:val="16"/>
        </w:numPr>
        <w:rPr>
          <w:lang w:val="nl-NL"/>
        </w:rPr>
      </w:pPr>
      <w:r w:rsidRPr="004A0FF2">
        <w:rPr>
          <w:lang w:val="nl-NL"/>
        </w:rPr>
        <w:t>Ik val de ander niet lastig.</w:t>
      </w:r>
    </w:p>
    <w:p w14:paraId="06622B9A" w14:textId="08626A4F" w:rsidR="00346324" w:rsidRPr="004A0FF2" w:rsidRDefault="00346324" w:rsidP="00116AEE">
      <w:pPr>
        <w:pStyle w:val="Lijstalinea"/>
        <w:numPr>
          <w:ilvl w:val="0"/>
          <w:numId w:val="16"/>
        </w:numPr>
        <w:rPr>
          <w:lang w:val="nl-NL"/>
        </w:rPr>
      </w:pPr>
      <w:r w:rsidRPr="004A0FF2">
        <w:rPr>
          <w:lang w:val="nl-NL"/>
        </w:rPr>
        <w:t>Ik heb respect voor iemand anders zijn spullen.</w:t>
      </w:r>
    </w:p>
    <w:p w14:paraId="7F2F68AA" w14:textId="42770BA2" w:rsidR="00346324" w:rsidRPr="004A0FF2" w:rsidRDefault="00346324" w:rsidP="00116AEE">
      <w:pPr>
        <w:pStyle w:val="Lijstalinea"/>
        <w:numPr>
          <w:ilvl w:val="0"/>
          <w:numId w:val="16"/>
        </w:numPr>
        <w:rPr>
          <w:lang w:val="nl-NL"/>
        </w:rPr>
      </w:pPr>
      <w:r w:rsidRPr="004A0FF2">
        <w:rPr>
          <w:lang w:val="nl-NL"/>
        </w:rPr>
        <w:t>Ik maak op geen enkele wijze misbruik van mijn (machts-) positie.</w:t>
      </w:r>
    </w:p>
    <w:p w14:paraId="58CF4B06" w14:textId="2E8B6068" w:rsidR="00346324" w:rsidRPr="004A0FF2" w:rsidRDefault="00346324" w:rsidP="00116AEE">
      <w:pPr>
        <w:pStyle w:val="Lijstalinea"/>
        <w:numPr>
          <w:ilvl w:val="0"/>
          <w:numId w:val="16"/>
        </w:numPr>
        <w:rPr>
          <w:lang w:val="nl-NL"/>
        </w:rPr>
      </w:pPr>
      <w:r w:rsidRPr="004A0FF2">
        <w:rPr>
          <w:lang w:val="nl-NL"/>
        </w:rPr>
        <w:t>Iedereen moet zich prettig en veilig voelen binnen de vereniging.</w:t>
      </w:r>
    </w:p>
    <w:p w14:paraId="237E1C65" w14:textId="183A931C" w:rsidR="00346324" w:rsidRPr="004A0FF2" w:rsidRDefault="00346324" w:rsidP="00116AEE">
      <w:pPr>
        <w:pStyle w:val="Lijstalinea"/>
        <w:numPr>
          <w:ilvl w:val="0"/>
          <w:numId w:val="16"/>
        </w:numPr>
        <w:rPr>
          <w:lang w:val="nl-NL"/>
        </w:rPr>
      </w:pPr>
      <w:r w:rsidRPr="004A0FF2">
        <w:rPr>
          <w:lang w:val="nl-NL"/>
        </w:rPr>
        <w:t>Als ik een probleem heb ga ik hiermee naar mij trainer of naar het bestuur.</w:t>
      </w:r>
    </w:p>
    <w:p w14:paraId="381401CB" w14:textId="411155C8" w:rsidR="00346324" w:rsidRPr="004A0FF2" w:rsidRDefault="00346324" w:rsidP="00116AEE">
      <w:pPr>
        <w:pStyle w:val="Lijstalinea"/>
        <w:numPr>
          <w:ilvl w:val="0"/>
          <w:numId w:val="16"/>
        </w:numPr>
        <w:rPr>
          <w:lang w:val="nl-NL"/>
        </w:rPr>
      </w:pPr>
      <w:r w:rsidRPr="004A0FF2">
        <w:rPr>
          <w:lang w:val="nl-NL"/>
        </w:rPr>
        <w:t>Geweld wordt op geen enkele wijze getolereerd.</w:t>
      </w:r>
    </w:p>
    <w:p w14:paraId="72959DF0" w14:textId="299D24D7" w:rsidR="00346324" w:rsidRPr="004A0FF2" w:rsidRDefault="00346324" w:rsidP="00116AEE">
      <w:pPr>
        <w:pStyle w:val="Lijstalinea"/>
        <w:numPr>
          <w:ilvl w:val="0"/>
          <w:numId w:val="16"/>
        </w:numPr>
        <w:rPr>
          <w:lang w:val="nl-NL"/>
        </w:rPr>
      </w:pPr>
      <w:r w:rsidRPr="004A0FF2">
        <w:rPr>
          <w:lang w:val="nl-NL"/>
        </w:rPr>
        <w:t>Ik kom niet ongewenst te dichtbij en raak de ander niet tegen deze persoons wil aan.</w:t>
      </w:r>
    </w:p>
    <w:p w14:paraId="70D8EE2E" w14:textId="2F19CC80" w:rsidR="00346324" w:rsidRPr="004A0FF2" w:rsidRDefault="00346324" w:rsidP="00116AEE">
      <w:pPr>
        <w:pStyle w:val="Lijstalinea"/>
        <w:numPr>
          <w:ilvl w:val="0"/>
          <w:numId w:val="16"/>
        </w:numPr>
        <w:rPr>
          <w:lang w:val="nl-NL"/>
        </w:rPr>
      </w:pPr>
      <w:r w:rsidRPr="004A0FF2">
        <w:rPr>
          <w:lang w:val="nl-NL"/>
        </w:rPr>
        <w:t>Ik geef de ander geen ongewenst seksueel getinte aandacht.</w:t>
      </w:r>
    </w:p>
    <w:p w14:paraId="4D364D6D" w14:textId="0F177B79" w:rsidR="00346324" w:rsidRPr="004A0FF2" w:rsidRDefault="00346324" w:rsidP="00116AEE">
      <w:pPr>
        <w:pStyle w:val="Lijstalinea"/>
        <w:numPr>
          <w:ilvl w:val="0"/>
          <w:numId w:val="16"/>
        </w:numPr>
        <w:rPr>
          <w:lang w:val="nl-NL"/>
        </w:rPr>
      </w:pPr>
      <w:r w:rsidRPr="004A0FF2">
        <w:rPr>
          <w:lang w:val="nl-NL"/>
        </w:rPr>
        <w:t>Als iemand mij hindert of lastig valt dan vraag ik deze persoon hiermee te stoppen. Als dat niet helpt, vraag ik een ander om hulp.</w:t>
      </w:r>
    </w:p>
    <w:p w14:paraId="37452C09" w14:textId="7362997E" w:rsidR="00346324" w:rsidRPr="004A0FF2" w:rsidRDefault="00346324" w:rsidP="00116AEE">
      <w:pPr>
        <w:pStyle w:val="Lijstalinea"/>
        <w:numPr>
          <w:ilvl w:val="0"/>
          <w:numId w:val="16"/>
        </w:numPr>
        <w:rPr>
          <w:lang w:val="nl-NL"/>
        </w:rPr>
      </w:pPr>
      <w:r w:rsidRPr="004A0FF2">
        <w:rPr>
          <w:lang w:val="nl-NL"/>
        </w:rPr>
        <w:t>Ik help anderen om zich ook aan deze afspreken te houden en spreek degene die zich daar niet aan houdt erop aan en meldt dit zo nodig bij het bestuur.</w:t>
      </w:r>
    </w:p>
    <w:p w14:paraId="73B71C26" w14:textId="77777777" w:rsidR="00346324" w:rsidRPr="00346324" w:rsidRDefault="00346324" w:rsidP="004E3C06">
      <w:pPr>
        <w:pageBreakBefore/>
        <w:rPr>
          <w:lang w:val="nl-NL"/>
        </w:rPr>
      </w:pPr>
    </w:p>
    <w:p w14:paraId="52BFD790" w14:textId="77777777" w:rsidR="00346324" w:rsidRPr="003C0E17" w:rsidRDefault="00346324" w:rsidP="00116AEE">
      <w:pPr>
        <w:pStyle w:val="Kop2"/>
        <w:numPr>
          <w:ilvl w:val="0"/>
          <w:numId w:val="15"/>
        </w:numPr>
        <w:rPr>
          <w:b/>
          <w:bCs/>
          <w:color w:val="auto"/>
          <w:sz w:val="28"/>
          <w:szCs w:val="28"/>
          <w:lang w:val="nl-NL"/>
        </w:rPr>
      </w:pPr>
      <w:bookmarkStart w:id="65" w:name="_Toc230510991"/>
      <w:r w:rsidRPr="003C0E17">
        <w:rPr>
          <w:b/>
          <w:bCs/>
          <w:color w:val="auto"/>
          <w:sz w:val="28"/>
          <w:szCs w:val="28"/>
          <w:lang w:val="nl-NL"/>
        </w:rPr>
        <w:t>Gedragsregels Sportiviteit en Respect</w:t>
      </w:r>
      <w:bookmarkEnd w:id="65"/>
      <w:r w:rsidRPr="003C0E17">
        <w:rPr>
          <w:b/>
          <w:bCs/>
          <w:color w:val="auto"/>
          <w:sz w:val="28"/>
          <w:szCs w:val="28"/>
          <w:lang w:val="nl-NL"/>
        </w:rPr>
        <w:t xml:space="preserve">  </w:t>
      </w:r>
    </w:p>
    <w:p w14:paraId="24BD8F99" w14:textId="77777777" w:rsidR="00346324" w:rsidRPr="003C0E17" w:rsidRDefault="00346324" w:rsidP="004E3C06">
      <w:pPr>
        <w:rPr>
          <w:lang w:val="nl-NL"/>
        </w:rPr>
      </w:pPr>
    </w:p>
    <w:p w14:paraId="173AA3B8" w14:textId="3D691174" w:rsidR="00346324" w:rsidRPr="003C0E17" w:rsidRDefault="00346324" w:rsidP="004E3C06">
      <w:pPr>
        <w:rPr>
          <w:lang w:val="nl-NL"/>
        </w:rPr>
      </w:pPr>
      <w:r w:rsidRPr="003C0E17">
        <w:rPr>
          <w:lang w:val="nl-NL"/>
        </w:rPr>
        <w:t>In het kader van Korfbal, speel het volgens de regels en Fair Play van het K.N.K.V. heeft K.V. Seolto gedragsregels</w:t>
      </w:r>
      <w:r w:rsidR="00961D66" w:rsidRPr="003C0E17">
        <w:rPr>
          <w:lang w:val="nl-NL"/>
        </w:rPr>
        <w:t xml:space="preserve"> </w:t>
      </w:r>
      <w:r w:rsidRPr="003C0E17">
        <w:rPr>
          <w:lang w:val="nl-NL"/>
        </w:rPr>
        <w:t>vastgelegd voor spelers/</w:t>
      </w:r>
      <w:r w:rsidR="00961D66" w:rsidRPr="003C0E17">
        <w:rPr>
          <w:lang w:val="nl-NL"/>
        </w:rPr>
        <w:t xml:space="preserve"> </w:t>
      </w:r>
      <w:r w:rsidRPr="003C0E17">
        <w:rPr>
          <w:lang w:val="nl-NL"/>
        </w:rPr>
        <w:t>speelsters,</w:t>
      </w:r>
      <w:r w:rsidR="00961D66" w:rsidRPr="003C0E17">
        <w:rPr>
          <w:lang w:val="nl-NL"/>
        </w:rPr>
        <w:t xml:space="preserve"> </w:t>
      </w:r>
      <w:r w:rsidRPr="003C0E17">
        <w:rPr>
          <w:lang w:val="nl-NL"/>
        </w:rPr>
        <w:t>trainers/</w:t>
      </w:r>
      <w:r w:rsidR="00961D66" w:rsidRPr="003C0E17">
        <w:rPr>
          <w:lang w:val="nl-NL"/>
        </w:rPr>
        <w:t xml:space="preserve"> </w:t>
      </w:r>
      <w:r w:rsidRPr="003C0E17">
        <w:rPr>
          <w:lang w:val="nl-NL"/>
        </w:rPr>
        <w:t>coaches,</w:t>
      </w:r>
      <w:r w:rsidR="00961D66" w:rsidRPr="003C0E17">
        <w:rPr>
          <w:lang w:val="nl-NL"/>
        </w:rPr>
        <w:t xml:space="preserve"> </w:t>
      </w:r>
      <w:r w:rsidRPr="003C0E17">
        <w:rPr>
          <w:lang w:val="nl-NL"/>
        </w:rPr>
        <w:t>supporters/</w:t>
      </w:r>
      <w:r w:rsidR="00961D66" w:rsidRPr="003C0E17">
        <w:rPr>
          <w:lang w:val="nl-NL"/>
        </w:rPr>
        <w:t xml:space="preserve"> </w:t>
      </w:r>
      <w:r w:rsidRPr="003C0E17">
        <w:rPr>
          <w:lang w:val="nl-NL"/>
        </w:rPr>
        <w:t>ouders, scheidsrechters/</w:t>
      </w:r>
      <w:r w:rsidR="00961D66" w:rsidRPr="003C0E17">
        <w:rPr>
          <w:lang w:val="nl-NL"/>
        </w:rPr>
        <w:t xml:space="preserve"> </w:t>
      </w:r>
      <w:r w:rsidRPr="003C0E17">
        <w:rPr>
          <w:lang w:val="nl-NL"/>
        </w:rPr>
        <w:t xml:space="preserve">jeugdscheidsrechters en vrijwilligers.  </w:t>
      </w:r>
    </w:p>
    <w:p w14:paraId="3FA79A18" w14:textId="77777777" w:rsidR="00346324" w:rsidRPr="003C0E17" w:rsidRDefault="00346324" w:rsidP="004E3C06">
      <w:pPr>
        <w:rPr>
          <w:lang w:val="nl-NL"/>
        </w:rPr>
      </w:pPr>
      <w:r w:rsidRPr="003C0E17">
        <w:rPr>
          <w:lang w:val="nl-NL"/>
        </w:rPr>
        <w:t xml:space="preserve">Als persoon, in de hoedanigheid zoals hierboven benoemt, vertegenwoordig je K.V. Seolto. Je bepaalt dus met je gedrag het beeld wat andere krijgen van onze vereniging, zorg ervoor dat dit altijd positief is!  </w:t>
      </w:r>
    </w:p>
    <w:p w14:paraId="1BCF52CD" w14:textId="77777777" w:rsidR="00346324" w:rsidRPr="003C0E17" w:rsidRDefault="00346324" w:rsidP="004E3C06">
      <w:pPr>
        <w:rPr>
          <w:lang w:val="nl-NL"/>
        </w:rPr>
      </w:pPr>
    </w:p>
    <w:p w14:paraId="7BA85245" w14:textId="77777777" w:rsidR="00346324" w:rsidRPr="003C0E17" w:rsidRDefault="00346324" w:rsidP="004E3C06">
      <w:pPr>
        <w:rPr>
          <w:b/>
          <w:bCs/>
          <w:lang w:val="nl-NL"/>
        </w:rPr>
      </w:pPr>
      <w:r w:rsidRPr="003C0E17">
        <w:rPr>
          <w:b/>
          <w:bCs/>
          <w:lang w:val="nl-NL"/>
        </w:rPr>
        <w:t xml:space="preserve">Gedragsregels voor spelers:   </w:t>
      </w:r>
    </w:p>
    <w:p w14:paraId="03690C11" w14:textId="77777777" w:rsidR="00346324" w:rsidRPr="003C0E17" w:rsidRDefault="00346324" w:rsidP="00116AEE">
      <w:pPr>
        <w:pStyle w:val="Lijstalinea"/>
        <w:numPr>
          <w:ilvl w:val="0"/>
          <w:numId w:val="17"/>
        </w:numPr>
        <w:rPr>
          <w:lang w:val="nl-NL"/>
        </w:rPr>
      </w:pPr>
      <w:r w:rsidRPr="003C0E17">
        <w:rPr>
          <w:lang w:val="nl-NL"/>
        </w:rPr>
        <w:t xml:space="preserve">Ga voor, tijdens en na trainingen en wedstrijden met respect om met betrekking tot alle aanwezigen en eigendommen van anderen.  </w:t>
      </w:r>
    </w:p>
    <w:p w14:paraId="7000AA56" w14:textId="77777777" w:rsidR="00346324" w:rsidRPr="003C0E17" w:rsidRDefault="00346324" w:rsidP="00116AEE">
      <w:pPr>
        <w:pStyle w:val="Lijstalinea"/>
        <w:numPr>
          <w:ilvl w:val="0"/>
          <w:numId w:val="17"/>
        </w:numPr>
        <w:rPr>
          <w:lang w:val="nl-NL"/>
        </w:rPr>
      </w:pPr>
      <w:r w:rsidRPr="003C0E17">
        <w:rPr>
          <w:lang w:val="nl-NL"/>
        </w:rPr>
        <w:t xml:space="preserve">Wens je tegenstander succes aan het begin van de wedstrijd.  </w:t>
      </w:r>
    </w:p>
    <w:p w14:paraId="64938DFD" w14:textId="77777777" w:rsidR="00346324" w:rsidRPr="003C0E17" w:rsidRDefault="00346324" w:rsidP="00116AEE">
      <w:pPr>
        <w:pStyle w:val="Lijstalinea"/>
        <w:numPr>
          <w:ilvl w:val="0"/>
          <w:numId w:val="17"/>
        </w:numPr>
        <w:rPr>
          <w:lang w:val="nl-NL"/>
        </w:rPr>
      </w:pPr>
      <w:r w:rsidRPr="003C0E17">
        <w:rPr>
          <w:lang w:val="nl-NL"/>
        </w:rPr>
        <w:t xml:space="preserve">Laat de scheidsrechter in zijn waarde en respecteer zijn/haar beslissingen.  </w:t>
      </w:r>
    </w:p>
    <w:p w14:paraId="0BBB20B8" w14:textId="77777777" w:rsidR="00346324" w:rsidRPr="003C0E17" w:rsidRDefault="00346324" w:rsidP="00116AEE">
      <w:pPr>
        <w:pStyle w:val="Lijstalinea"/>
        <w:numPr>
          <w:ilvl w:val="0"/>
          <w:numId w:val="17"/>
        </w:numPr>
        <w:rPr>
          <w:lang w:val="nl-NL"/>
        </w:rPr>
      </w:pPr>
      <w:r w:rsidRPr="003C0E17">
        <w:rPr>
          <w:lang w:val="nl-NL"/>
        </w:rPr>
        <w:t xml:space="preserve">Wees sportief.   </w:t>
      </w:r>
    </w:p>
    <w:p w14:paraId="24E2E559" w14:textId="77777777" w:rsidR="00346324" w:rsidRPr="003C0E17" w:rsidRDefault="00346324" w:rsidP="00116AEE">
      <w:pPr>
        <w:pStyle w:val="Lijstalinea"/>
        <w:numPr>
          <w:ilvl w:val="0"/>
          <w:numId w:val="17"/>
        </w:numPr>
        <w:rPr>
          <w:lang w:val="nl-NL"/>
        </w:rPr>
      </w:pPr>
      <w:r w:rsidRPr="003C0E17">
        <w:rPr>
          <w:lang w:val="nl-NL"/>
        </w:rPr>
        <w:t xml:space="preserve">Onsportief gedrag van de tegenstander is nooit een reden om zelf onsportief te worden.  </w:t>
      </w:r>
    </w:p>
    <w:p w14:paraId="2F854B25" w14:textId="77777777" w:rsidR="00346324" w:rsidRPr="003C0E17" w:rsidRDefault="00346324" w:rsidP="00116AEE">
      <w:pPr>
        <w:pStyle w:val="Lijstalinea"/>
        <w:numPr>
          <w:ilvl w:val="0"/>
          <w:numId w:val="17"/>
        </w:numPr>
        <w:rPr>
          <w:lang w:val="nl-NL"/>
        </w:rPr>
      </w:pPr>
      <w:r w:rsidRPr="003C0E17">
        <w:rPr>
          <w:lang w:val="nl-NL"/>
        </w:rPr>
        <w:t xml:space="preserve">Wijs je teamgenoten op hun onsportief gedrag.  </w:t>
      </w:r>
    </w:p>
    <w:p w14:paraId="27A08CAE" w14:textId="77777777" w:rsidR="00346324" w:rsidRPr="003C0E17" w:rsidRDefault="00346324" w:rsidP="00116AEE">
      <w:pPr>
        <w:pStyle w:val="Lijstalinea"/>
        <w:numPr>
          <w:ilvl w:val="0"/>
          <w:numId w:val="17"/>
        </w:numPr>
        <w:rPr>
          <w:lang w:val="nl-NL"/>
        </w:rPr>
      </w:pPr>
      <w:r w:rsidRPr="003C0E17">
        <w:rPr>
          <w:lang w:val="nl-NL"/>
        </w:rPr>
        <w:t xml:space="preserve">Feliciteer of bedank je tegenstander na afloop van de wedstrijd. </w:t>
      </w:r>
    </w:p>
    <w:p w14:paraId="5541B891" w14:textId="77777777" w:rsidR="00346324" w:rsidRPr="003C0E17" w:rsidRDefault="00346324" w:rsidP="00116AEE">
      <w:pPr>
        <w:pStyle w:val="Lijstalinea"/>
        <w:numPr>
          <w:ilvl w:val="0"/>
          <w:numId w:val="17"/>
        </w:numPr>
        <w:rPr>
          <w:lang w:val="nl-NL"/>
        </w:rPr>
      </w:pPr>
      <w:r w:rsidRPr="003C0E17">
        <w:rPr>
          <w:lang w:val="nl-NL"/>
        </w:rPr>
        <w:t xml:space="preserve">Bedank na afloop de scheidsrechter.   </w:t>
      </w:r>
    </w:p>
    <w:p w14:paraId="555265D8" w14:textId="77777777" w:rsidR="00346324" w:rsidRPr="003C0E17" w:rsidRDefault="00346324" w:rsidP="004E3C06">
      <w:pPr>
        <w:rPr>
          <w:lang w:val="nl-NL"/>
        </w:rPr>
      </w:pPr>
    </w:p>
    <w:p w14:paraId="551A0122" w14:textId="77777777" w:rsidR="00346324" w:rsidRPr="003C0E17" w:rsidRDefault="00346324" w:rsidP="004E3C06">
      <w:pPr>
        <w:rPr>
          <w:b/>
          <w:bCs/>
          <w:lang w:val="nl-NL"/>
        </w:rPr>
      </w:pPr>
      <w:r w:rsidRPr="003C0E17">
        <w:rPr>
          <w:b/>
          <w:bCs/>
          <w:lang w:val="nl-NL"/>
        </w:rPr>
        <w:t xml:space="preserve">Gedragsregels voor trainers/coaches:   </w:t>
      </w:r>
    </w:p>
    <w:p w14:paraId="61AA643E" w14:textId="77777777" w:rsidR="00346324" w:rsidRPr="003C0E17" w:rsidRDefault="00346324" w:rsidP="00116AEE">
      <w:pPr>
        <w:pStyle w:val="Lijstalinea"/>
        <w:numPr>
          <w:ilvl w:val="0"/>
          <w:numId w:val="18"/>
        </w:numPr>
        <w:rPr>
          <w:lang w:val="nl-NL"/>
        </w:rPr>
      </w:pPr>
      <w:r w:rsidRPr="003C0E17">
        <w:rPr>
          <w:lang w:val="nl-NL"/>
        </w:rPr>
        <w:t xml:space="preserve">Ga voor, tijdens en na trainingen en wedstrijden met respect om met betrekking tot alle aanwezigen en eigendommen van anderen.   </w:t>
      </w:r>
    </w:p>
    <w:p w14:paraId="60D49821" w14:textId="77777777" w:rsidR="00346324" w:rsidRPr="003C0E17" w:rsidRDefault="00346324" w:rsidP="00116AEE">
      <w:pPr>
        <w:pStyle w:val="Lijstalinea"/>
        <w:numPr>
          <w:ilvl w:val="0"/>
          <w:numId w:val="18"/>
        </w:numPr>
        <w:rPr>
          <w:lang w:val="nl-NL"/>
        </w:rPr>
      </w:pPr>
      <w:r w:rsidRPr="003C0E17">
        <w:rPr>
          <w:lang w:val="nl-NL"/>
        </w:rPr>
        <w:t xml:space="preserve">Leer de spelers/speelsters de spelregels van het KNKV.  </w:t>
      </w:r>
    </w:p>
    <w:p w14:paraId="56DD229F" w14:textId="77777777" w:rsidR="00346324" w:rsidRPr="003C0E17" w:rsidRDefault="00346324" w:rsidP="00116AEE">
      <w:pPr>
        <w:pStyle w:val="Lijstalinea"/>
        <w:numPr>
          <w:ilvl w:val="0"/>
          <w:numId w:val="18"/>
        </w:numPr>
        <w:rPr>
          <w:lang w:val="nl-NL"/>
        </w:rPr>
      </w:pPr>
      <w:r w:rsidRPr="003C0E17">
        <w:rPr>
          <w:lang w:val="nl-NL"/>
        </w:rPr>
        <w:t xml:space="preserve">Leer de spelers/speelsters voor, tijdens en na trainingen en wedstrijden respect te krijgen voor alle aanwezigen en eigendommen van anderen.  </w:t>
      </w:r>
    </w:p>
    <w:p w14:paraId="7C861888" w14:textId="77777777" w:rsidR="00346324" w:rsidRPr="003C0E17" w:rsidRDefault="00346324" w:rsidP="00116AEE">
      <w:pPr>
        <w:pStyle w:val="Lijstalinea"/>
        <w:numPr>
          <w:ilvl w:val="0"/>
          <w:numId w:val="18"/>
        </w:numPr>
        <w:rPr>
          <w:lang w:val="nl-NL"/>
        </w:rPr>
      </w:pPr>
      <w:r w:rsidRPr="003C0E17">
        <w:rPr>
          <w:lang w:val="nl-NL"/>
        </w:rPr>
        <w:t xml:space="preserve">Wees voor, tijdens en na trainingen en wedstrijden positief en geef zoveel mogelijk opbouwende kritiek.  </w:t>
      </w:r>
    </w:p>
    <w:p w14:paraId="3F681364" w14:textId="77777777" w:rsidR="00346324" w:rsidRPr="003C0E17" w:rsidRDefault="00346324" w:rsidP="00116AEE">
      <w:pPr>
        <w:pStyle w:val="Lijstalinea"/>
        <w:numPr>
          <w:ilvl w:val="0"/>
          <w:numId w:val="18"/>
        </w:numPr>
        <w:rPr>
          <w:lang w:val="nl-NL"/>
        </w:rPr>
      </w:pPr>
      <w:r w:rsidRPr="003C0E17">
        <w:rPr>
          <w:lang w:val="nl-NL"/>
        </w:rPr>
        <w:t xml:space="preserve">Wens de coach van de tegenstander succes aan het begin van de wedstrijd.  </w:t>
      </w:r>
    </w:p>
    <w:p w14:paraId="16BCB215" w14:textId="77777777" w:rsidR="00346324" w:rsidRPr="003C0E17" w:rsidRDefault="00346324" w:rsidP="00116AEE">
      <w:pPr>
        <w:pStyle w:val="Lijstalinea"/>
        <w:numPr>
          <w:ilvl w:val="0"/>
          <w:numId w:val="18"/>
        </w:numPr>
        <w:rPr>
          <w:lang w:val="nl-NL"/>
        </w:rPr>
      </w:pPr>
      <w:r w:rsidRPr="003C0E17">
        <w:rPr>
          <w:lang w:val="nl-NL"/>
        </w:rPr>
        <w:t xml:space="preserve">Wens de scheidsrechter succes aan het begin van de wedstrijd.  </w:t>
      </w:r>
    </w:p>
    <w:p w14:paraId="60087F6E" w14:textId="77777777" w:rsidR="00346324" w:rsidRPr="003C0E17" w:rsidRDefault="00346324" w:rsidP="00116AEE">
      <w:pPr>
        <w:pStyle w:val="Lijstalinea"/>
        <w:numPr>
          <w:ilvl w:val="0"/>
          <w:numId w:val="18"/>
        </w:numPr>
        <w:rPr>
          <w:lang w:val="nl-NL"/>
        </w:rPr>
      </w:pPr>
      <w:r w:rsidRPr="003C0E17">
        <w:rPr>
          <w:lang w:val="nl-NL"/>
        </w:rPr>
        <w:t xml:space="preserve">Respecteer de beslissingen van de scheidsrechter.  </w:t>
      </w:r>
    </w:p>
    <w:p w14:paraId="410D9AD1" w14:textId="77777777" w:rsidR="00346324" w:rsidRPr="003C0E17" w:rsidRDefault="00346324" w:rsidP="00116AEE">
      <w:pPr>
        <w:pStyle w:val="Lijstalinea"/>
        <w:numPr>
          <w:ilvl w:val="0"/>
          <w:numId w:val="18"/>
        </w:numPr>
        <w:rPr>
          <w:lang w:val="nl-NL"/>
        </w:rPr>
      </w:pPr>
      <w:r w:rsidRPr="003C0E17">
        <w:rPr>
          <w:lang w:val="nl-NL"/>
        </w:rPr>
        <w:t xml:space="preserve">Beïnvloed de scheidsrechter niet.   </w:t>
      </w:r>
    </w:p>
    <w:p w14:paraId="41F9276E" w14:textId="77777777" w:rsidR="00346324" w:rsidRPr="003C0E17" w:rsidRDefault="00346324" w:rsidP="00116AEE">
      <w:pPr>
        <w:pStyle w:val="Lijstalinea"/>
        <w:numPr>
          <w:ilvl w:val="0"/>
          <w:numId w:val="18"/>
        </w:numPr>
        <w:rPr>
          <w:lang w:val="nl-NL"/>
        </w:rPr>
      </w:pPr>
      <w:r w:rsidRPr="003C0E17">
        <w:rPr>
          <w:lang w:val="nl-NL"/>
        </w:rPr>
        <w:t xml:space="preserve">Wijs je spelers/speelsters op onsportief gedrag.  </w:t>
      </w:r>
    </w:p>
    <w:p w14:paraId="0E6A8932" w14:textId="77777777" w:rsidR="00346324" w:rsidRPr="003C0E17" w:rsidRDefault="00346324" w:rsidP="00116AEE">
      <w:pPr>
        <w:pStyle w:val="Lijstalinea"/>
        <w:numPr>
          <w:ilvl w:val="0"/>
          <w:numId w:val="18"/>
        </w:numPr>
        <w:rPr>
          <w:lang w:val="nl-NL"/>
        </w:rPr>
      </w:pPr>
      <w:r w:rsidRPr="003C0E17">
        <w:rPr>
          <w:lang w:val="nl-NL"/>
        </w:rPr>
        <w:t xml:space="preserve">Feliciteer de coach van de tegenstander na afloop van de wedstrijd indien zij gewonnen hebben en wens de coach altijd succes bij de nog te spelen wedstrijden.  </w:t>
      </w:r>
    </w:p>
    <w:p w14:paraId="281DFBA9" w14:textId="77777777" w:rsidR="00346324" w:rsidRPr="003C0E17" w:rsidRDefault="00346324" w:rsidP="00116AEE">
      <w:pPr>
        <w:pStyle w:val="Lijstalinea"/>
        <w:numPr>
          <w:ilvl w:val="0"/>
          <w:numId w:val="18"/>
        </w:numPr>
        <w:rPr>
          <w:lang w:val="nl-NL"/>
        </w:rPr>
      </w:pPr>
      <w:r w:rsidRPr="003C0E17">
        <w:rPr>
          <w:lang w:val="nl-NL"/>
        </w:rPr>
        <w:t xml:space="preserve">Bedank de scheidsrechter voor de gefloten wedstrijd.  </w:t>
      </w:r>
    </w:p>
    <w:p w14:paraId="214C5A96" w14:textId="77777777" w:rsidR="00346324" w:rsidRPr="003C0E17" w:rsidRDefault="00346324" w:rsidP="004E3C06">
      <w:pPr>
        <w:rPr>
          <w:lang w:val="nl-NL"/>
        </w:rPr>
      </w:pPr>
    </w:p>
    <w:p w14:paraId="093BFE51" w14:textId="77777777" w:rsidR="00346324" w:rsidRPr="003C0E17" w:rsidRDefault="00346324" w:rsidP="004E3C06">
      <w:pPr>
        <w:rPr>
          <w:b/>
          <w:bCs/>
          <w:lang w:val="nl-NL"/>
        </w:rPr>
      </w:pPr>
      <w:r w:rsidRPr="003C0E17">
        <w:rPr>
          <w:b/>
          <w:bCs/>
          <w:lang w:val="nl-NL"/>
        </w:rPr>
        <w:t xml:space="preserve">Gedragsregels voor supporters/ouders:   </w:t>
      </w:r>
    </w:p>
    <w:p w14:paraId="5D982A63" w14:textId="77777777" w:rsidR="00346324" w:rsidRPr="003C0E17" w:rsidRDefault="00346324" w:rsidP="00116AEE">
      <w:pPr>
        <w:pStyle w:val="Lijstalinea"/>
        <w:numPr>
          <w:ilvl w:val="0"/>
          <w:numId w:val="19"/>
        </w:numPr>
        <w:rPr>
          <w:lang w:val="nl-NL"/>
        </w:rPr>
      </w:pPr>
      <w:r w:rsidRPr="003C0E17">
        <w:rPr>
          <w:lang w:val="nl-NL"/>
        </w:rPr>
        <w:t xml:space="preserve">Ga voor, tijdens en na trainingen en wedstrijden met respect om met betrekking tot alle aanwezigen en eigendommen van anderen.   </w:t>
      </w:r>
    </w:p>
    <w:p w14:paraId="319F0450" w14:textId="77777777" w:rsidR="00346324" w:rsidRPr="003C0E17" w:rsidRDefault="00346324" w:rsidP="00116AEE">
      <w:pPr>
        <w:pStyle w:val="Lijstalinea"/>
        <w:numPr>
          <w:ilvl w:val="0"/>
          <w:numId w:val="19"/>
        </w:numPr>
        <w:rPr>
          <w:lang w:val="nl-NL"/>
        </w:rPr>
      </w:pPr>
      <w:r w:rsidRPr="003C0E17">
        <w:rPr>
          <w:lang w:val="nl-NL"/>
        </w:rPr>
        <w:t xml:space="preserve">Bij het aanmoedigen van de ploeg; gebruik geen grove taal, beledig en kwets niemand.  </w:t>
      </w:r>
    </w:p>
    <w:p w14:paraId="3C753D91" w14:textId="77777777" w:rsidR="00346324" w:rsidRPr="003C0E17" w:rsidRDefault="00346324" w:rsidP="00116AEE">
      <w:pPr>
        <w:pStyle w:val="Lijstalinea"/>
        <w:numPr>
          <w:ilvl w:val="0"/>
          <w:numId w:val="19"/>
        </w:numPr>
        <w:rPr>
          <w:lang w:val="nl-NL"/>
        </w:rPr>
      </w:pPr>
      <w:r w:rsidRPr="003C0E17">
        <w:rPr>
          <w:lang w:val="nl-NL"/>
        </w:rPr>
        <w:t xml:space="preserve">Respecteer de beslissingen van de scheidsrechter.   </w:t>
      </w:r>
    </w:p>
    <w:p w14:paraId="78C7A89B" w14:textId="77777777" w:rsidR="00346324" w:rsidRPr="003C0E17" w:rsidRDefault="00346324" w:rsidP="00116AEE">
      <w:pPr>
        <w:pStyle w:val="Lijstalinea"/>
        <w:numPr>
          <w:ilvl w:val="0"/>
          <w:numId w:val="19"/>
        </w:numPr>
        <w:rPr>
          <w:lang w:val="nl-NL"/>
        </w:rPr>
      </w:pPr>
      <w:r w:rsidRPr="003C0E17">
        <w:rPr>
          <w:lang w:val="nl-NL"/>
        </w:rPr>
        <w:t xml:space="preserve">Beïnvloed de scheidsrechter niet.   </w:t>
      </w:r>
    </w:p>
    <w:p w14:paraId="1E9C46B6" w14:textId="77777777" w:rsidR="00346324" w:rsidRPr="003C0E17" w:rsidRDefault="00346324" w:rsidP="00116AEE">
      <w:pPr>
        <w:pStyle w:val="Lijstalinea"/>
        <w:numPr>
          <w:ilvl w:val="0"/>
          <w:numId w:val="19"/>
        </w:numPr>
        <w:rPr>
          <w:lang w:val="nl-NL"/>
        </w:rPr>
      </w:pPr>
      <w:r w:rsidRPr="003C0E17">
        <w:rPr>
          <w:lang w:val="nl-NL"/>
        </w:rPr>
        <w:t xml:space="preserve">Wijs spelers/speelsters op onsportief gedrag.   </w:t>
      </w:r>
    </w:p>
    <w:p w14:paraId="6C516618" w14:textId="77777777" w:rsidR="00346324" w:rsidRPr="003C0E17" w:rsidRDefault="00346324" w:rsidP="00116AEE">
      <w:pPr>
        <w:pStyle w:val="Lijstalinea"/>
        <w:numPr>
          <w:ilvl w:val="0"/>
          <w:numId w:val="19"/>
        </w:numPr>
        <w:rPr>
          <w:lang w:val="nl-NL"/>
        </w:rPr>
      </w:pPr>
      <w:r w:rsidRPr="003C0E17">
        <w:rPr>
          <w:lang w:val="nl-NL"/>
        </w:rPr>
        <w:t xml:space="preserve">Erken de waarde en het belang van vrijwilligers.  </w:t>
      </w:r>
    </w:p>
    <w:p w14:paraId="29E25662" w14:textId="48DEA4B4" w:rsidR="00961D66" w:rsidRPr="003C0E17" w:rsidRDefault="29E08B54" w:rsidP="00116AEE">
      <w:pPr>
        <w:pStyle w:val="Lijstalinea"/>
        <w:numPr>
          <w:ilvl w:val="0"/>
          <w:numId w:val="19"/>
        </w:numPr>
        <w:rPr>
          <w:lang w:val="nl-NL"/>
        </w:rPr>
      </w:pPr>
      <w:r w:rsidRPr="003C0E17">
        <w:rPr>
          <w:lang w:val="nl-NL"/>
        </w:rPr>
        <w:t xml:space="preserve">Zorg ervoor dat uw gedrag sportief is. Goed voorbeeld doet goed volgen. </w:t>
      </w:r>
    </w:p>
    <w:p w14:paraId="2021D58E" w14:textId="77777777" w:rsidR="00346324" w:rsidRPr="003C0E17" w:rsidRDefault="00346324" w:rsidP="004E3C06">
      <w:pPr>
        <w:rPr>
          <w:lang w:val="nl-NL"/>
        </w:rPr>
      </w:pPr>
      <w:r w:rsidRPr="003C0E17">
        <w:rPr>
          <w:lang w:val="nl-NL"/>
        </w:rPr>
        <w:t xml:space="preserve">  </w:t>
      </w:r>
    </w:p>
    <w:p w14:paraId="4D0A7D41" w14:textId="77777777" w:rsidR="00346324" w:rsidRPr="003C0E17" w:rsidRDefault="00346324" w:rsidP="004E3C06">
      <w:pPr>
        <w:rPr>
          <w:b/>
          <w:bCs/>
          <w:lang w:val="nl-NL"/>
        </w:rPr>
      </w:pPr>
      <w:r w:rsidRPr="003C0E17">
        <w:rPr>
          <w:b/>
          <w:bCs/>
          <w:lang w:val="nl-NL"/>
        </w:rPr>
        <w:t xml:space="preserve">Gedragsregels voor scheidrechters:   </w:t>
      </w:r>
    </w:p>
    <w:p w14:paraId="26740A32" w14:textId="77777777" w:rsidR="00346324" w:rsidRPr="003C0E17" w:rsidRDefault="00346324" w:rsidP="00116AEE">
      <w:pPr>
        <w:pStyle w:val="Lijstalinea"/>
        <w:numPr>
          <w:ilvl w:val="0"/>
          <w:numId w:val="20"/>
        </w:numPr>
        <w:rPr>
          <w:lang w:val="nl-NL"/>
        </w:rPr>
      </w:pPr>
      <w:r w:rsidRPr="003C0E17">
        <w:rPr>
          <w:lang w:val="nl-NL"/>
        </w:rPr>
        <w:t xml:space="preserve">Ga voor, tijdens en na wedstrijden met respect om met betrekking tot alle aanwezigen en eigendommen van anderen.  </w:t>
      </w:r>
    </w:p>
    <w:p w14:paraId="4CB7E300" w14:textId="77777777" w:rsidR="00346324" w:rsidRPr="003C0E17" w:rsidRDefault="00346324" w:rsidP="00116AEE">
      <w:pPr>
        <w:pStyle w:val="Lijstalinea"/>
        <w:numPr>
          <w:ilvl w:val="0"/>
          <w:numId w:val="20"/>
        </w:numPr>
        <w:rPr>
          <w:lang w:val="nl-NL"/>
        </w:rPr>
      </w:pPr>
      <w:r w:rsidRPr="003C0E17">
        <w:rPr>
          <w:lang w:val="nl-NL"/>
        </w:rPr>
        <w:lastRenderedPageBreak/>
        <w:t xml:space="preserve">Wens aan het begin van de wedstrijd de coaches en aanvoerders van beide teams succes.  </w:t>
      </w:r>
    </w:p>
    <w:p w14:paraId="458C51BD" w14:textId="77777777" w:rsidR="00346324" w:rsidRPr="003C0E17" w:rsidRDefault="00346324" w:rsidP="00116AEE">
      <w:pPr>
        <w:pStyle w:val="Lijstalinea"/>
        <w:numPr>
          <w:ilvl w:val="0"/>
          <w:numId w:val="20"/>
        </w:numPr>
        <w:rPr>
          <w:lang w:val="nl-NL"/>
        </w:rPr>
      </w:pPr>
      <w:r w:rsidRPr="003C0E17">
        <w:rPr>
          <w:lang w:val="nl-NL"/>
        </w:rPr>
        <w:t xml:space="preserve">Fluit objectief.  </w:t>
      </w:r>
    </w:p>
    <w:p w14:paraId="3328983A" w14:textId="77777777" w:rsidR="00346324" w:rsidRPr="003C0E17" w:rsidRDefault="00346324" w:rsidP="00116AEE">
      <w:pPr>
        <w:pStyle w:val="Lijstalinea"/>
        <w:numPr>
          <w:ilvl w:val="0"/>
          <w:numId w:val="20"/>
        </w:numPr>
        <w:rPr>
          <w:lang w:val="nl-NL"/>
        </w:rPr>
      </w:pPr>
      <w:r w:rsidRPr="003C0E17">
        <w:rPr>
          <w:lang w:val="nl-NL"/>
        </w:rPr>
        <w:t xml:space="preserve">Gedraag u correct bij het constateren van overtredingen.  </w:t>
      </w:r>
    </w:p>
    <w:p w14:paraId="3764B75F" w14:textId="77777777" w:rsidR="00346324" w:rsidRPr="003C0E17" w:rsidRDefault="00346324" w:rsidP="00116AEE">
      <w:pPr>
        <w:pStyle w:val="Lijstalinea"/>
        <w:numPr>
          <w:ilvl w:val="0"/>
          <w:numId w:val="20"/>
        </w:numPr>
        <w:rPr>
          <w:lang w:val="nl-NL"/>
        </w:rPr>
      </w:pPr>
      <w:r w:rsidRPr="003C0E17">
        <w:rPr>
          <w:lang w:val="nl-NL"/>
        </w:rPr>
        <w:t xml:space="preserve">Feliciteer aan het einde van de wedstrijd de coach en aanvoerder van de winnende partij.  </w:t>
      </w:r>
    </w:p>
    <w:p w14:paraId="773CEF95" w14:textId="77777777" w:rsidR="000D5033" w:rsidRPr="003C0E17" w:rsidRDefault="000D5033" w:rsidP="000D5033">
      <w:pPr>
        <w:rPr>
          <w:lang w:val="nl-NL"/>
        </w:rPr>
      </w:pPr>
    </w:p>
    <w:p w14:paraId="5A52E7A7" w14:textId="1BBCC036" w:rsidR="00346324" w:rsidRPr="003C0E17" w:rsidRDefault="00346324" w:rsidP="00116AEE">
      <w:pPr>
        <w:pStyle w:val="Kop2"/>
        <w:numPr>
          <w:ilvl w:val="0"/>
          <w:numId w:val="15"/>
        </w:numPr>
        <w:rPr>
          <w:b/>
          <w:bCs/>
          <w:color w:val="auto"/>
          <w:sz w:val="28"/>
          <w:szCs w:val="28"/>
          <w:lang w:val="nl-NL"/>
        </w:rPr>
      </w:pPr>
      <w:bookmarkStart w:id="66" w:name="_Toc230510992"/>
      <w:r w:rsidRPr="003C0E17">
        <w:rPr>
          <w:b/>
          <w:bCs/>
          <w:color w:val="auto"/>
          <w:sz w:val="28"/>
          <w:szCs w:val="28"/>
          <w:lang w:val="nl-NL"/>
        </w:rPr>
        <w:t>Vertrouwenspersonen</w:t>
      </w:r>
      <w:bookmarkEnd w:id="66"/>
    </w:p>
    <w:p w14:paraId="398DD2ED" w14:textId="77777777" w:rsidR="00346324" w:rsidRPr="00346324" w:rsidRDefault="00346324" w:rsidP="004E3C06">
      <w:pPr>
        <w:rPr>
          <w:lang w:val="nl-NL"/>
        </w:rPr>
      </w:pPr>
    </w:p>
    <w:p w14:paraId="10E19F19" w14:textId="77777777" w:rsidR="00346324" w:rsidRPr="00346324" w:rsidRDefault="00346324" w:rsidP="004E3C06">
      <w:pPr>
        <w:rPr>
          <w:lang w:val="nl-NL"/>
        </w:rPr>
      </w:pPr>
      <w:r w:rsidRPr="00346324">
        <w:rPr>
          <w:lang w:val="nl-NL"/>
        </w:rPr>
        <w:t>Wanneer iemand zich onveilig voelt of klachten heeft rond om de gedragsregels of andere problemen binnen de vereniging en dit niet onderling op te lossen vallen. Is het mogelijk om dit aan te geven bij het bestuur of een van de leden van het bestuur. Daarnaast is er wanneer deze persoon dit geen fijn idee vind de optie om te kunnen spreken met een van de vertrouwenspersonen.</w:t>
      </w:r>
    </w:p>
    <w:p w14:paraId="3AA1431F" w14:textId="77777777" w:rsidR="00346324" w:rsidRPr="00346324" w:rsidRDefault="00346324" w:rsidP="004E3C06">
      <w:pPr>
        <w:rPr>
          <w:lang w:val="nl-NL"/>
        </w:rPr>
      </w:pPr>
    </w:p>
    <w:p w14:paraId="5798C936" w14:textId="77777777" w:rsidR="00346324" w:rsidRPr="00346324" w:rsidRDefault="00346324" w:rsidP="004E3C06">
      <w:pPr>
        <w:rPr>
          <w:lang w:val="nl-NL"/>
        </w:rPr>
      </w:pPr>
      <w:r w:rsidRPr="00346324">
        <w:rPr>
          <w:lang w:val="nl-NL"/>
        </w:rPr>
        <w:t>Dit zijn:</w:t>
      </w:r>
    </w:p>
    <w:p w14:paraId="1B6C0B5D" w14:textId="77777777" w:rsidR="00346324" w:rsidRPr="00346324" w:rsidRDefault="00346324" w:rsidP="004E3C06">
      <w:pPr>
        <w:rPr>
          <w:lang w:val="nl-NL"/>
        </w:rPr>
      </w:pPr>
      <w:r w:rsidRPr="00346324">
        <w:rPr>
          <w:lang w:val="nl-NL"/>
        </w:rPr>
        <w:t>Petra Melis</w:t>
      </w:r>
    </w:p>
    <w:p w14:paraId="1AFCB419" w14:textId="77777777" w:rsidR="00346324" w:rsidRPr="00346324" w:rsidRDefault="00346324" w:rsidP="004E3C06">
      <w:pPr>
        <w:rPr>
          <w:lang w:val="nl-NL"/>
        </w:rPr>
      </w:pPr>
      <w:r w:rsidRPr="00346324">
        <w:rPr>
          <w:lang w:val="nl-NL"/>
        </w:rPr>
        <w:t>Telefoonnummer: 06-19516530</w:t>
      </w:r>
    </w:p>
    <w:p w14:paraId="6B95D73B" w14:textId="77777777" w:rsidR="00346324" w:rsidRDefault="00346324" w:rsidP="004E3C06">
      <w:pPr>
        <w:rPr>
          <w:lang w:val="en-GB"/>
        </w:rPr>
      </w:pPr>
      <w:r>
        <w:rPr>
          <w:lang w:val="en-GB"/>
        </w:rPr>
        <w:t>E-</w:t>
      </w:r>
      <w:proofErr w:type="spellStart"/>
      <w:r>
        <w:rPr>
          <w:lang w:val="en-GB"/>
        </w:rPr>
        <w:t>mailaddres</w:t>
      </w:r>
      <w:proofErr w:type="spellEnd"/>
      <w:r>
        <w:rPr>
          <w:lang w:val="en-GB"/>
        </w:rPr>
        <w:t>: Petramelis2002@gmail.com</w:t>
      </w:r>
    </w:p>
    <w:p w14:paraId="6E6EDC74" w14:textId="77777777" w:rsidR="00346324" w:rsidRDefault="00346324" w:rsidP="004E3C06">
      <w:pPr>
        <w:rPr>
          <w:lang w:val="en-GB"/>
        </w:rPr>
      </w:pPr>
    </w:p>
    <w:p w14:paraId="2E0C4F3E" w14:textId="77777777" w:rsidR="00346324" w:rsidRPr="000A7438" w:rsidRDefault="00346324" w:rsidP="004E3C06">
      <w:r w:rsidRPr="000A7438">
        <w:t>Piet-Jan Reijnierse</w:t>
      </w:r>
    </w:p>
    <w:p w14:paraId="2948D62A" w14:textId="77777777" w:rsidR="00346324" w:rsidRPr="00346324" w:rsidRDefault="00346324" w:rsidP="004E3C06">
      <w:pPr>
        <w:rPr>
          <w:lang w:val="nl-NL"/>
        </w:rPr>
      </w:pPr>
      <w:r w:rsidRPr="00346324">
        <w:rPr>
          <w:lang w:val="nl-NL"/>
        </w:rPr>
        <w:t>Telefoonnummer: 06-23593305</w:t>
      </w:r>
    </w:p>
    <w:p w14:paraId="6A4CDE86" w14:textId="77777777" w:rsidR="00346324" w:rsidRPr="000A7438" w:rsidRDefault="00346324" w:rsidP="004E3C06">
      <w:pPr>
        <w:rPr>
          <w:lang w:val="nl-NL"/>
        </w:rPr>
      </w:pPr>
      <w:r w:rsidRPr="000A7438">
        <w:rPr>
          <w:lang w:val="nl-NL"/>
        </w:rPr>
        <w:t>E-</w:t>
      </w:r>
      <w:proofErr w:type="spellStart"/>
      <w:r w:rsidRPr="000A7438">
        <w:rPr>
          <w:lang w:val="nl-NL"/>
        </w:rPr>
        <w:t>mailaddres</w:t>
      </w:r>
      <w:proofErr w:type="spellEnd"/>
      <w:r w:rsidRPr="000A7438">
        <w:rPr>
          <w:lang w:val="nl-NL"/>
        </w:rPr>
        <w:t>: Reijnierse.pj@gmail.com</w:t>
      </w:r>
    </w:p>
    <w:p w14:paraId="2201AFA5" w14:textId="77777777" w:rsidR="00346324" w:rsidRPr="000A7438" w:rsidRDefault="00346324" w:rsidP="004E3C06">
      <w:pPr>
        <w:rPr>
          <w:lang w:val="nl-NL"/>
        </w:rPr>
      </w:pPr>
      <w:r w:rsidRPr="000A7438">
        <w:rPr>
          <w:lang w:val="nl-NL"/>
        </w:rPr>
        <w:br/>
      </w:r>
    </w:p>
    <w:p w14:paraId="35BC152C" w14:textId="77777777" w:rsidR="00346324" w:rsidRPr="000A7438" w:rsidRDefault="00346324" w:rsidP="004E3C06">
      <w:pPr>
        <w:pageBreakBefore/>
        <w:rPr>
          <w:lang w:val="nl-NL"/>
        </w:rPr>
      </w:pPr>
    </w:p>
    <w:p w14:paraId="0B8516B9" w14:textId="77777777" w:rsidR="00346324" w:rsidRPr="004A0FF2" w:rsidRDefault="00346324" w:rsidP="00116AEE">
      <w:pPr>
        <w:pStyle w:val="Kop2"/>
        <w:numPr>
          <w:ilvl w:val="0"/>
          <w:numId w:val="15"/>
        </w:numPr>
        <w:rPr>
          <w:b/>
          <w:bCs/>
          <w:color w:val="auto"/>
          <w:sz w:val="28"/>
          <w:szCs w:val="28"/>
          <w:lang w:val="nl-NL"/>
        </w:rPr>
      </w:pPr>
      <w:bookmarkStart w:id="67" w:name="_Toc230510993"/>
      <w:r w:rsidRPr="004A0FF2">
        <w:rPr>
          <w:rStyle w:val="Kop1Char"/>
          <w:b/>
          <w:bCs/>
          <w:color w:val="auto"/>
          <w:sz w:val="28"/>
          <w:szCs w:val="28"/>
          <w:lang w:val="nl-NL"/>
        </w:rPr>
        <w:t>Sancties</w:t>
      </w:r>
      <w:bookmarkEnd w:id="67"/>
      <w:r w:rsidRPr="004A0FF2">
        <w:rPr>
          <w:b/>
          <w:bCs/>
          <w:color w:val="auto"/>
          <w:sz w:val="28"/>
          <w:szCs w:val="28"/>
          <w:lang w:val="nl-NL"/>
        </w:rPr>
        <w:t xml:space="preserve"> </w:t>
      </w:r>
    </w:p>
    <w:p w14:paraId="0BC5739A" w14:textId="77777777" w:rsidR="00346324" w:rsidRPr="00346324" w:rsidRDefault="00346324" w:rsidP="004E3C06">
      <w:pPr>
        <w:rPr>
          <w:lang w:val="nl-NL"/>
        </w:rPr>
      </w:pPr>
      <w:r w:rsidRPr="00346324">
        <w:rPr>
          <w:lang w:val="nl-NL"/>
        </w:rPr>
        <w:t xml:space="preserve">Het bestuur van korfbalvereniging Seolto is krachtens de statuten bevoegd tot strafoplegging aan de leden. Sancties kunnen worden opgelegd indien betrokken leden niet voldoen aan de verplichtingen van de leden of aan de door de ledenvergadering goedgekeurde gedragscode. </w:t>
      </w:r>
    </w:p>
    <w:p w14:paraId="30F09DDC" w14:textId="77777777" w:rsidR="00346324" w:rsidRPr="00346324" w:rsidRDefault="00346324" w:rsidP="004E3C06">
      <w:pPr>
        <w:rPr>
          <w:lang w:val="nl-NL"/>
        </w:rPr>
      </w:pPr>
      <w:r w:rsidRPr="00346324">
        <w:rPr>
          <w:lang w:val="nl-NL"/>
        </w:rPr>
        <w:t>Sancties kunnen bestaan uit:</w:t>
      </w:r>
    </w:p>
    <w:p w14:paraId="19E4BC45" w14:textId="77777777" w:rsidR="00346324" w:rsidRPr="00346324" w:rsidRDefault="00346324" w:rsidP="004E3C06">
      <w:pPr>
        <w:rPr>
          <w:lang w:val="nl-NL"/>
        </w:rPr>
      </w:pPr>
      <w:r w:rsidRPr="00346324">
        <w:rPr>
          <w:lang w:val="nl-NL"/>
        </w:rPr>
        <w:t xml:space="preserve"> - Berisping; </w:t>
      </w:r>
    </w:p>
    <w:p w14:paraId="77175125" w14:textId="77777777" w:rsidR="00346324" w:rsidRPr="00346324" w:rsidRDefault="00346324" w:rsidP="004E3C06">
      <w:pPr>
        <w:rPr>
          <w:lang w:val="nl-NL"/>
        </w:rPr>
      </w:pPr>
      <w:r w:rsidRPr="00346324">
        <w:rPr>
          <w:lang w:val="nl-NL"/>
        </w:rPr>
        <w:t>- Alternatieve straf</w:t>
      </w:r>
    </w:p>
    <w:p w14:paraId="5490ED7A" w14:textId="77777777" w:rsidR="00346324" w:rsidRPr="00346324" w:rsidRDefault="00346324" w:rsidP="004E3C06">
      <w:pPr>
        <w:rPr>
          <w:lang w:val="nl-NL"/>
        </w:rPr>
      </w:pPr>
      <w:r w:rsidRPr="00346324">
        <w:rPr>
          <w:lang w:val="nl-NL"/>
        </w:rPr>
        <w:t>- Uitsluiting van trainingen en/of wedstrijden</w:t>
      </w:r>
    </w:p>
    <w:p w14:paraId="56F35708" w14:textId="77777777" w:rsidR="00346324" w:rsidRPr="00346324" w:rsidRDefault="00346324" w:rsidP="004E3C06">
      <w:pPr>
        <w:rPr>
          <w:lang w:val="nl-NL"/>
        </w:rPr>
      </w:pPr>
      <w:r w:rsidRPr="00346324">
        <w:rPr>
          <w:lang w:val="nl-NL"/>
        </w:rPr>
        <w:t>- Schorsing in uitvoering van functie of activiteiten</w:t>
      </w:r>
    </w:p>
    <w:p w14:paraId="505EB575" w14:textId="77777777" w:rsidR="00346324" w:rsidRPr="00346324" w:rsidRDefault="00346324" w:rsidP="004E3C06">
      <w:pPr>
        <w:rPr>
          <w:lang w:val="nl-NL"/>
        </w:rPr>
      </w:pPr>
      <w:r w:rsidRPr="00346324">
        <w:rPr>
          <w:lang w:val="nl-NL"/>
        </w:rPr>
        <w:t>- Betaling van gemaakte kosten</w:t>
      </w:r>
    </w:p>
    <w:p w14:paraId="5C642464" w14:textId="77777777" w:rsidR="00346324" w:rsidRPr="00346324" w:rsidRDefault="00346324" w:rsidP="004E3C06">
      <w:pPr>
        <w:rPr>
          <w:lang w:val="nl-NL"/>
        </w:rPr>
      </w:pPr>
      <w:r w:rsidRPr="00346324">
        <w:rPr>
          <w:lang w:val="nl-NL"/>
        </w:rPr>
        <w:t>- Royement</w:t>
      </w:r>
    </w:p>
    <w:p w14:paraId="08D4F6D5" w14:textId="77777777" w:rsidR="00346324" w:rsidRDefault="00346324" w:rsidP="004E3C06">
      <w:pPr>
        <w:rPr>
          <w:lang w:val="nl-NL"/>
        </w:rPr>
      </w:pPr>
      <w:r w:rsidRPr="00346324">
        <w:rPr>
          <w:lang w:val="nl-NL"/>
        </w:rPr>
        <w:t xml:space="preserve">- Weigering van toegang tot het sportcomplex. </w:t>
      </w:r>
    </w:p>
    <w:p w14:paraId="3374E1C3" w14:textId="77777777" w:rsidR="00734308" w:rsidRPr="00346324" w:rsidRDefault="00734308" w:rsidP="004E3C06">
      <w:pPr>
        <w:rPr>
          <w:lang w:val="nl-NL"/>
        </w:rPr>
      </w:pPr>
    </w:p>
    <w:p w14:paraId="6D0E0F6F" w14:textId="48535401" w:rsidR="00346324" w:rsidRDefault="00734308" w:rsidP="004E3C06">
      <w:pPr>
        <w:rPr>
          <w:lang w:val="nl-NL"/>
        </w:rPr>
      </w:pPr>
      <w:r w:rsidRPr="00346324">
        <w:rPr>
          <w:lang w:val="nl-NL"/>
        </w:rPr>
        <w:t>Straffen/</w:t>
      </w:r>
      <w:r w:rsidR="00346324" w:rsidRPr="00346324">
        <w:rPr>
          <w:lang w:val="nl-NL"/>
        </w:rPr>
        <w:t xml:space="preserve"> sancties kunnen alleen uitgesproken worden door het bestuur. Voor het bepalen van de zwaarte van de straf voor bepaalde categorieën van overtredingen wordt aansluiting gezocht bij de door de KNKV gehanteerde tuchtreglementen. Bij een vergrijp krijgt de overtreder zowel mondeling als schriftelijk bericht. Eveneens wordt de trainer op de hoogte gesteld. Mocht de overtreder het niet eens zijn met de opgelegde straf dan heeft hij/zij de mogelijkheid dit binnen 2 weken na het uitspreken van de sanctie kenbaar te maken bij het bestuur. Het bestuur kan bij een dergelijk verweer besluiten een aparte commissie in te stellen die de overtreding van de verplichtingen voorkomend uit de staten c.q. de overtreding van de gedragsregels nogmaals onderzoekt en betrokken partijen hoort en vervolgens tot een bindende 5 uitspraak komt. Deze bindende uitspraak volgt maximaal 2 weken na afronding van het onderzoek door het bestuur c.q. de ingestelde beroepscommissie.</w:t>
      </w:r>
    </w:p>
    <w:p w14:paraId="5F866B6A" w14:textId="41CD0771" w:rsidR="00FD253B" w:rsidRPr="00346324" w:rsidRDefault="00FD253B" w:rsidP="004E3C06">
      <w:pPr>
        <w:rPr>
          <w:lang w:val="nl-NL"/>
        </w:rPr>
      </w:pPr>
      <w:r>
        <w:rPr>
          <w:lang w:val="nl-NL"/>
        </w:rPr>
        <w:br w:type="page"/>
      </w:r>
    </w:p>
    <w:p w14:paraId="4F730F28" w14:textId="77777777" w:rsidR="00346324" w:rsidRPr="00734308" w:rsidRDefault="00346324" w:rsidP="00116AEE">
      <w:pPr>
        <w:pStyle w:val="Kop2"/>
        <w:numPr>
          <w:ilvl w:val="0"/>
          <w:numId w:val="15"/>
        </w:numPr>
        <w:rPr>
          <w:b/>
          <w:bCs/>
          <w:color w:val="auto"/>
          <w:sz w:val="28"/>
          <w:szCs w:val="28"/>
          <w:lang w:val="nl-NL"/>
        </w:rPr>
      </w:pPr>
      <w:bookmarkStart w:id="68" w:name="_Toc230510994"/>
      <w:r w:rsidRPr="00734308">
        <w:rPr>
          <w:b/>
          <w:bCs/>
          <w:color w:val="auto"/>
          <w:sz w:val="28"/>
          <w:szCs w:val="28"/>
          <w:lang w:val="nl-NL"/>
        </w:rPr>
        <w:lastRenderedPageBreak/>
        <w:t>Meldingsformulier Conflicten/ incidenten</w:t>
      </w:r>
      <w:bookmarkEnd w:id="68"/>
      <w:r w:rsidRPr="00734308">
        <w:rPr>
          <w:b/>
          <w:bCs/>
          <w:color w:val="auto"/>
          <w:sz w:val="28"/>
          <w:szCs w:val="28"/>
          <w:lang w:val="nl-NL"/>
        </w:rPr>
        <w:t xml:space="preserve"> </w:t>
      </w:r>
    </w:p>
    <w:p w14:paraId="0C1958DC" w14:textId="77777777" w:rsidR="00346324" w:rsidRPr="00346324" w:rsidRDefault="00346324" w:rsidP="004E3C06">
      <w:pPr>
        <w:rPr>
          <w:lang w:val="nl-NL"/>
        </w:rPr>
      </w:pPr>
      <w:r w:rsidRPr="00346324">
        <w:rPr>
          <w:lang w:val="nl-NL"/>
        </w:rPr>
        <w:t>Ingezonden door:</w:t>
      </w:r>
    </w:p>
    <w:p w14:paraId="4372B5E8" w14:textId="77777777" w:rsidR="00346324" w:rsidRPr="00346324" w:rsidRDefault="00346324" w:rsidP="004E3C06">
      <w:pPr>
        <w:rPr>
          <w:lang w:val="nl-NL"/>
        </w:rPr>
      </w:pPr>
      <w:r w:rsidRPr="00346324">
        <w:rPr>
          <w:lang w:val="nl-NL"/>
        </w:rPr>
        <w:t>Naam               ……………………………………………………………………….</w:t>
      </w:r>
    </w:p>
    <w:p w14:paraId="22B951C9" w14:textId="77777777" w:rsidR="00346324" w:rsidRPr="00346324" w:rsidRDefault="00346324" w:rsidP="004E3C06">
      <w:pPr>
        <w:rPr>
          <w:lang w:val="nl-NL"/>
        </w:rPr>
      </w:pPr>
      <w:r w:rsidRPr="00346324">
        <w:rPr>
          <w:lang w:val="nl-NL"/>
        </w:rPr>
        <w:t>Adres                ……………………………………………………………………….</w:t>
      </w:r>
    </w:p>
    <w:p w14:paraId="3A8350F4" w14:textId="77777777" w:rsidR="00346324" w:rsidRPr="00346324" w:rsidRDefault="00346324" w:rsidP="004E3C06">
      <w:pPr>
        <w:rPr>
          <w:lang w:val="nl-NL"/>
        </w:rPr>
      </w:pPr>
      <w:r w:rsidRPr="00346324">
        <w:rPr>
          <w:lang w:val="nl-NL"/>
        </w:rPr>
        <w:t xml:space="preserve">Postcode         ……………………………………………………………………… </w:t>
      </w:r>
    </w:p>
    <w:p w14:paraId="5AC57EAD" w14:textId="77777777" w:rsidR="00346324" w:rsidRPr="00346324" w:rsidRDefault="00346324" w:rsidP="004E3C06">
      <w:pPr>
        <w:rPr>
          <w:lang w:val="nl-NL"/>
        </w:rPr>
      </w:pPr>
      <w:r w:rsidRPr="00346324">
        <w:rPr>
          <w:lang w:val="nl-NL"/>
        </w:rPr>
        <w:t>Tel. Nr.              ………………………………………………………………………</w:t>
      </w:r>
    </w:p>
    <w:p w14:paraId="65998B1C" w14:textId="77777777" w:rsidR="00346324" w:rsidRPr="000A7438" w:rsidRDefault="00346324" w:rsidP="004E3C06">
      <w:r w:rsidRPr="000A7438">
        <w:t>Datum conflict/ incident: …. -</w:t>
      </w:r>
      <w:r>
        <w:t xml:space="preserve"> </w:t>
      </w:r>
      <w:r w:rsidRPr="000A7438">
        <w:t>….</w:t>
      </w:r>
      <w:r>
        <w:t xml:space="preserve"> </w:t>
      </w:r>
      <w:r w:rsidRPr="000A7438">
        <w:t>-</w:t>
      </w:r>
      <w:r>
        <w:t xml:space="preserve"> </w:t>
      </w:r>
      <w:r w:rsidRPr="000A7438">
        <w:t>…….</w:t>
      </w:r>
    </w:p>
    <w:p w14:paraId="4E7AB053" w14:textId="77777777" w:rsidR="00346324" w:rsidRPr="000A7438" w:rsidRDefault="00346324" w:rsidP="004E3C06">
      <w:proofErr w:type="spellStart"/>
      <w:r>
        <w:t>W</w:t>
      </w:r>
      <w:r w:rsidRPr="000A7438">
        <w:t>oonplaats</w:t>
      </w:r>
      <w:proofErr w:type="spellEnd"/>
      <w:r w:rsidRPr="000A7438">
        <w:t xml:space="preserve">: ………………………………………………... </w:t>
      </w:r>
    </w:p>
    <w:p w14:paraId="53CB435B" w14:textId="77777777" w:rsidR="00346324" w:rsidRPr="000A7438" w:rsidRDefault="00346324" w:rsidP="004E3C06">
      <w:r w:rsidRPr="000A7438">
        <w:t xml:space="preserve">email: …………………………………………………………. </w:t>
      </w:r>
    </w:p>
    <w:p w14:paraId="37E3E6C8" w14:textId="77777777" w:rsidR="00346324" w:rsidRPr="00346324" w:rsidRDefault="00346324" w:rsidP="004E3C06">
      <w:pPr>
        <w:rPr>
          <w:lang w:val="nl-NL"/>
        </w:rPr>
      </w:pPr>
      <w:r w:rsidRPr="00346324">
        <w:rPr>
          <w:lang w:val="nl-NL"/>
        </w:rPr>
        <w:t xml:space="preserve">Bij het conflict/ incident betrokken lid/ leden/ vrijwilligers die de gedragsregels hebben overtreden: </w:t>
      </w:r>
    </w:p>
    <w:p w14:paraId="3D194FA3" w14:textId="77777777" w:rsidR="00346324" w:rsidRPr="00346324" w:rsidRDefault="00346324" w:rsidP="004E3C06">
      <w:pPr>
        <w:rPr>
          <w:lang w:val="nl-NL"/>
        </w:rPr>
      </w:pPr>
      <w:r w:rsidRPr="00346324">
        <w:rPr>
          <w:lang w:val="nl-NL"/>
        </w:rPr>
        <w:t xml:space="preserve">………………………………………………………………………………………… ………………………………………………………………………………………… …………………………………………………………………………………………. …………………………………………………………………………………………. </w:t>
      </w:r>
    </w:p>
    <w:p w14:paraId="0F10F6E9" w14:textId="77777777" w:rsidR="00346324" w:rsidRPr="00346324" w:rsidRDefault="00346324" w:rsidP="004E3C06">
      <w:pPr>
        <w:rPr>
          <w:lang w:val="nl-NL"/>
        </w:rPr>
      </w:pPr>
      <w:r w:rsidRPr="00346324">
        <w:rPr>
          <w:lang w:val="nl-NL"/>
        </w:rPr>
        <w:t>Korte omschrijving van hetgeen is voorgevallen: ……………………………………………………………………………………………………………………………………………………………………………………………………………………………………………………………………………………………………………………………………………………………………………………………………………………………………………………………………………………………………………………………………………………………………………………………………………………………………………………………………………………………………………………………………………………………………………………………………………………………………………………………………………………………………………………………………………………………………………………………………………………………………………………………………………………………………………………………………………………………………………………………………………………………………………………………………………………………………………………………………………………………………………………</w:t>
      </w:r>
    </w:p>
    <w:p w14:paraId="18DD0231" w14:textId="77777777" w:rsidR="00346324" w:rsidRPr="00346324" w:rsidRDefault="00346324" w:rsidP="004E3C06">
      <w:pPr>
        <w:rPr>
          <w:lang w:val="nl-NL"/>
        </w:rPr>
      </w:pPr>
      <w:r w:rsidRPr="00346324">
        <w:rPr>
          <w:lang w:val="nl-NL"/>
        </w:rPr>
        <w:t xml:space="preserve">Datum: …………………. Handtekening: ……………………………………………………. </w:t>
      </w:r>
    </w:p>
    <w:p w14:paraId="71A9D875" w14:textId="77777777" w:rsidR="00346324" w:rsidRPr="00346324" w:rsidRDefault="00346324" w:rsidP="004E3C06">
      <w:pPr>
        <w:rPr>
          <w:lang w:val="nl-NL"/>
        </w:rPr>
      </w:pPr>
      <w:r w:rsidRPr="00346324">
        <w:rPr>
          <w:lang w:val="nl-NL"/>
        </w:rPr>
        <w:t>Dit formulier dient uiterlijk binnen 3 dagen na het voorval ingeleverd te worden bij één van de bestuursleden of per mail gezonden te worden aan: kv.seolto.vlissingen@gmail.com</w:t>
      </w:r>
    </w:p>
    <w:p w14:paraId="03E14EE2" w14:textId="77777777" w:rsidR="00467E15" w:rsidRPr="00467E15" w:rsidRDefault="00467E15" w:rsidP="004E3C06">
      <w:pPr>
        <w:rPr>
          <w:lang w:val="nl-NL"/>
        </w:rPr>
      </w:pPr>
    </w:p>
    <w:p w14:paraId="0F86AE03" w14:textId="77777777" w:rsidR="00700872" w:rsidRDefault="00700872" w:rsidP="004E3C06">
      <w:pPr>
        <w:ind w:left="360"/>
        <w:rPr>
          <w:lang w:val="nl-NL"/>
        </w:rPr>
      </w:pPr>
    </w:p>
    <w:p w14:paraId="5769C95D" w14:textId="77777777" w:rsidR="00EA1536" w:rsidRPr="00EA1536" w:rsidRDefault="00EA1536" w:rsidP="004E3C06">
      <w:pPr>
        <w:spacing w:after="3" w:line="248" w:lineRule="auto"/>
        <w:ind w:right="1"/>
        <w:rPr>
          <w:lang w:val="nl-NL"/>
        </w:rPr>
      </w:pPr>
    </w:p>
    <w:p w14:paraId="105ED1B3" w14:textId="77777777" w:rsidR="0088754C" w:rsidRDefault="0088754C" w:rsidP="004E3C06">
      <w:pPr>
        <w:rPr>
          <w:rFonts w:asciiTheme="majorHAnsi" w:eastAsiaTheme="majorEastAsia" w:hAnsiTheme="majorHAnsi" w:cstheme="majorBidi"/>
          <w:b/>
          <w:color w:val="000000" w:themeColor="text1"/>
          <w:sz w:val="28"/>
          <w:szCs w:val="26"/>
          <w:lang w:val="nl-NL"/>
        </w:rPr>
      </w:pPr>
      <w:r>
        <w:rPr>
          <w:b/>
          <w:color w:val="000000" w:themeColor="text1"/>
          <w:sz w:val="28"/>
          <w:lang w:val="nl-NL"/>
        </w:rPr>
        <w:br w:type="page"/>
      </w:r>
    </w:p>
    <w:p w14:paraId="209F7C7F" w14:textId="567A7311" w:rsidR="00EA1536" w:rsidRDefault="00EA1536" w:rsidP="004E3C06">
      <w:pPr>
        <w:pStyle w:val="Kop2"/>
        <w:ind w:left="518"/>
        <w:rPr>
          <w:b/>
          <w:color w:val="000000" w:themeColor="text1"/>
          <w:sz w:val="28"/>
          <w:lang w:val="nl-NL"/>
        </w:rPr>
      </w:pPr>
      <w:bookmarkStart w:id="69" w:name="_Toc230510995"/>
      <w:r>
        <w:rPr>
          <w:b/>
          <w:color w:val="000000" w:themeColor="text1"/>
          <w:sz w:val="28"/>
          <w:lang w:val="nl-NL"/>
        </w:rPr>
        <w:lastRenderedPageBreak/>
        <w:t xml:space="preserve">Bijlage </w:t>
      </w:r>
      <w:r w:rsidR="008E7BF6">
        <w:rPr>
          <w:b/>
          <w:color w:val="000000" w:themeColor="text1"/>
          <w:sz w:val="28"/>
          <w:lang w:val="nl-NL"/>
        </w:rPr>
        <w:t>1</w:t>
      </w:r>
      <w:r>
        <w:rPr>
          <w:b/>
          <w:color w:val="000000" w:themeColor="text1"/>
          <w:sz w:val="28"/>
          <w:lang w:val="nl-NL"/>
        </w:rPr>
        <w:t xml:space="preserve"> – Gedragsregels Kamp (voor leiding en deelnemers)</w:t>
      </w:r>
      <w:bookmarkEnd w:id="69"/>
    </w:p>
    <w:p w14:paraId="2177DE05" w14:textId="77777777" w:rsidR="0088754C" w:rsidRPr="0088754C" w:rsidRDefault="0088754C" w:rsidP="004E3C06">
      <w:pPr>
        <w:spacing w:after="79" w:line="259" w:lineRule="auto"/>
        <w:rPr>
          <w:lang w:val="nl-NL"/>
        </w:rPr>
      </w:pPr>
      <w:r>
        <w:rPr>
          <w:lang w:val="nl-NL"/>
        </w:rPr>
        <w:t xml:space="preserve">          </w:t>
      </w:r>
      <w:r w:rsidRPr="0088754C">
        <w:rPr>
          <w:sz w:val="12"/>
          <w:lang w:val="nl-NL"/>
        </w:rPr>
        <w:t xml:space="preserve">  </w:t>
      </w:r>
    </w:p>
    <w:p w14:paraId="0E8D1D0B" w14:textId="77777777" w:rsidR="0088754C" w:rsidRPr="0088754C" w:rsidRDefault="0088754C" w:rsidP="004E3C06">
      <w:pPr>
        <w:spacing w:after="5" w:line="249" w:lineRule="auto"/>
        <w:ind w:left="-5" w:right="2" w:firstLine="523"/>
        <w:rPr>
          <w:lang w:val="nl-NL"/>
        </w:rPr>
      </w:pPr>
      <w:r w:rsidRPr="0088754C">
        <w:rPr>
          <w:b/>
          <w:lang w:val="nl-NL"/>
        </w:rPr>
        <w:t xml:space="preserve">AFSPRAKEN BEGELEIDING </w:t>
      </w:r>
      <w:r w:rsidR="00B8159D" w:rsidRPr="0088754C">
        <w:rPr>
          <w:b/>
          <w:lang w:val="nl-NL"/>
        </w:rPr>
        <w:t xml:space="preserve">JEUGDKAMP </w:t>
      </w:r>
    </w:p>
    <w:p w14:paraId="569FDD73" w14:textId="77777777" w:rsidR="0088754C" w:rsidRPr="0088754C" w:rsidRDefault="0088754C" w:rsidP="004E3C06">
      <w:pPr>
        <w:spacing w:line="239" w:lineRule="auto"/>
        <w:ind w:left="518" w:right="4"/>
        <w:rPr>
          <w:lang w:val="nl-NL"/>
        </w:rPr>
      </w:pPr>
      <w:r w:rsidRPr="0088754C">
        <w:rPr>
          <w:b/>
          <w:lang w:val="nl-NL"/>
        </w:rPr>
        <w:t xml:space="preserve">Ouders sturen hun kinderen mee op jeugdkamp en mogen erop vertrouwen dat zij hun kinderen met een gerust hart bij ons achter kunnen laten, dat er goed op hun kinderen gelet wordt en dat de leiding het goede voorbeeld geeft v.w.b. normen en waarden. </w:t>
      </w:r>
    </w:p>
    <w:p w14:paraId="4DFF764B" w14:textId="77777777" w:rsidR="0088754C" w:rsidRPr="0088754C" w:rsidRDefault="0088754C" w:rsidP="004E3C06">
      <w:pPr>
        <w:ind w:left="-5" w:right="1" w:firstLine="523"/>
        <w:rPr>
          <w:lang w:val="nl-NL"/>
        </w:rPr>
      </w:pPr>
      <w:r w:rsidRPr="0088754C">
        <w:rPr>
          <w:lang w:val="nl-NL"/>
        </w:rPr>
        <w:t xml:space="preserve">Het bestuur voelt zich hiervoor verantwoordelijk en is hiervoor aansprakelijk. </w:t>
      </w:r>
    </w:p>
    <w:p w14:paraId="5C69FC34" w14:textId="77777777" w:rsidR="0088754C" w:rsidRPr="0088754C" w:rsidRDefault="0088754C" w:rsidP="004E3C06">
      <w:pPr>
        <w:ind w:left="518" w:right="1"/>
        <w:rPr>
          <w:lang w:val="nl-NL"/>
        </w:rPr>
      </w:pPr>
      <w:r w:rsidRPr="0088754C">
        <w:rPr>
          <w:lang w:val="nl-NL"/>
        </w:rPr>
        <w:t xml:space="preserve">De verantwoordelijkheid voor het jeugdkamp wordt in handen gelegd bij de </w:t>
      </w:r>
      <w:proofErr w:type="spellStart"/>
      <w:r w:rsidRPr="0088754C">
        <w:rPr>
          <w:lang w:val="nl-NL"/>
        </w:rPr>
        <w:t>jeugdactiviteitencommissie</w:t>
      </w:r>
      <w:proofErr w:type="spellEnd"/>
      <w:r w:rsidRPr="0088754C">
        <w:rPr>
          <w:lang w:val="nl-NL"/>
        </w:rPr>
        <w:t xml:space="preserve">(JAC) en hiervoor zijn afspraken gemaakt tussen bestuur en JAC. </w:t>
      </w:r>
    </w:p>
    <w:p w14:paraId="68FD3260" w14:textId="77777777" w:rsidR="0088754C" w:rsidRPr="0088754C" w:rsidRDefault="0088754C" w:rsidP="004E3C06">
      <w:pPr>
        <w:spacing w:line="259" w:lineRule="auto"/>
        <w:rPr>
          <w:lang w:val="nl-NL"/>
        </w:rPr>
      </w:pPr>
      <w:r w:rsidRPr="0088754C">
        <w:rPr>
          <w:lang w:val="nl-NL"/>
        </w:rPr>
        <w:t xml:space="preserve"> </w:t>
      </w:r>
      <w:r w:rsidRPr="0088754C">
        <w:rPr>
          <w:b/>
          <w:lang w:val="nl-NL"/>
        </w:rPr>
        <w:t xml:space="preserve"> </w:t>
      </w:r>
    </w:p>
    <w:p w14:paraId="548284C2" w14:textId="77777777" w:rsidR="0088754C" w:rsidRPr="0088754C" w:rsidRDefault="0088754C" w:rsidP="004E3C06">
      <w:pPr>
        <w:spacing w:after="5" w:line="249" w:lineRule="auto"/>
        <w:ind w:left="-5" w:right="2" w:firstLine="523"/>
        <w:rPr>
          <w:lang w:val="nl-NL"/>
        </w:rPr>
      </w:pPr>
      <w:r w:rsidRPr="0088754C">
        <w:rPr>
          <w:b/>
          <w:lang w:val="nl-NL"/>
        </w:rPr>
        <w:t xml:space="preserve">De afspraken zijn als volgt: </w:t>
      </w:r>
    </w:p>
    <w:p w14:paraId="2E2BF84B" w14:textId="77777777" w:rsidR="0088754C" w:rsidRPr="0088754C" w:rsidRDefault="0088754C" w:rsidP="00116AEE">
      <w:pPr>
        <w:numPr>
          <w:ilvl w:val="0"/>
          <w:numId w:val="14"/>
        </w:numPr>
        <w:spacing w:after="3" w:line="248" w:lineRule="auto"/>
        <w:ind w:right="1"/>
        <w:rPr>
          <w:lang w:val="nl-NL"/>
        </w:rPr>
      </w:pPr>
      <w:r w:rsidRPr="0088754C">
        <w:rPr>
          <w:lang w:val="nl-NL"/>
        </w:rPr>
        <w:t xml:space="preserve">De JAC zorgt ervoor dat er voldoende capabele begeleiders meegaan als kampleiding. </w:t>
      </w:r>
    </w:p>
    <w:p w14:paraId="67E12BB6" w14:textId="77777777" w:rsidR="0088754C" w:rsidRPr="0088754C" w:rsidRDefault="0088754C" w:rsidP="00116AEE">
      <w:pPr>
        <w:numPr>
          <w:ilvl w:val="0"/>
          <w:numId w:val="14"/>
        </w:numPr>
        <w:spacing w:after="3" w:line="248" w:lineRule="auto"/>
        <w:ind w:right="1"/>
        <w:rPr>
          <w:lang w:val="nl-NL"/>
        </w:rPr>
      </w:pPr>
      <w:r w:rsidRPr="0088754C">
        <w:rPr>
          <w:lang w:val="nl-NL"/>
        </w:rPr>
        <w:t xml:space="preserve">De kampleiding wordt voor aanvang van het kamp bekend gemaakt aan de ouders. </w:t>
      </w:r>
    </w:p>
    <w:p w14:paraId="4456D67C" w14:textId="77777777" w:rsidR="0088754C" w:rsidRPr="0088754C" w:rsidRDefault="0088754C" w:rsidP="00116AEE">
      <w:pPr>
        <w:numPr>
          <w:ilvl w:val="0"/>
          <w:numId w:val="14"/>
        </w:numPr>
        <w:spacing w:after="3" w:line="248" w:lineRule="auto"/>
        <w:ind w:right="1"/>
        <w:rPr>
          <w:lang w:val="nl-NL"/>
        </w:rPr>
      </w:pPr>
      <w:r w:rsidRPr="0088754C">
        <w:rPr>
          <w:lang w:val="nl-NL"/>
        </w:rPr>
        <w:t xml:space="preserve">De kampleiding bestaat bij voorkeur uit trainers en ouders van de jeugdleden. </w:t>
      </w:r>
    </w:p>
    <w:p w14:paraId="526F2611" w14:textId="77777777" w:rsidR="0088754C" w:rsidRPr="0088754C" w:rsidRDefault="0088754C" w:rsidP="00116AEE">
      <w:pPr>
        <w:numPr>
          <w:ilvl w:val="0"/>
          <w:numId w:val="14"/>
        </w:numPr>
        <w:spacing w:after="3" w:line="248" w:lineRule="auto"/>
        <w:ind w:right="1"/>
        <w:rPr>
          <w:lang w:val="nl-NL"/>
        </w:rPr>
      </w:pPr>
      <w:r w:rsidRPr="0088754C">
        <w:rPr>
          <w:lang w:val="nl-NL"/>
        </w:rPr>
        <w:t xml:space="preserve">De JAC zorgt ervoor dat ouders tijdig op de hoogte worden gesteld van de afspraken kampleiding en de kampregels. </w:t>
      </w:r>
    </w:p>
    <w:p w14:paraId="0D143DE9" w14:textId="77777777" w:rsidR="0088754C" w:rsidRPr="0088754C" w:rsidRDefault="0088754C" w:rsidP="00116AEE">
      <w:pPr>
        <w:numPr>
          <w:ilvl w:val="0"/>
          <w:numId w:val="14"/>
        </w:numPr>
        <w:spacing w:after="3" w:line="248" w:lineRule="auto"/>
        <w:ind w:right="1"/>
        <w:rPr>
          <w:lang w:val="nl-NL"/>
        </w:rPr>
      </w:pPr>
      <w:r w:rsidRPr="0088754C">
        <w:rPr>
          <w:lang w:val="nl-NL"/>
        </w:rPr>
        <w:t xml:space="preserve">De kampleiding is verantwoordelijk tijdens het kamp. Dat betekent dat zij op elk moment tijdens het kamp hun verantwoordelijkheid moet kunnen </w:t>
      </w:r>
      <w:r w:rsidR="00B8159D" w:rsidRPr="0088754C">
        <w:rPr>
          <w:lang w:val="nl-NL"/>
        </w:rPr>
        <w:t>nemen.</w:t>
      </w:r>
      <w:r w:rsidR="00B8159D" w:rsidRPr="0088754C">
        <w:rPr>
          <w:sz w:val="12"/>
          <w:lang w:val="nl-NL"/>
        </w:rPr>
        <w:t xml:space="preserve"> </w:t>
      </w:r>
    </w:p>
    <w:p w14:paraId="5C97BE0D" w14:textId="77777777" w:rsidR="0088754C" w:rsidRPr="0088754C" w:rsidRDefault="0088754C" w:rsidP="00116AEE">
      <w:pPr>
        <w:numPr>
          <w:ilvl w:val="0"/>
          <w:numId w:val="14"/>
        </w:numPr>
        <w:spacing w:line="239" w:lineRule="auto"/>
        <w:ind w:right="1"/>
        <w:rPr>
          <w:lang w:val="nl-NL"/>
        </w:rPr>
      </w:pPr>
      <w:r w:rsidRPr="0088754C">
        <w:rPr>
          <w:lang w:val="nl-NL"/>
        </w:rPr>
        <w:t xml:space="preserve">Er wordt door de kampleiding geen alcohol genuttigd in het bijzijn van kinderen en het nuttigen van alcohol aan het eind van de avond als de kinderen slapen blijft beperkt tot 1 à 2 drankjes, zodat er door de gehele leiding adequaat kan worden opgetreden bij incidenten. </w:t>
      </w:r>
    </w:p>
    <w:p w14:paraId="4462F195" w14:textId="77777777" w:rsidR="0088754C" w:rsidRPr="0088754C" w:rsidRDefault="0088754C" w:rsidP="00116AEE">
      <w:pPr>
        <w:numPr>
          <w:ilvl w:val="0"/>
          <w:numId w:val="14"/>
        </w:numPr>
        <w:spacing w:after="3" w:line="248" w:lineRule="auto"/>
        <w:ind w:right="1"/>
        <w:rPr>
          <w:lang w:val="nl-NL"/>
        </w:rPr>
      </w:pPr>
      <w:r w:rsidRPr="0088754C">
        <w:rPr>
          <w:lang w:val="nl-NL"/>
        </w:rPr>
        <w:t xml:space="preserve">Er wordt niet gerookt in het bijzijn van kinderen. </w:t>
      </w:r>
    </w:p>
    <w:p w14:paraId="22DABA72" w14:textId="77777777" w:rsidR="0088754C" w:rsidRPr="0088754C" w:rsidRDefault="0088754C" w:rsidP="00116AEE">
      <w:pPr>
        <w:numPr>
          <w:ilvl w:val="0"/>
          <w:numId w:val="14"/>
        </w:numPr>
        <w:spacing w:after="3" w:line="248" w:lineRule="auto"/>
        <w:ind w:right="1"/>
        <w:rPr>
          <w:lang w:val="nl-NL"/>
        </w:rPr>
      </w:pPr>
      <w:r w:rsidRPr="0088754C">
        <w:rPr>
          <w:lang w:val="nl-NL"/>
        </w:rPr>
        <w:t xml:space="preserve">Er worden geen ‘buitenstaanders’ toegelaten voor de gezelligheid. </w:t>
      </w:r>
    </w:p>
    <w:p w14:paraId="3C2F6EAC" w14:textId="77777777" w:rsidR="0088754C" w:rsidRPr="0088754C" w:rsidRDefault="0088754C" w:rsidP="00116AEE">
      <w:pPr>
        <w:numPr>
          <w:ilvl w:val="0"/>
          <w:numId w:val="14"/>
        </w:numPr>
        <w:spacing w:after="3" w:line="248" w:lineRule="auto"/>
        <w:ind w:right="1"/>
        <w:rPr>
          <w:lang w:val="nl-NL"/>
        </w:rPr>
      </w:pPr>
      <w:r w:rsidRPr="0088754C">
        <w:rPr>
          <w:lang w:val="nl-NL"/>
        </w:rPr>
        <w:t xml:space="preserve">De kampleiding organiseert een activiteitenprogramma voor de jeugd en zorgt dat alle kinderen hieraan kunnen meedoen. </w:t>
      </w:r>
    </w:p>
    <w:p w14:paraId="02B58C5D" w14:textId="77777777" w:rsidR="0088754C" w:rsidRDefault="0088754C" w:rsidP="00116AEE">
      <w:pPr>
        <w:numPr>
          <w:ilvl w:val="0"/>
          <w:numId w:val="14"/>
        </w:numPr>
        <w:spacing w:after="3" w:line="248" w:lineRule="auto"/>
        <w:ind w:right="1"/>
      </w:pPr>
      <w:r w:rsidRPr="0088754C">
        <w:rPr>
          <w:lang w:val="nl-NL"/>
        </w:rPr>
        <w:t xml:space="preserve">De kampleiding zorgt ervoor dat kinderen zich tijdens het kamp veilig voelen. </w:t>
      </w:r>
      <w:r>
        <w:t xml:space="preserve">Er </w:t>
      </w:r>
      <w:proofErr w:type="spellStart"/>
      <w:r>
        <w:t>wordt</w:t>
      </w:r>
      <w:proofErr w:type="spellEnd"/>
      <w:r>
        <w:t xml:space="preserve"> </w:t>
      </w:r>
      <w:proofErr w:type="spellStart"/>
      <w:r>
        <w:t>ingegrepen</w:t>
      </w:r>
      <w:proofErr w:type="spellEnd"/>
      <w:r>
        <w:t xml:space="preserve"> </w:t>
      </w:r>
      <w:proofErr w:type="spellStart"/>
      <w:r>
        <w:t>bij</w:t>
      </w:r>
      <w:proofErr w:type="spellEnd"/>
      <w:r>
        <w:t xml:space="preserve"> </w:t>
      </w:r>
      <w:proofErr w:type="spellStart"/>
      <w:r>
        <w:t>misdragingen</w:t>
      </w:r>
      <w:proofErr w:type="spellEnd"/>
      <w:r>
        <w:t xml:space="preserve"> en </w:t>
      </w:r>
      <w:proofErr w:type="spellStart"/>
      <w:r>
        <w:t>pestgedrag</w:t>
      </w:r>
      <w:proofErr w:type="spellEnd"/>
      <w:r>
        <w:t xml:space="preserve">. </w:t>
      </w:r>
    </w:p>
    <w:p w14:paraId="09D67107" w14:textId="77777777" w:rsidR="0088754C" w:rsidRPr="0088754C" w:rsidRDefault="0088754C" w:rsidP="00116AEE">
      <w:pPr>
        <w:numPr>
          <w:ilvl w:val="0"/>
          <w:numId w:val="14"/>
        </w:numPr>
        <w:spacing w:line="239" w:lineRule="auto"/>
        <w:ind w:right="1"/>
        <w:rPr>
          <w:lang w:val="nl-NL"/>
        </w:rPr>
      </w:pPr>
      <w:r w:rsidRPr="0088754C">
        <w:rPr>
          <w:lang w:val="nl-NL"/>
        </w:rPr>
        <w:t xml:space="preserve">Eventuele misdragingen door kinderen worden direct gemeld bij het bestuur en de betreffende ouders. Bij twijfel kan eerst contact worden opgenomen met de voorzitter, de JAC of de voorzitter van de TCJ. </w:t>
      </w:r>
    </w:p>
    <w:p w14:paraId="02BAD797" w14:textId="77777777" w:rsidR="0088754C" w:rsidRPr="0088754C" w:rsidRDefault="0088754C" w:rsidP="00116AEE">
      <w:pPr>
        <w:numPr>
          <w:ilvl w:val="0"/>
          <w:numId w:val="14"/>
        </w:numPr>
        <w:spacing w:after="3" w:line="248" w:lineRule="auto"/>
        <w:ind w:right="1"/>
        <w:rPr>
          <w:lang w:val="nl-NL"/>
        </w:rPr>
      </w:pPr>
      <w:r w:rsidRPr="0088754C">
        <w:rPr>
          <w:lang w:val="nl-NL"/>
        </w:rPr>
        <w:t xml:space="preserve">De kampleiding zorgt dat het vervoer van de deelnemers tijdens het kamp op veilige manier is geregeld. </w:t>
      </w:r>
    </w:p>
    <w:p w14:paraId="54ED6F3F" w14:textId="77777777" w:rsidR="0088754C" w:rsidRPr="0088754C" w:rsidRDefault="0088754C" w:rsidP="004E3C06">
      <w:pPr>
        <w:spacing w:after="79" w:line="259" w:lineRule="auto"/>
        <w:rPr>
          <w:lang w:val="nl-NL"/>
        </w:rPr>
      </w:pPr>
      <w:r w:rsidRPr="0088754C">
        <w:rPr>
          <w:sz w:val="12"/>
          <w:lang w:val="nl-NL"/>
        </w:rPr>
        <w:t xml:space="preserve"> </w:t>
      </w:r>
    </w:p>
    <w:p w14:paraId="33D1A5B3" w14:textId="77777777" w:rsidR="0088754C" w:rsidRPr="0088754C" w:rsidRDefault="0088754C" w:rsidP="004E3C06">
      <w:pPr>
        <w:spacing w:after="5" w:line="249" w:lineRule="auto"/>
        <w:ind w:left="-5" w:right="2" w:firstLine="725"/>
        <w:rPr>
          <w:lang w:val="nl-NL"/>
        </w:rPr>
      </w:pPr>
      <w:r w:rsidRPr="0088754C">
        <w:rPr>
          <w:b/>
          <w:lang w:val="nl-NL"/>
        </w:rPr>
        <w:t xml:space="preserve">KAMPREGELS VOOR DEELNEMERS </w:t>
      </w:r>
    </w:p>
    <w:p w14:paraId="0CCE9780" w14:textId="77777777" w:rsidR="0088754C" w:rsidRPr="0088754C" w:rsidRDefault="0088754C" w:rsidP="004E3C06">
      <w:pPr>
        <w:spacing w:after="5" w:line="249" w:lineRule="auto"/>
        <w:ind w:left="720" w:right="2" w:firstLine="20"/>
        <w:rPr>
          <w:lang w:val="nl-NL"/>
        </w:rPr>
      </w:pPr>
      <w:r w:rsidRPr="0088754C">
        <w:rPr>
          <w:b/>
          <w:lang w:val="nl-NL"/>
        </w:rPr>
        <w:t xml:space="preserve">Om het jeugdkamp voor iedereen leuk te houden, hanteren we een aantal spelregels. De meeste regels zullen door hun vanzelfsprekendheid niet eens als een regel ervaren worden. En zo hoort het ook! </w:t>
      </w:r>
    </w:p>
    <w:p w14:paraId="6C96CA50" w14:textId="77777777" w:rsidR="0088754C" w:rsidRPr="0088754C" w:rsidRDefault="0088754C" w:rsidP="004E3C06">
      <w:pPr>
        <w:ind w:left="720" w:right="1"/>
        <w:rPr>
          <w:lang w:val="nl-NL"/>
        </w:rPr>
      </w:pPr>
      <w:r w:rsidRPr="0088754C">
        <w:rPr>
          <w:lang w:val="nl-NL"/>
        </w:rPr>
        <w:t xml:space="preserve">De regels gelden voor iedereen en zijn volkomen duidelijk. In situaties waarin de regels niet voorzien, beslist de leiding. In het uiterste geval is de leiding bevoegd om een kind naar huis te sturen. Gelukkig komt dit zelden </w:t>
      </w:r>
      <w:r w:rsidR="00B8159D" w:rsidRPr="0088754C">
        <w:rPr>
          <w:lang w:val="nl-NL"/>
        </w:rPr>
        <w:t xml:space="preserve">voor. </w:t>
      </w:r>
    </w:p>
    <w:p w14:paraId="6FDC3D78" w14:textId="77777777" w:rsidR="0088754C" w:rsidRPr="0088754C" w:rsidRDefault="0088754C" w:rsidP="004E3C06">
      <w:pPr>
        <w:spacing w:line="259" w:lineRule="auto"/>
        <w:rPr>
          <w:lang w:val="nl-NL"/>
        </w:rPr>
      </w:pPr>
      <w:r w:rsidRPr="0088754C">
        <w:rPr>
          <w:lang w:val="nl-NL"/>
        </w:rPr>
        <w:t xml:space="preserve"> </w:t>
      </w:r>
    </w:p>
    <w:p w14:paraId="6F2F1FB3" w14:textId="77777777" w:rsidR="0088754C" w:rsidRPr="0088754C" w:rsidRDefault="0088754C" w:rsidP="004E3C06">
      <w:pPr>
        <w:spacing w:after="5" w:line="249" w:lineRule="auto"/>
        <w:ind w:left="-5" w:right="2" w:firstLine="725"/>
        <w:rPr>
          <w:lang w:val="nl-NL"/>
        </w:rPr>
      </w:pPr>
      <w:r w:rsidRPr="0088754C">
        <w:rPr>
          <w:b/>
          <w:lang w:val="nl-NL"/>
        </w:rPr>
        <w:t>De volledige kampregels zijn als volgt:</w:t>
      </w:r>
      <w:r w:rsidRPr="0088754C">
        <w:rPr>
          <w:lang w:val="nl-NL"/>
        </w:rPr>
        <w:t xml:space="preserve"> </w:t>
      </w:r>
    </w:p>
    <w:p w14:paraId="7DE000A6" w14:textId="77777777" w:rsidR="0088754C" w:rsidRPr="0088754C" w:rsidRDefault="0088754C" w:rsidP="00116AEE">
      <w:pPr>
        <w:numPr>
          <w:ilvl w:val="0"/>
          <w:numId w:val="14"/>
        </w:numPr>
        <w:spacing w:after="3" w:line="248" w:lineRule="auto"/>
        <w:ind w:right="1"/>
        <w:rPr>
          <w:lang w:val="nl-NL"/>
        </w:rPr>
      </w:pPr>
      <w:r w:rsidRPr="0088754C">
        <w:rPr>
          <w:lang w:val="nl-NL"/>
        </w:rPr>
        <w:t xml:space="preserve">Iedereen gaat respectvol met elkaar om en helpt elkaar waar dat kan. </w:t>
      </w:r>
    </w:p>
    <w:p w14:paraId="1585CC6E" w14:textId="77777777" w:rsidR="0088754C" w:rsidRPr="0088754C" w:rsidRDefault="0088754C" w:rsidP="00116AEE">
      <w:pPr>
        <w:numPr>
          <w:ilvl w:val="0"/>
          <w:numId w:val="14"/>
        </w:numPr>
        <w:spacing w:after="3" w:line="248" w:lineRule="auto"/>
        <w:ind w:right="1"/>
        <w:rPr>
          <w:lang w:val="nl-NL"/>
        </w:rPr>
      </w:pPr>
      <w:r w:rsidRPr="0088754C">
        <w:rPr>
          <w:lang w:val="nl-NL"/>
        </w:rPr>
        <w:t xml:space="preserve">Doe niet mee als er gepest wordt, want pesten is niet stoer en zonde van je tijd. Zoek kinderen op die net als jij durven zeggen dat ze moeten stoppen met pesten. Zeg het dan wel op een aardige manier en niet lelijk of agressief. Vertel het altijd aan de leiding als er gepest </w:t>
      </w:r>
      <w:r w:rsidR="00B8159D" w:rsidRPr="0088754C">
        <w:rPr>
          <w:lang w:val="nl-NL"/>
        </w:rPr>
        <w:t xml:space="preserve">word. </w:t>
      </w:r>
    </w:p>
    <w:p w14:paraId="49004FA2" w14:textId="77777777" w:rsidR="0088754C" w:rsidRPr="0088754C" w:rsidRDefault="0088754C" w:rsidP="00116AEE">
      <w:pPr>
        <w:numPr>
          <w:ilvl w:val="0"/>
          <w:numId w:val="14"/>
        </w:numPr>
        <w:spacing w:after="3" w:line="248" w:lineRule="auto"/>
        <w:ind w:right="1"/>
        <w:rPr>
          <w:lang w:val="nl-NL"/>
        </w:rPr>
      </w:pPr>
      <w:r w:rsidRPr="0088754C">
        <w:rPr>
          <w:lang w:val="nl-NL"/>
        </w:rPr>
        <w:t xml:space="preserve">We letten een beetje op ons taalgebruik. Niet iedereen vindt het leuk dat jij zoveel ziekten kent. </w:t>
      </w:r>
    </w:p>
    <w:p w14:paraId="2BFBD21E" w14:textId="77777777" w:rsidR="0088754C" w:rsidRPr="0088754C" w:rsidRDefault="0088754C" w:rsidP="00116AEE">
      <w:pPr>
        <w:numPr>
          <w:ilvl w:val="0"/>
          <w:numId w:val="14"/>
        </w:numPr>
        <w:spacing w:after="3" w:line="248" w:lineRule="auto"/>
        <w:ind w:right="1"/>
        <w:rPr>
          <w:lang w:val="nl-NL"/>
        </w:rPr>
      </w:pPr>
      <w:r w:rsidRPr="0088754C">
        <w:rPr>
          <w:lang w:val="nl-NL"/>
        </w:rPr>
        <w:t xml:space="preserve">Iedereen houdt zich aan de tijden zoals aangegeven door de leiding. </w:t>
      </w:r>
    </w:p>
    <w:p w14:paraId="76B8A1AF" w14:textId="77777777" w:rsidR="0088754C" w:rsidRPr="0088754C" w:rsidRDefault="0088754C" w:rsidP="00116AEE">
      <w:pPr>
        <w:numPr>
          <w:ilvl w:val="0"/>
          <w:numId w:val="14"/>
        </w:numPr>
        <w:spacing w:after="3" w:line="248" w:lineRule="auto"/>
        <w:ind w:right="1"/>
        <w:rPr>
          <w:lang w:val="nl-NL"/>
        </w:rPr>
      </w:pPr>
      <w:r w:rsidRPr="0088754C">
        <w:rPr>
          <w:lang w:val="nl-NL"/>
        </w:rPr>
        <w:lastRenderedPageBreak/>
        <w:t xml:space="preserve">Iedereen blijft bij zijn groep en doet mee aan de activiteiten. </w:t>
      </w:r>
    </w:p>
    <w:p w14:paraId="241FC025" w14:textId="77777777" w:rsidR="0088754C" w:rsidRPr="0088754C" w:rsidRDefault="0088754C" w:rsidP="00116AEE">
      <w:pPr>
        <w:numPr>
          <w:ilvl w:val="0"/>
          <w:numId w:val="14"/>
        </w:numPr>
        <w:spacing w:after="3" w:line="248" w:lineRule="auto"/>
        <w:ind w:right="1"/>
        <w:rPr>
          <w:lang w:val="nl-NL"/>
        </w:rPr>
      </w:pPr>
      <w:r w:rsidRPr="0088754C">
        <w:rPr>
          <w:lang w:val="nl-NL"/>
        </w:rPr>
        <w:t xml:space="preserve">Het in bezit hebben of gebruiken van tabaksartikelen, drugs of alcohol door deelnemers is niet toegestaan en resulteert in een enkele reis naar Vlissingen. </w:t>
      </w:r>
    </w:p>
    <w:p w14:paraId="711B11CC" w14:textId="77777777" w:rsidR="0088754C" w:rsidRPr="0088754C" w:rsidRDefault="0088754C" w:rsidP="00116AEE">
      <w:pPr>
        <w:numPr>
          <w:ilvl w:val="0"/>
          <w:numId w:val="14"/>
        </w:numPr>
        <w:spacing w:after="3" w:line="248" w:lineRule="auto"/>
        <w:ind w:right="1"/>
        <w:rPr>
          <w:lang w:val="nl-NL"/>
        </w:rPr>
      </w:pPr>
      <w:r w:rsidRPr="0088754C">
        <w:rPr>
          <w:lang w:val="nl-NL"/>
        </w:rPr>
        <w:t xml:space="preserve">We gaan altijd zorgvuldig om met de spullen van een ander en stelen niet. </w:t>
      </w:r>
    </w:p>
    <w:p w14:paraId="3686AE74" w14:textId="77777777" w:rsidR="0088754C" w:rsidRDefault="0088754C" w:rsidP="00116AEE">
      <w:pPr>
        <w:numPr>
          <w:ilvl w:val="0"/>
          <w:numId w:val="14"/>
        </w:numPr>
        <w:spacing w:after="3" w:line="248" w:lineRule="auto"/>
        <w:ind w:right="1"/>
      </w:pPr>
      <w:r w:rsidRPr="0088754C">
        <w:rPr>
          <w:lang w:val="nl-NL"/>
        </w:rPr>
        <w:t xml:space="preserve">Als er iets defect gaat, of je maakt iets kapot, meld dit dan direct bij de leiding. </w:t>
      </w:r>
      <w:r>
        <w:t xml:space="preserve">Die </w:t>
      </w:r>
      <w:proofErr w:type="spellStart"/>
      <w:r>
        <w:t>kunnen</w:t>
      </w:r>
      <w:proofErr w:type="spellEnd"/>
      <w:r>
        <w:t xml:space="preserve"> voor </w:t>
      </w:r>
      <w:proofErr w:type="spellStart"/>
      <w:r>
        <w:t>een</w:t>
      </w:r>
      <w:proofErr w:type="spellEnd"/>
      <w:r>
        <w:t xml:space="preserve"> </w:t>
      </w:r>
      <w:proofErr w:type="spellStart"/>
      <w:r>
        <w:t>oplossing</w:t>
      </w:r>
      <w:proofErr w:type="spellEnd"/>
      <w:r>
        <w:t xml:space="preserve"> </w:t>
      </w:r>
      <w:proofErr w:type="spellStart"/>
      <w:r>
        <w:t>zorgen</w:t>
      </w:r>
      <w:proofErr w:type="spellEnd"/>
      <w:r>
        <w:t xml:space="preserve">. </w:t>
      </w:r>
    </w:p>
    <w:p w14:paraId="67DF6EFB" w14:textId="77777777" w:rsidR="0088754C" w:rsidRPr="0088754C" w:rsidRDefault="0088754C" w:rsidP="00116AEE">
      <w:pPr>
        <w:numPr>
          <w:ilvl w:val="0"/>
          <w:numId w:val="14"/>
        </w:numPr>
        <w:spacing w:after="3" w:line="248" w:lineRule="auto"/>
        <w:ind w:right="1"/>
        <w:rPr>
          <w:lang w:val="nl-NL"/>
        </w:rPr>
      </w:pPr>
      <w:r w:rsidRPr="0088754C">
        <w:rPr>
          <w:lang w:val="nl-NL"/>
        </w:rPr>
        <w:t xml:space="preserve">Als er iets vervelends gebeurt, stel je eerst de leiding op de hoogte. </w:t>
      </w:r>
    </w:p>
    <w:p w14:paraId="01B18108" w14:textId="77777777" w:rsidR="0088754C" w:rsidRPr="0088754C" w:rsidRDefault="0088754C" w:rsidP="00116AEE">
      <w:pPr>
        <w:numPr>
          <w:ilvl w:val="0"/>
          <w:numId w:val="14"/>
        </w:numPr>
        <w:spacing w:after="3" w:line="248" w:lineRule="auto"/>
        <w:ind w:right="1"/>
        <w:rPr>
          <w:lang w:val="nl-NL"/>
        </w:rPr>
      </w:pPr>
      <w:r w:rsidRPr="0088754C">
        <w:rPr>
          <w:lang w:val="nl-NL"/>
        </w:rPr>
        <w:t xml:space="preserve">Nooduitgangen en noodapparatuur zoals brandslangen en dergelijke, worden alleen gebruikt in geval van nood. </w:t>
      </w:r>
    </w:p>
    <w:p w14:paraId="11AFCE53" w14:textId="77777777" w:rsidR="0088754C" w:rsidRPr="0088754C" w:rsidRDefault="0088754C" w:rsidP="00116AEE">
      <w:pPr>
        <w:numPr>
          <w:ilvl w:val="0"/>
          <w:numId w:val="14"/>
        </w:numPr>
        <w:spacing w:after="3" w:line="248" w:lineRule="auto"/>
        <w:ind w:right="1"/>
        <w:rPr>
          <w:lang w:val="nl-NL"/>
        </w:rPr>
      </w:pPr>
      <w:r w:rsidRPr="0088754C">
        <w:rPr>
          <w:lang w:val="nl-NL"/>
        </w:rPr>
        <w:t>Andere gebouwen dan de accommodatie zijn niet toegankelijk zonder toestemming van de leiding.</w:t>
      </w:r>
    </w:p>
    <w:p w14:paraId="208B0565" w14:textId="77777777" w:rsidR="0088754C" w:rsidRPr="0088754C" w:rsidRDefault="0088754C" w:rsidP="00116AEE">
      <w:pPr>
        <w:numPr>
          <w:ilvl w:val="0"/>
          <w:numId w:val="14"/>
        </w:numPr>
        <w:spacing w:after="3" w:line="248" w:lineRule="auto"/>
        <w:ind w:right="1"/>
        <w:rPr>
          <w:lang w:val="nl-NL"/>
        </w:rPr>
      </w:pPr>
      <w:r w:rsidRPr="0088754C">
        <w:rPr>
          <w:lang w:val="nl-NL"/>
        </w:rPr>
        <w:t xml:space="preserve">Het is verboden zonder toestemming van de leiding de accommodatie en het daarbij behorende terrein te verlaten. </w:t>
      </w:r>
    </w:p>
    <w:p w14:paraId="105AC9DD" w14:textId="77777777" w:rsidR="0088754C" w:rsidRPr="0088754C" w:rsidRDefault="0088754C" w:rsidP="00116AEE">
      <w:pPr>
        <w:numPr>
          <w:ilvl w:val="0"/>
          <w:numId w:val="14"/>
        </w:numPr>
        <w:spacing w:after="3" w:line="248" w:lineRule="auto"/>
        <w:ind w:right="1"/>
        <w:rPr>
          <w:lang w:val="nl-NL"/>
        </w:rPr>
      </w:pPr>
      <w:r w:rsidRPr="0088754C">
        <w:rPr>
          <w:lang w:val="nl-NL"/>
        </w:rPr>
        <w:t xml:space="preserve">Op last van de beheerder is van 22.00 uur tot 07.00 uur rust geboden. </w:t>
      </w:r>
    </w:p>
    <w:p w14:paraId="05FED26B" w14:textId="77777777" w:rsidR="0088754C" w:rsidRPr="0088754C" w:rsidRDefault="0088754C" w:rsidP="00116AEE">
      <w:pPr>
        <w:numPr>
          <w:ilvl w:val="0"/>
          <w:numId w:val="14"/>
        </w:numPr>
        <w:spacing w:after="3" w:line="248" w:lineRule="auto"/>
        <w:ind w:right="1"/>
        <w:rPr>
          <w:lang w:val="nl-NL"/>
        </w:rPr>
      </w:pPr>
      <w:r w:rsidRPr="0088754C">
        <w:rPr>
          <w:lang w:val="nl-NL"/>
        </w:rPr>
        <w:t xml:space="preserve">Iedereen slaapt in zijn of haar eigen bed, in het aangewezen slaapvertrek. </w:t>
      </w:r>
    </w:p>
    <w:p w14:paraId="1BDB1004" w14:textId="77777777" w:rsidR="0088754C" w:rsidRPr="0088754C" w:rsidRDefault="0088754C" w:rsidP="00116AEE">
      <w:pPr>
        <w:numPr>
          <w:ilvl w:val="0"/>
          <w:numId w:val="14"/>
        </w:numPr>
        <w:spacing w:after="3" w:line="248" w:lineRule="auto"/>
        <w:ind w:right="1"/>
        <w:rPr>
          <w:lang w:val="nl-NL"/>
        </w:rPr>
      </w:pPr>
      <w:r w:rsidRPr="0088754C">
        <w:rPr>
          <w:lang w:val="nl-NL"/>
        </w:rPr>
        <w:t xml:space="preserve">Toiletten, douches en wastafels dienen hygiënisch gebruikt te worden. </w:t>
      </w:r>
    </w:p>
    <w:p w14:paraId="3E022552" w14:textId="77777777" w:rsidR="0088754C" w:rsidRPr="0088754C" w:rsidRDefault="0088754C" w:rsidP="00116AEE">
      <w:pPr>
        <w:numPr>
          <w:ilvl w:val="0"/>
          <w:numId w:val="14"/>
        </w:numPr>
        <w:spacing w:after="3" w:line="248" w:lineRule="auto"/>
        <w:ind w:right="1"/>
        <w:rPr>
          <w:lang w:val="nl-NL"/>
        </w:rPr>
      </w:pPr>
      <w:r w:rsidRPr="0088754C">
        <w:rPr>
          <w:lang w:val="nl-NL"/>
        </w:rPr>
        <w:t xml:space="preserve">Het maakt niet uit waar we zijn, afval hoort in de afvalbak. </w:t>
      </w:r>
    </w:p>
    <w:p w14:paraId="735E99A5" w14:textId="77777777" w:rsidR="0088754C" w:rsidRPr="0088754C" w:rsidRDefault="0088754C" w:rsidP="004E3C06">
      <w:pPr>
        <w:spacing w:after="5" w:line="249" w:lineRule="auto"/>
        <w:ind w:left="-5" w:right="2"/>
        <w:rPr>
          <w:b/>
          <w:lang w:val="nl-NL"/>
        </w:rPr>
      </w:pPr>
    </w:p>
    <w:p w14:paraId="0F394D80" w14:textId="77777777" w:rsidR="0088754C" w:rsidRPr="0088754C" w:rsidRDefault="0088754C" w:rsidP="004E3C06">
      <w:pPr>
        <w:spacing w:after="5" w:line="249" w:lineRule="auto"/>
        <w:ind w:left="-5" w:right="2" w:firstLine="725"/>
        <w:rPr>
          <w:lang w:val="nl-NL"/>
        </w:rPr>
      </w:pPr>
      <w:r w:rsidRPr="0088754C">
        <w:rPr>
          <w:b/>
          <w:lang w:val="nl-NL"/>
        </w:rPr>
        <w:t xml:space="preserve">In gevallen waarin de kampregels niet voorzien, beslist de </w:t>
      </w:r>
      <w:r w:rsidR="00B8159D" w:rsidRPr="0088754C">
        <w:rPr>
          <w:b/>
          <w:lang w:val="nl-NL"/>
        </w:rPr>
        <w:t>leiding</w:t>
      </w:r>
      <w:r w:rsidR="00B8159D" w:rsidRPr="0088754C">
        <w:rPr>
          <w:i/>
          <w:lang w:val="nl-NL"/>
        </w:rPr>
        <w:t>.</w:t>
      </w:r>
      <w:r w:rsidR="00B8159D" w:rsidRPr="0088754C">
        <w:rPr>
          <w:lang w:val="nl-NL"/>
        </w:rPr>
        <w:t xml:space="preserve"> </w:t>
      </w:r>
    </w:p>
    <w:p w14:paraId="245ED309" w14:textId="77777777" w:rsidR="00C338E1" w:rsidRPr="00C338E1" w:rsidRDefault="00C338E1" w:rsidP="004E3C06">
      <w:pPr>
        <w:rPr>
          <w:lang w:val="nl-NL"/>
        </w:rPr>
      </w:pPr>
    </w:p>
    <w:p w14:paraId="64D2C833" w14:textId="77777777" w:rsidR="0088754C" w:rsidRDefault="0088754C" w:rsidP="004E3C06">
      <w:pPr>
        <w:rPr>
          <w:lang w:val="nl-NL"/>
        </w:rPr>
      </w:pPr>
      <w:r>
        <w:rPr>
          <w:lang w:val="nl-NL"/>
        </w:rPr>
        <w:br w:type="page"/>
      </w:r>
    </w:p>
    <w:p w14:paraId="055734C2" w14:textId="55C02280" w:rsidR="00C338E1" w:rsidRDefault="0088754C" w:rsidP="004E3C06">
      <w:pPr>
        <w:pStyle w:val="Kop2"/>
        <w:ind w:firstLine="720"/>
        <w:rPr>
          <w:b/>
          <w:color w:val="000000" w:themeColor="text1"/>
          <w:sz w:val="28"/>
          <w:lang w:val="nl-NL"/>
        </w:rPr>
      </w:pPr>
      <w:bookmarkStart w:id="70" w:name="_Toc230510996"/>
      <w:r>
        <w:rPr>
          <w:b/>
          <w:color w:val="000000" w:themeColor="text1"/>
          <w:sz w:val="28"/>
          <w:lang w:val="nl-NL"/>
        </w:rPr>
        <w:lastRenderedPageBreak/>
        <w:t xml:space="preserve">Bijlage </w:t>
      </w:r>
      <w:r w:rsidR="008E7BF6">
        <w:rPr>
          <w:b/>
          <w:color w:val="000000" w:themeColor="text1"/>
          <w:sz w:val="28"/>
          <w:lang w:val="nl-NL"/>
        </w:rPr>
        <w:t>2</w:t>
      </w:r>
      <w:r>
        <w:rPr>
          <w:b/>
          <w:color w:val="000000" w:themeColor="text1"/>
          <w:sz w:val="28"/>
          <w:lang w:val="nl-NL"/>
        </w:rPr>
        <w:t xml:space="preserve"> – Halen en brengen</w:t>
      </w:r>
      <w:bookmarkEnd w:id="70"/>
      <w:r>
        <w:rPr>
          <w:b/>
          <w:color w:val="000000" w:themeColor="text1"/>
          <w:sz w:val="28"/>
          <w:lang w:val="nl-NL"/>
        </w:rPr>
        <w:t xml:space="preserve"> </w:t>
      </w:r>
    </w:p>
    <w:p w14:paraId="7D8F9CFC" w14:textId="77777777" w:rsidR="002844B3" w:rsidRPr="002844B3" w:rsidRDefault="002844B3" w:rsidP="004E3C06">
      <w:pPr>
        <w:rPr>
          <w:lang w:val="nl-NL"/>
        </w:rPr>
      </w:pPr>
    </w:p>
    <w:p w14:paraId="09867DB1" w14:textId="77777777" w:rsidR="0088754C" w:rsidRPr="002844B3" w:rsidRDefault="0088754C" w:rsidP="004E3C06">
      <w:pPr>
        <w:ind w:left="715" w:right="1"/>
        <w:rPr>
          <w:lang w:val="nl-NL"/>
        </w:rPr>
      </w:pPr>
      <w:r w:rsidRPr="0088754C">
        <w:rPr>
          <w:lang w:val="nl-NL"/>
        </w:rPr>
        <w:t xml:space="preserve">Seolto is een vereniging, die volledig draait op vrijwilligers, enkel bij de selectie zijn er eventueel betaalde krachten. Veel leden, oud-leden en ouders van jeugdleden zijn vrijwilliger bij Seolto. Het beleid is erop gericht om alle taken binnen de vereniging ingevuld te krijgen, zodat de taakbelasting voor vrijwilligers beperkt blijft. Ook willen we dat iedere vrijwilliger een taak kan uitvoeren die bij hem/haar past. </w:t>
      </w:r>
      <w:r w:rsidRPr="002844B3">
        <w:rPr>
          <w:lang w:val="nl-NL"/>
        </w:rPr>
        <w:t xml:space="preserve">Toch kunnen een aantal belangrijke taken moeilijk worden </w:t>
      </w:r>
      <w:r w:rsidR="00B8159D" w:rsidRPr="002844B3">
        <w:rPr>
          <w:lang w:val="nl-NL"/>
        </w:rPr>
        <w:t xml:space="preserve">ingevuld. </w:t>
      </w:r>
    </w:p>
    <w:p w14:paraId="07909272" w14:textId="77777777" w:rsidR="0088754C" w:rsidRPr="002844B3" w:rsidRDefault="0088754C" w:rsidP="004E3C06">
      <w:pPr>
        <w:ind w:left="715" w:right="1"/>
        <w:rPr>
          <w:lang w:val="nl-NL"/>
        </w:rPr>
      </w:pPr>
    </w:p>
    <w:p w14:paraId="504EDA28" w14:textId="77777777" w:rsidR="0088754C" w:rsidRPr="002844B3" w:rsidRDefault="0088754C" w:rsidP="004E3C06">
      <w:pPr>
        <w:spacing w:line="239" w:lineRule="auto"/>
        <w:ind w:left="715" w:right="-10" w:firstLine="5"/>
        <w:rPr>
          <w:lang w:val="nl-NL"/>
        </w:rPr>
      </w:pPr>
      <w:r w:rsidRPr="002844B3">
        <w:rPr>
          <w:lang w:val="nl-NL"/>
        </w:rPr>
        <w:t xml:space="preserve">Seolto kan alleen als vereniging floreren als iedereen zijn/haar steentje bijdraagt. Tegelijkertijd zijn er aantal spelende leden, die geen vrijwilligerstaken uitvoeren. Het is daarom nodig om een minimale bijdrage van ieder spelend lid verplicht te stellen. Daarom wordt van alle spelers van A-jeugd en senioren verwacht dat zij vrijwilligerswerk voor Seolto uitvoeren naast het helpen bij de rommelmarkt. </w:t>
      </w:r>
    </w:p>
    <w:p w14:paraId="7C1419F4" w14:textId="77777777" w:rsidR="0088754C" w:rsidRPr="002844B3" w:rsidRDefault="0088754C" w:rsidP="004E3C06">
      <w:pPr>
        <w:spacing w:line="259" w:lineRule="auto"/>
        <w:rPr>
          <w:lang w:val="nl-NL"/>
        </w:rPr>
      </w:pPr>
      <w:r w:rsidRPr="002844B3">
        <w:rPr>
          <w:lang w:val="nl-NL"/>
        </w:rPr>
        <w:t xml:space="preserve"> </w:t>
      </w:r>
    </w:p>
    <w:p w14:paraId="2A349549" w14:textId="77777777" w:rsidR="0088754C" w:rsidRDefault="0088754C" w:rsidP="004E3C06">
      <w:pPr>
        <w:ind w:left="-5" w:right="1" w:firstLine="720"/>
        <w:rPr>
          <w:lang w:val="nl-NL"/>
        </w:rPr>
      </w:pPr>
      <w:r w:rsidRPr="002844B3">
        <w:rPr>
          <w:lang w:val="nl-NL"/>
        </w:rPr>
        <w:t xml:space="preserve">Vrijwilligerswerk kan onder andere ingevuld worden op de volgende manieren: </w:t>
      </w:r>
    </w:p>
    <w:p w14:paraId="2A44D32B" w14:textId="77777777" w:rsidR="00C9582A" w:rsidRDefault="00C9582A" w:rsidP="004E3C06">
      <w:pPr>
        <w:ind w:left="-5" w:right="1" w:firstLine="720"/>
        <w:rPr>
          <w:lang w:val="nl-NL"/>
        </w:rPr>
      </w:pPr>
    </w:p>
    <w:p w14:paraId="55D9FD44" w14:textId="3A94637A" w:rsidR="008D6E63" w:rsidRDefault="008D6E63" w:rsidP="00116AEE">
      <w:pPr>
        <w:pStyle w:val="Lijstalinea"/>
        <w:numPr>
          <w:ilvl w:val="0"/>
          <w:numId w:val="21"/>
        </w:numPr>
        <w:ind w:right="1"/>
        <w:rPr>
          <w:lang w:val="nl-NL"/>
        </w:rPr>
      </w:pPr>
      <w:r>
        <w:rPr>
          <w:lang w:val="nl-NL"/>
        </w:rPr>
        <w:t>Lid van het bestuur.</w:t>
      </w:r>
    </w:p>
    <w:p w14:paraId="7DBC236A" w14:textId="5DBD1E3A" w:rsidR="008D6E63" w:rsidRDefault="008D6E63" w:rsidP="00116AEE">
      <w:pPr>
        <w:pStyle w:val="Lijstalinea"/>
        <w:numPr>
          <w:ilvl w:val="0"/>
          <w:numId w:val="21"/>
        </w:numPr>
        <w:ind w:right="1"/>
        <w:rPr>
          <w:lang w:val="nl-NL"/>
        </w:rPr>
      </w:pPr>
      <w:r>
        <w:rPr>
          <w:lang w:val="nl-NL"/>
        </w:rPr>
        <w:t>Lid van een commi</w:t>
      </w:r>
      <w:r w:rsidR="00EE016A">
        <w:rPr>
          <w:lang w:val="nl-NL"/>
        </w:rPr>
        <w:t>ssie.</w:t>
      </w:r>
    </w:p>
    <w:p w14:paraId="1A32D20F" w14:textId="7670BAD9" w:rsidR="00EE016A" w:rsidRDefault="00EE016A" w:rsidP="00116AEE">
      <w:pPr>
        <w:pStyle w:val="Lijstalinea"/>
        <w:numPr>
          <w:ilvl w:val="0"/>
          <w:numId w:val="21"/>
        </w:numPr>
        <w:ind w:right="1"/>
        <w:rPr>
          <w:lang w:val="nl-NL"/>
        </w:rPr>
      </w:pPr>
      <w:r>
        <w:rPr>
          <w:lang w:val="nl-NL"/>
        </w:rPr>
        <w:t>Trainen geven en/ of coachen.</w:t>
      </w:r>
    </w:p>
    <w:p w14:paraId="7935CFAB" w14:textId="6E1E8009" w:rsidR="00EE016A" w:rsidRDefault="00EE016A" w:rsidP="00116AEE">
      <w:pPr>
        <w:pStyle w:val="Lijstalinea"/>
        <w:numPr>
          <w:ilvl w:val="0"/>
          <w:numId w:val="21"/>
        </w:numPr>
        <w:ind w:right="1"/>
        <w:rPr>
          <w:lang w:val="nl-NL"/>
        </w:rPr>
      </w:pPr>
      <w:r>
        <w:rPr>
          <w:lang w:val="nl-NL"/>
        </w:rPr>
        <w:t>Wedstrijden fluiten.</w:t>
      </w:r>
    </w:p>
    <w:p w14:paraId="0AC44B4B" w14:textId="7DB1F5D8" w:rsidR="00EE016A" w:rsidRDefault="00EE016A" w:rsidP="00116AEE">
      <w:pPr>
        <w:pStyle w:val="Lijstalinea"/>
        <w:numPr>
          <w:ilvl w:val="0"/>
          <w:numId w:val="21"/>
        </w:numPr>
        <w:ind w:right="1"/>
        <w:rPr>
          <w:lang w:val="nl-NL"/>
        </w:rPr>
      </w:pPr>
      <w:r>
        <w:rPr>
          <w:lang w:val="nl-NL"/>
        </w:rPr>
        <w:t>Bardiensten</w:t>
      </w:r>
    </w:p>
    <w:p w14:paraId="2516C4F2" w14:textId="53F823D2" w:rsidR="00EE016A" w:rsidRDefault="00EE016A" w:rsidP="00116AEE">
      <w:pPr>
        <w:pStyle w:val="Lijstalinea"/>
        <w:numPr>
          <w:ilvl w:val="0"/>
          <w:numId w:val="21"/>
        </w:numPr>
        <w:ind w:right="1"/>
        <w:rPr>
          <w:lang w:val="nl-NL"/>
        </w:rPr>
      </w:pPr>
      <w:r>
        <w:rPr>
          <w:lang w:val="nl-NL"/>
        </w:rPr>
        <w:t xml:space="preserve">Ophalen van </w:t>
      </w:r>
      <w:proofErr w:type="spellStart"/>
      <w:r>
        <w:rPr>
          <w:lang w:val="nl-NL"/>
        </w:rPr>
        <w:t>oudpapier</w:t>
      </w:r>
      <w:proofErr w:type="spellEnd"/>
      <w:r>
        <w:rPr>
          <w:lang w:val="nl-NL"/>
        </w:rPr>
        <w:t>.</w:t>
      </w:r>
    </w:p>
    <w:p w14:paraId="43FA83DF" w14:textId="758145D0" w:rsidR="00C9582A" w:rsidRPr="002844B3" w:rsidRDefault="00EE016A" w:rsidP="00116AEE">
      <w:pPr>
        <w:pStyle w:val="Lijstalinea"/>
        <w:numPr>
          <w:ilvl w:val="0"/>
          <w:numId w:val="21"/>
        </w:numPr>
        <w:ind w:right="1"/>
        <w:rPr>
          <w:lang w:val="nl-NL"/>
        </w:rPr>
      </w:pPr>
      <w:r>
        <w:rPr>
          <w:lang w:val="nl-NL"/>
        </w:rPr>
        <w:t>5 keer zaalwacht</w:t>
      </w:r>
    </w:p>
    <w:p w14:paraId="3160B3B0" w14:textId="77777777" w:rsidR="0088754C" w:rsidRPr="003A620E" w:rsidRDefault="0088754C" w:rsidP="004E3C06">
      <w:pPr>
        <w:spacing w:line="239" w:lineRule="auto"/>
        <w:ind w:left="-5" w:right="-10"/>
      </w:pPr>
    </w:p>
    <w:p w14:paraId="65DA25E0" w14:textId="77777777" w:rsidR="0088754C" w:rsidRPr="002844B3" w:rsidRDefault="002E6DF4" w:rsidP="004E3C06">
      <w:pPr>
        <w:spacing w:line="239" w:lineRule="auto"/>
        <w:ind w:left="463" w:right="-10"/>
        <w:rPr>
          <w:lang w:val="nl-NL"/>
        </w:rPr>
      </w:pPr>
      <w:r w:rsidRPr="002844B3">
        <w:rPr>
          <w:lang w:val="nl-NL"/>
        </w:rPr>
        <w:t>Wij gaan ervanuit dat iedereen zijn verantwoordelijkheid neemt</w:t>
      </w:r>
      <w:r>
        <w:rPr>
          <w:lang w:val="nl-NL"/>
        </w:rPr>
        <w:t>, g</w:t>
      </w:r>
      <w:r w:rsidR="0088754C" w:rsidRPr="002844B3">
        <w:rPr>
          <w:lang w:val="nl-NL"/>
        </w:rPr>
        <w:t xml:space="preserve">elukkig doen veel </w:t>
      </w:r>
      <w:r>
        <w:rPr>
          <w:lang w:val="nl-NL"/>
        </w:rPr>
        <w:t>leden</w:t>
      </w:r>
      <w:r w:rsidR="0088754C" w:rsidRPr="002844B3">
        <w:rPr>
          <w:lang w:val="nl-NL"/>
        </w:rPr>
        <w:t xml:space="preserve"> veel vrijwilligerswerk, maar iedereen dient zijn steentje bij te dragen. </w:t>
      </w:r>
      <w:r w:rsidR="0029480B">
        <w:rPr>
          <w:lang w:val="nl-NL"/>
        </w:rPr>
        <w:t xml:space="preserve">Indien je geen taken op je neemt, dan zal je worden ingedeeld als zaalwacht, indien je deze taak verzaakt, dan kan het bestuur een sanctie opleggen. </w:t>
      </w:r>
      <w:r w:rsidRPr="002844B3">
        <w:rPr>
          <w:lang w:val="nl-NL"/>
        </w:rPr>
        <w:t>Het gaat er om</w:t>
      </w:r>
      <w:r>
        <w:rPr>
          <w:lang w:val="nl-NL"/>
        </w:rPr>
        <w:t>,</w:t>
      </w:r>
      <w:r w:rsidRPr="002844B3">
        <w:rPr>
          <w:lang w:val="nl-NL"/>
        </w:rPr>
        <w:t xml:space="preserve"> de taken samen te verdelen, samen verantwoordelijk te zijn voor alles wat er moet gebeuren</w:t>
      </w:r>
      <w:r>
        <w:rPr>
          <w:lang w:val="nl-NL"/>
        </w:rPr>
        <w:t xml:space="preserve"> binnen de vereniging</w:t>
      </w:r>
      <w:r w:rsidRPr="002844B3">
        <w:rPr>
          <w:lang w:val="nl-NL"/>
        </w:rPr>
        <w:t>.</w:t>
      </w:r>
      <w:r>
        <w:rPr>
          <w:lang w:val="nl-NL"/>
        </w:rPr>
        <w:t xml:space="preserve"> Samen maak je een vereniging, m</w:t>
      </w:r>
      <w:r w:rsidR="0088754C" w:rsidRPr="002844B3">
        <w:rPr>
          <w:lang w:val="nl-NL"/>
        </w:rPr>
        <w:t xml:space="preserve">et ieders medewerking werken wij aan een goede toekomst voor Seolto. </w:t>
      </w:r>
    </w:p>
    <w:p w14:paraId="7CEBF264" w14:textId="77777777" w:rsidR="0088754C" w:rsidRPr="0088754C" w:rsidRDefault="0088754C" w:rsidP="004E3C06">
      <w:pPr>
        <w:rPr>
          <w:lang w:val="nl-NL"/>
        </w:rPr>
      </w:pPr>
    </w:p>
    <w:sectPr w:rsidR="0088754C" w:rsidRPr="0088754C" w:rsidSect="002844B3">
      <w:headerReference w:type="default" r:id="rId50"/>
      <w:footerReference w:type="even" r:id="rId51"/>
      <w:footerReference w:type="default" r:id="rId52"/>
      <w:pgSz w:w="11900" w:h="1684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E8DED" w14:textId="77777777" w:rsidR="00116AEE" w:rsidRDefault="00116AEE" w:rsidP="00AB4122">
      <w:r>
        <w:separator/>
      </w:r>
    </w:p>
  </w:endnote>
  <w:endnote w:type="continuationSeparator" w:id="0">
    <w:p w14:paraId="21731C46" w14:textId="77777777" w:rsidR="00116AEE" w:rsidRDefault="00116AEE" w:rsidP="00AB4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761330165"/>
      <w:docPartObj>
        <w:docPartGallery w:val="Page Numbers (Bottom of Page)"/>
        <w:docPartUnique/>
      </w:docPartObj>
    </w:sdtPr>
    <w:sdtEndPr>
      <w:rPr>
        <w:rStyle w:val="Paginanummer"/>
      </w:rPr>
    </w:sdtEndPr>
    <w:sdtContent>
      <w:p w14:paraId="10FFA051" w14:textId="77777777" w:rsidR="00031FE0" w:rsidRDefault="00031FE0" w:rsidP="002844B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39B6030A" w14:textId="77777777" w:rsidR="00031FE0" w:rsidRDefault="00031FE0" w:rsidP="002844B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351180154"/>
      <w:docPartObj>
        <w:docPartGallery w:val="Page Numbers (Bottom of Page)"/>
        <w:docPartUnique/>
      </w:docPartObj>
    </w:sdtPr>
    <w:sdtEndPr>
      <w:rPr>
        <w:rStyle w:val="Paginanummer"/>
      </w:rPr>
    </w:sdtEndPr>
    <w:sdtContent>
      <w:p w14:paraId="7EE3F587" w14:textId="45E861D5" w:rsidR="00031FE0" w:rsidRDefault="00031FE0" w:rsidP="002844B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E07C20">
          <w:rPr>
            <w:rStyle w:val="Paginanummer"/>
            <w:noProof/>
          </w:rPr>
          <w:t>21</w:t>
        </w:r>
        <w:r>
          <w:rPr>
            <w:rStyle w:val="Paginanummer"/>
          </w:rPr>
          <w:fldChar w:fldCharType="end"/>
        </w:r>
      </w:p>
    </w:sdtContent>
  </w:sdt>
  <w:p w14:paraId="0A4F46F7" w14:textId="77777777" w:rsidR="00031FE0" w:rsidRDefault="00031FE0" w:rsidP="002844B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80902" w14:textId="77777777" w:rsidR="00116AEE" w:rsidRDefault="00116AEE" w:rsidP="00AB4122">
      <w:r>
        <w:separator/>
      </w:r>
    </w:p>
  </w:footnote>
  <w:footnote w:type="continuationSeparator" w:id="0">
    <w:p w14:paraId="105FE9FD" w14:textId="77777777" w:rsidR="00116AEE" w:rsidRDefault="00116AEE" w:rsidP="00AB4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D9B58" w14:textId="77777777" w:rsidR="00031FE0" w:rsidRDefault="00031FE0">
    <w:pPr>
      <w:pStyle w:val="Koptekst"/>
    </w:pPr>
    <w:r>
      <w:rPr>
        <w:noProof/>
        <w:lang w:val="nl-NL" w:eastAsia="nl-NL"/>
      </w:rPr>
      <w:drawing>
        <wp:anchor distT="0" distB="0" distL="114300" distR="114300" simplePos="0" relativeHeight="251659264" behindDoc="0" locked="0" layoutInCell="1" allowOverlap="1" wp14:anchorId="40E5419C" wp14:editId="3612C54E">
          <wp:simplePos x="0" y="0"/>
          <wp:positionH relativeFrom="column">
            <wp:posOffset>6103917</wp:posOffset>
          </wp:positionH>
          <wp:positionV relativeFrom="paragraph">
            <wp:posOffset>-250017</wp:posOffset>
          </wp:positionV>
          <wp:extent cx="643890" cy="748030"/>
          <wp:effectExtent l="0" t="0" r="381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oltoLogo.png"/>
                  <pic:cNvPicPr/>
                </pic:nvPicPr>
                <pic:blipFill>
                  <a:blip r:embed="rId1">
                    <a:extLst>
                      <a:ext uri="{28A0092B-C50C-407E-A947-70E740481C1C}">
                        <a14:useLocalDpi xmlns:a14="http://schemas.microsoft.com/office/drawing/2010/main" val="0"/>
                      </a:ext>
                    </a:extLst>
                  </a:blip>
                  <a:stretch>
                    <a:fillRect/>
                  </a:stretch>
                </pic:blipFill>
                <pic:spPr>
                  <a:xfrm>
                    <a:off x="0" y="0"/>
                    <a:ext cx="643890" cy="748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5257"/>
    <w:multiLevelType w:val="hybridMultilevel"/>
    <w:tmpl w:val="1DF008EC"/>
    <w:lvl w:ilvl="0" w:tplc="CCD21A18">
      <w:start w:val="7"/>
      <w:numFmt w:val="bullet"/>
      <w:lvlText w:val="-"/>
      <w:lvlJc w:val="left"/>
      <w:pPr>
        <w:ind w:left="720" w:hanging="36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483342F"/>
    <w:multiLevelType w:val="hybridMultilevel"/>
    <w:tmpl w:val="4DA6467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4B40F2B"/>
    <w:multiLevelType w:val="hybridMultilevel"/>
    <w:tmpl w:val="55087B96"/>
    <w:lvl w:ilvl="0" w:tplc="20000001">
      <w:start w:val="1"/>
      <w:numFmt w:val="bullet"/>
      <w:lvlText w:val=""/>
      <w:lvlJc w:val="left"/>
      <w:pPr>
        <w:ind w:left="1435" w:hanging="360"/>
      </w:pPr>
      <w:rPr>
        <w:rFonts w:ascii="Symbol" w:hAnsi="Symbol" w:hint="default"/>
      </w:rPr>
    </w:lvl>
    <w:lvl w:ilvl="1" w:tplc="20000003" w:tentative="1">
      <w:start w:val="1"/>
      <w:numFmt w:val="bullet"/>
      <w:lvlText w:val="o"/>
      <w:lvlJc w:val="left"/>
      <w:pPr>
        <w:ind w:left="2155" w:hanging="360"/>
      </w:pPr>
      <w:rPr>
        <w:rFonts w:ascii="Courier New" w:hAnsi="Courier New" w:cs="Courier New" w:hint="default"/>
      </w:rPr>
    </w:lvl>
    <w:lvl w:ilvl="2" w:tplc="20000005" w:tentative="1">
      <w:start w:val="1"/>
      <w:numFmt w:val="bullet"/>
      <w:lvlText w:val=""/>
      <w:lvlJc w:val="left"/>
      <w:pPr>
        <w:ind w:left="2875" w:hanging="360"/>
      </w:pPr>
      <w:rPr>
        <w:rFonts w:ascii="Wingdings" w:hAnsi="Wingdings" w:hint="default"/>
      </w:rPr>
    </w:lvl>
    <w:lvl w:ilvl="3" w:tplc="20000001" w:tentative="1">
      <w:start w:val="1"/>
      <w:numFmt w:val="bullet"/>
      <w:lvlText w:val=""/>
      <w:lvlJc w:val="left"/>
      <w:pPr>
        <w:ind w:left="3595" w:hanging="360"/>
      </w:pPr>
      <w:rPr>
        <w:rFonts w:ascii="Symbol" w:hAnsi="Symbol" w:hint="default"/>
      </w:rPr>
    </w:lvl>
    <w:lvl w:ilvl="4" w:tplc="20000003" w:tentative="1">
      <w:start w:val="1"/>
      <w:numFmt w:val="bullet"/>
      <w:lvlText w:val="o"/>
      <w:lvlJc w:val="left"/>
      <w:pPr>
        <w:ind w:left="4315" w:hanging="360"/>
      </w:pPr>
      <w:rPr>
        <w:rFonts w:ascii="Courier New" w:hAnsi="Courier New" w:cs="Courier New" w:hint="default"/>
      </w:rPr>
    </w:lvl>
    <w:lvl w:ilvl="5" w:tplc="20000005" w:tentative="1">
      <w:start w:val="1"/>
      <w:numFmt w:val="bullet"/>
      <w:lvlText w:val=""/>
      <w:lvlJc w:val="left"/>
      <w:pPr>
        <w:ind w:left="5035" w:hanging="360"/>
      </w:pPr>
      <w:rPr>
        <w:rFonts w:ascii="Wingdings" w:hAnsi="Wingdings" w:hint="default"/>
      </w:rPr>
    </w:lvl>
    <w:lvl w:ilvl="6" w:tplc="20000001" w:tentative="1">
      <w:start w:val="1"/>
      <w:numFmt w:val="bullet"/>
      <w:lvlText w:val=""/>
      <w:lvlJc w:val="left"/>
      <w:pPr>
        <w:ind w:left="5755" w:hanging="360"/>
      </w:pPr>
      <w:rPr>
        <w:rFonts w:ascii="Symbol" w:hAnsi="Symbol" w:hint="default"/>
      </w:rPr>
    </w:lvl>
    <w:lvl w:ilvl="7" w:tplc="20000003" w:tentative="1">
      <w:start w:val="1"/>
      <w:numFmt w:val="bullet"/>
      <w:lvlText w:val="o"/>
      <w:lvlJc w:val="left"/>
      <w:pPr>
        <w:ind w:left="6475" w:hanging="360"/>
      </w:pPr>
      <w:rPr>
        <w:rFonts w:ascii="Courier New" w:hAnsi="Courier New" w:cs="Courier New" w:hint="default"/>
      </w:rPr>
    </w:lvl>
    <w:lvl w:ilvl="8" w:tplc="20000005" w:tentative="1">
      <w:start w:val="1"/>
      <w:numFmt w:val="bullet"/>
      <w:lvlText w:val=""/>
      <w:lvlJc w:val="left"/>
      <w:pPr>
        <w:ind w:left="7195" w:hanging="360"/>
      </w:pPr>
      <w:rPr>
        <w:rFonts w:ascii="Wingdings" w:hAnsi="Wingdings" w:hint="default"/>
      </w:rPr>
    </w:lvl>
  </w:abstractNum>
  <w:abstractNum w:abstractNumId="3" w15:restartNumberingAfterBreak="0">
    <w:nsid w:val="089B4494"/>
    <w:multiLevelType w:val="hybridMultilevel"/>
    <w:tmpl w:val="903E4166"/>
    <w:lvl w:ilvl="0" w:tplc="9856885E">
      <w:start w:val="1"/>
      <w:numFmt w:val="upperLetter"/>
      <w:lvlText w:val="%1."/>
      <w:lvlJc w:val="left"/>
      <w:pPr>
        <w:ind w:left="720" w:hanging="360"/>
      </w:pPr>
      <w:rPr>
        <w:rFonts w:hint="default"/>
        <w:sz w:val="5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A4BC7"/>
    <w:multiLevelType w:val="hybridMultilevel"/>
    <w:tmpl w:val="215C36C4"/>
    <w:lvl w:ilvl="0" w:tplc="96AA7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6C6"/>
    <w:multiLevelType w:val="hybridMultilevel"/>
    <w:tmpl w:val="7F94DD66"/>
    <w:lvl w:ilvl="0" w:tplc="2158937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C1A82"/>
    <w:multiLevelType w:val="hybridMultilevel"/>
    <w:tmpl w:val="6D2247F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1BF60FE"/>
    <w:multiLevelType w:val="hybridMultilevel"/>
    <w:tmpl w:val="6E008CBA"/>
    <w:lvl w:ilvl="0" w:tplc="CCD21A18">
      <w:start w:val="7"/>
      <w:numFmt w:val="bullet"/>
      <w:lvlText w:val="-"/>
      <w:lvlJc w:val="left"/>
      <w:pPr>
        <w:ind w:left="720" w:hanging="36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AED1024"/>
    <w:multiLevelType w:val="hybridMultilevel"/>
    <w:tmpl w:val="E3E0B104"/>
    <w:lvl w:ilvl="0" w:tplc="CCD21A18">
      <w:start w:val="7"/>
      <w:numFmt w:val="bullet"/>
      <w:lvlText w:val="-"/>
      <w:lvlJc w:val="left"/>
      <w:pPr>
        <w:ind w:left="720" w:hanging="36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C446E2A"/>
    <w:multiLevelType w:val="hybridMultilevel"/>
    <w:tmpl w:val="002CF176"/>
    <w:lvl w:ilvl="0" w:tplc="BDD4E548">
      <w:start w:val="1"/>
      <w:numFmt w:val="bullet"/>
      <w:lvlText w:val="•"/>
      <w:lvlJc w:val="left"/>
      <w:pPr>
        <w:ind w:left="4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B2304A">
      <w:start w:val="1"/>
      <w:numFmt w:val="bullet"/>
      <w:lvlText w:val="o"/>
      <w:lvlJc w:val="left"/>
      <w:pPr>
        <w:ind w:left="14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9A820A">
      <w:start w:val="1"/>
      <w:numFmt w:val="bullet"/>
      <w:lvlText w:val="▪"/>
      <w:lvlJc w:val="left"/>
      <w:pPr>
        <w:ind w:left="21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114A83A">
      <w:start w:val="1"/>
      <w:numFmt w:val="bullet"/>
      <w:lvlText w:val="•"/>
      <w:lvlJc w:val="left"/>
      <w:pPr>
        <w:ind w:left="2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6EEA8C">
      <w:start w:val="1"/>
      <w:numFmt w:val="bullet"/>
      <w:lvlText w:val="o"/>
      <w:lvlJc w:val="left"/>
      <w:pPr>
        <w:ind w:left="35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478685E">
      <w:start w:val="1"/>
      <w:numFmt w:val="bullet"/>
      <w:lvlText w:val="▪"/>
      <w:lvlJc w:val="left"/>
      <w:pPr>
        <w:ind w:left="43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51EAB02">
      <w:start w:val="1"/>
      <w:numFmt w:val="bullet"/>
      <w:lvlText w:val="•"/>
      <w:lvlJc w:val="left"/>
      <w:pPr>
        <w:ind w:left="5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04F598">
      <w:start w:val="1"/>
      <w:numFmt w:val="bullet"/>
      <w:lvlText w:val="o"/>
      <w:lvlJc w:val="left"/>
      <w:pPr>
        <w:ind w:left="57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E4C39A">
      <w:start w:val="1"/>
      <w:numFmt w:val="bullet"/>
      <w:lvlText w:val="▪"/>
      <w:lvlJc w:val="left"/>
      <w:pPr>
        <w:ind w:left="64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E66292B"/>
    <w:multiLevelType w:val="hybridMultilevel"/>
    <w:tmpl w:val="880A855E"/>
    <w:lvl w:ilvl="0" w:tplc="1B921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321A1"/>
    <w:multiLevelType w:val="hybridMultilevel"/>
    <w:tmpl w:val="1CFEC30E"/>
    <w:lvl w:ilvl="0" w:tplc="0BB8E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2F46E7"/>
    <w:multiLevelType w:val="hybridMultilevel"/>
    <w:tmpl w:val="F738E8DA"/>
    <w:lvl w:ilvl="0" w:tplc="2D2A2C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8F3F53"/>
    <w:multiLevelType w:val="hybridMultilevel"/>
    <w:tmpl w:val="20AE00A6"/>
    <w:lvl w:ilvl="0" w:tplc="CCD21A18">
      <w:start w:val="7"/>
      <w:numFmt w:val="bullet"/>
      <w:lvlText w:val="-"/>
      <w:lvlJc w:val="left"/>
      <w:pPr>
        <w:ind w:left="720" w:hanging="36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8600011"/>
    <w:multiLevelType w:val="hybridMultilevel"/>
    <w:tmpl w:val="3C808536"/>
    <w:lvl w:ilvl="0" w:tplc="D9C4CE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967B1B"/>
    <w:multiLevelType w:val="hybridMultilevel"/>
    <w:tmpl w:val="E65E485A"/>
    <w:lvl w:ilvl="0" w:tplc="F8B0F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6D68AB"/>
    <w:multiLevelType w:val="hybridMultilevel"/>
    <w:tmpl w:val="B1CC5C76"/>
    <w:lvl w:ilvl="0" w:tplc="24F2B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A1D89"/>
    <w:multiLevelType w:val="hybridMultilevel"/>
    <w:tmpl w:val="85209D4C"/>
    <w:lvl w:ilvl="0" w:tplc="CCD21A18">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4C61C6"/>
    <w:multiLevelType w:val="hybridMultilevel"/>
    <w:tmpl w:val="8F9A8F16"/>
    <w:lvl w:ilvl="0" w:tplc="4786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C83CEE"/>
    <w:multiLevelType w:val="hybridMultilevel"/>
    <w:tmpl w:val="6D4449F2"/>
    <w:lvl w:ilvl="0" w:tplc="16EA6BD2">
      <w:start w:val="1"/>
      <w:numFmt w:val="bullet"/>
      <w:lvlText w:val="•"/>
      <w:lvlJc w:val="left"/>
      <w:pPr>
        <w:ind w:left="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52C3B8">
      <w:start w:val="1"/>
      <w:numFmt w:val="bullet"/>
      <w:lvlText w:val="o"/>
      <w:lvlJc w:val="left"/>
      <w:pPr>
        <w:ind w:left="1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04077C">
      <w:start w:val="1"/>
      <w:numFmt w:val="bullet"/>
      <w:lvlText w:val="▪"/>
      <w:lvlJc w:val="left"/>
      <w:pPr>
        <w:ind w:left="25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98C074">
      <w:start w:val="1"/>
      <w:numFmt w:val="bullet"/>
      <w:lvlText w:val="•"/>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F27A0A">
      <w:start w:val="1"/>
      <w:numFmt w:val="bullet"/>
      <w:lvlText w:val="o"/>
      <w:lvlJc w:val="left"/>
      <w:pPr>
        <w:ind w:left="3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76ADB6">
      <w:start w:val="1"/>
      <w:numFmt w:val="bullet"/>
      <w:lvlText w:val="▪"/>
      <w:lvlJc w:val="left"/>
      <w:pPr>
        <w:ind w:left="46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C09AE4">
      <w:start w:val="1"/>
      <w:numFmt w:val="bullet"/>
      <w:lvlText w:val="•"/>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5ECCB4">
      <w:start w:val="1"/>
      <w:numFmt w:val="bullet"/>
      <w:lvlText w:val="o"/>
      <w:lvlJc w:val="left"/>
      <w:pPr>
        <w:ind w:left="6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9AACC02">
      <w:start w:val="1"/>
      <w:numFmt w:val="bullet"/>
      <w:lvlText w:val="▪"/>
      <w:lvlJc w:val="left"/>
      <w:pPr>
        <w:ind w:left="68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F117EA1"/>
    <w:multiLevelType w:val="hybridMultilevel"/>
    <w:tmpl w:val="7430CA76"/>
    <w:lvl w:ilvl="0" w:tplc="20782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3919931">
    <w:abstractNumId w:val="5"/>
  </w:num>
  <w:num w:numId="2" w16cid:durableId="286544793">
    <w:abstractNumId w:val="3"/>
  </w:num>
  <w:num w:numId="3" w16cid:durableId="1458332519">
    <w:abstractNumId w:val="16"/>
  </w:num>
  <w:num w:numId="4" w16cid:durableId="102382354">
    <w:abstractNumId w:val="15"/>
  </w:num>
  <w:num w:numId="5" w16cid:durableId="1786269739">
    <w:abstractNumId w:val="20"/>
  </w:num>
  <w:num w:numId="6" w16cid:durableId="1450004140">
    <w:abstractNumId w:val="11"/>
  </w:num>
  <w:num w:numId="7" w16cid:durableId="210506227">
    <w:abstractNumId w:val="12"/>
  </w:num>
  <w:num w:numId="8" w16cid:durableId="495531875">
    <w:abstractNumId w:val="18"/>
  </w:num>
  <w:num w:numId="9" w16cid:durableId="472530987">
    <w:abstractNumId w:val="4"/>
  </w:num>
  <w:num w:numId="10" w16cid:durableId="2097940220">
    <w:abstractNumId w:val="10"/>
  </w:num>
  <w:num w:numId="11" w16cid:durableId="1915239799">
    <w:abstractNumId w:val="9"/>
  </w:num>
  <w:num w:numId="12" w16cid:durableId="1190872070">
    <w:abstractNumId w:val="17"/>
  </w:num>
  <w:num w:numId="13" w16cid:durableId="2071610817">
    <w:abstractNumId w:val="14"/>
  </w:num>
  <w:num w:numId="14" w16cid:durableId="1191721260">
    <w:abstractNumId w:val="19"/>
  </w:num>
  <w:num w:numId="15" w16cid:durableId="182599904">
    <w:abstractNumId w:val="1"/>
  </w:num>
  <w:num w:numId="16" w16cid:durableId="613096152">
    <w:abstractNumId w:val="6"/>
  </w:num>
  <w:num w:numId="17" w16cid:durableId="1789739133">
    <w:abstractNumId w:val="13"/>
  </w:num>
  <w:num w:numId="18" w16cid:durableId="1581787712">
    <w:abstractNumId w:val="7"/>
  </w:num>
  <w:num w:numId="19" w16cid:durableId="1903713550">
    <w:abstractNumId w:val="8"/>
  </w:num>
  <w:num w:numId="20" w16cid:durableId="926496277">
    <w:abstractNumId w:val="0"/>
  </w:num>
  <w:num w:numId="21" w16cid:durableId="542714578">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0" w:nlCheck="1" w:checkStyle="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E7C"/>
    <w:rsid w:val="00003F07"/>
    <w:rsid w:val="00025D15"/>
    <w:rsid w:val="00031FE0"/>
    <w:rsid w:val="00032BCA"/>
    <w:rsid w:val="000504F6"/>
    <w:rsid w:val="00054F66"/>
    <w:rsid w:val="00075576"/>
    <w:rsid w:val="00091599"/>
    <w:rsid w:val="000A04E3"/>
    <w:rsid w:val="000B0646"/>
    <w:rsid w:val="000D5033"/>
    <w:rsid w:val="000E42BC"/>
    <w:rsid w:val="000F47D1"/>
    <w:rsid w:val="000F4D69"/>
    <w:rsid w:val="00116AEE"/>
    <w:rsid w:val="0012528D"/>
    <w:rsid w:val="001263D6"/>
    <w:rsid w:val="001419DE"/>
    <w:rsid w:val="00146CAA"/>
    <w:rsid w:val="00163F1D"/>
    <w:rsid w:val="00165980"/>
    <w:rsid w:val="001805EB"/>
    <w:rsid w:val="00180E6C"/>
    <w:rsid w:val="0018123D"/>
    <w:rsid w:val="0018136D"/>
    <w:rsid w:val="00197EE6"/>
    <w:rsid w:val="001A33BB"/>
    <w:rsid w:val="001B68B0"/>
    <w:rsid w:val="001C28FB"/>
    <w:rsid w:val="001C3F71"/>
    <w:rsid w:val="001E1574"/>
    <w:rsid w:val="001E6B25"/>
    <w:rsid w:val="001F442A"/>
    <w:rsid w:val="00211F8D"/>
    <w:rsid w:val="00235F6C"/>
    <w:rsid w:val="0025159F"/>
    <w:rsid w:val="00267A4E"/>
    <w:rsid w:val="002844B3"/>
    <w:rsid w:val="00286036"/>
    <w:rsid w:val="00286E60"/>
    <w:rsid w:val="0029480B"/>
    <w:rsid w:val="002B0F60"/>
    <w:rsid w:val="002B29D0"/>
    <w:rsid w:val="002B2EA2"/>
    <w:rsid w:val="002C3A5B"/>
    <w:rsid w:val="002C560C"/>
    <w:rsid w:val="002C7658"/>
    <w:rsid w:val="002D3DCC"/>
    <w:rsid w:val="002D5C3A"/>
    <w:rsid w:val="002E27B3"/>
    <w:rsid w:val="002E6DF4"/>
    <w:rsid w:val="002F1A54"/>
    <w:rsid w:val="003057C0"/>
    <w:rsid w:val="003325AC"/>
    <w:rsid w:val="00346324"/>
    <w:rsid w:val="00356E7C"/>
    <w:rsid w:val="00386603"/>
    <w:rsid w:val="003A542D"/>
    <w:rsid w:val="003A57CD"/>
    <w:rsid w:val="003B07B2"/>
    <w:rsid w:val="003B53B9"/>
    <w:rsid w:val="003B57FD"/>
    <w:rsid w:val="003C0E17"/>
    <w:rsid w:val="003C0FC9"/>
    <w:rsid w:val="003C2537"/>
    <w:rsid w:val="003C2BE9"/>
    <w:rsid w:val="003D7446"/>
    <w:rsid w:val="003E21C8"/>
    <w:rsid w:val="003E6412"/>
    <w:rsid w:val="00402D66"/>
    <w:rsid w:val="004034AC"/>
    <w:rsid w:val="00410A87"/>
    <w:rsid w:val="004233A1"/>
    <w:rsid w:val="004335B5"/>
    <w:rsid w:val="00436638"/>
    <w:rsid w:val="00446BC5"/>
    <w:rsid w:val="00456494"/>
    <w:rsid w:val="00467E15"/>
    <w:rsid w:val="00486DA8"/>
    <w:rsid w:val="00487B91"/>
    <w:rsid w:val="004A0FF2"/>
    <w:rsid w:val="004A6591"/>
    <w:rsid w:val="004D2DDD"/>
    <w:rsid w:val="004D4C3E"/>
    <w:rsid w:val="004E002A"/>
    <w:rsid w:val="004E2223"/>
    <w:rsid w:val="004E3C06"/>
    <w:rsid w:val="004E451F"/>
    <w:rsid w:val="004F1DB3"/>
    <w:rsid w:val="00516110"/>
    <w:rsid w:val="0053363F"/>
    <w:rsid w:val="0053411B"/>
    <w:rsid w:val="005449FC"/>
    <w:rsid w:val="005461AC"/>
    <w:rsid w:val="0055542C"/>
    <w:rsid w:val="005720FA"/>
    <w:rsid w:val="005758A6"/>
    <w:rsid w:val="00581CE1"/>
    <w:rsid w:val="00582A63"/>
    <w:rsid w:val="005853AC"/>
    <w:rsid w:val="00585A8C"/>
    <w:rsid w:val="0059400B"/>
    <w:rsid w:val="00596E4B"/>
    <w:rsid w:val="005B18AC"/>
    <w:rsid w:val="005D55B1"/>
    <w:rsid w:val="005D7909"/>
    <w:rsid w:val="005E067A"/>
    <w:rsid w:val="005F4437"/>
    <w:rsid w:val="00604569"/>
    <w:rsid w:val="006208C5"/>
    <w:rsid w:val="00626877"/>
    <w:rsid w:val="00636975"/>
    <w:rsid w:val="00664788"/>
    <w:rsid w:val="006744EE"/>
    <w:rsid w:val="00681474"/>
    <w:rsid w:val="006A7866"/>
    <w:rsid w:val="006B59BF"/>
    <w:rsid w:val="006C555B"/>
    <w:rsid w:val="006D1066"/>
    <w:rsid w:val="006D37D1"/>
    <w:rsid w:val="006E1CF5"/>
    <w:rsid w:val="006E56CE"/>
    <w:rsid w:val="00700872"/>
    <w:rsid w:val="0072195E"/>
    <w:rsid w:val="00734308"/>
    <w:rsid w:val="007359F9"/>
    <w:rsid w:val="0077418F"/>
    <w:rsid w:val="007A66B1"/>
    <w:rsid w:val="007B3077"/>
    <w:rsid w:val="008115DE"/>
    <w:rsid w:val="00815F5D"/>
    <w:rsid w:val="00835BD0"/>
    <w:rsid w:val="00852F68"/>
    <w:rsid w:val="00866072"/>
    <w:rsid w:val="00876786"/>
    <w:rsid w:val="00877BEB"/>
    <w:rsid w:val="0088754C"/>
    <w:rsid w:val="00892BA1"/>
    <w:rsid w:val="008A43E4"/>
    <w:rsid w:val="008B489D"/>
    <w:rsid w:val="008D1090"/>
    <w:rsid w:val="008D1299"/>
    <w:rsid w:val="008D6E63"/>
    <w:rsid w:val="008E7BF6"/>
    <w:rsid w:val="00900B10"/>
    <w:rsid w:val="00911506"/>
    <w:rsid w:val="00916217"/>
    <w:rsid w:val="009246C9"/>
    <w:rsid w:val="009327B0"/>
    <w:rsid w:val="00941C7A"/>
    <w:rsid w:val="00961D66"/>
    <w:rsid w:val="00965663"/>
    <w:rsid w:val="00970B6B"/>
    <w:rsid w:val="00974C70"/>
    <w:rsid w:val="009756F4"/>
    <w:rsid w:val="00987B25"/>
    <w:rsid w:val="00992794"/>
    <w:rsid w:val="009B5CB3"/>
    <w:rsid w:val="009C05F6"/>
    <w:rsid w:val="009C4E58"/>
    <w:rsid w:val="00A20D90"/>
    <w:rsid w:val="00A46338"/>
    <w:rsid w:val="00A52ADB"/>
    <w:rsid w:val="00A60207"/>
    <w:rsid w:val="00A65959"/>
    <w:rsid w:val="00A84E29"/>
    <w:rsid w:val="00AB4122"/>
    <w:rsid w:val="00AC073D"/>
    <w:rsid w:val="00AC0951"/>
    <w:rsid w:val="00B26680"/>
    <w:rsid w:val="00B3515D"/>
    <w:rsid w:val="00B47F9F"/>
    <w:rsid w:val="00B628B9"/>
    <w:rsid w:val="00B8159D"/>
    <w:rsid w:val="00B81BB0"/>
    <w:rsid w:val="00B829E8"/>
    <w:rsid w:val="00B87F1B"/>
    <w:rsid w:val="00BA5F3E"/>
    <w:rsid w:val="00BC174D"/>
    <w:rsid w:val="00BD776E"/>
    <w:rsid w:val="00BD791D"/>
    <w:rsid w:val="00BE75F7"/>
    <w:rsid w:val="00C338E1"/>
    <w:rsid w:val="00C40AB5"/>
    <w:rsid w:val="00C42B81"/>
    <w:rsid w:val="00C45071"/>
    <w:rsid w:val="00C52F87"/>
    <w:rsid w:val="00C6138D"/>
    <w:rsid w:val="00C9582A"/>
    <w:rsid w:val="00CA41F4"/>
    <w:rsid w:val="00CB014D"/>
    <w:rsid w:val="00CF677E"/>
    <w:rsid w:val="00D11AAA"/>
    <w:rsid w:val="00D34AE2"/>
    <w:rsid w:val="00D37D58"/>
    <w:rsid w:val="00D42BC8"/>
    <w:rsid w:val="00D43CCC"/>
    <w:rsid w:val="00D521F7"/>
    <w:rsid w:val="00D624FD"/>
    <w:rsid w:val="00D80CE8"/>
    <w:rsid w:val="00D857C5"/>
    <w:rsid w:val="00D86347"/>
    <w:rsid w:val="00D86A13"/>
    <w:rsid w:val="00DA349D"/>
    <w:rsid w:val="00DC44B0"/>
    <w:rsid w:val="00DD1CB2"/>
    <w:rsid w:val="00DD4C2D"/>
    <w:rsid w:val="00DF4B42"/>
    <w:rsid w:val="00DF6705"/>
    <w:rsid w:val="00E07974"/>
    <w:rsid w:val="00E07C20"/>
    <w:rsid w:val="00E141C7"/>
    <w:rsid w:val="00E14B8C"/>
    <w:rsid w:val="00E15813"/>
    <w:rsid w:val="00E302E1"/>
    <w:rsid w:val="00E511B0"/>
    <w:rsid w:val="00E54046"/>
    <w:rsid w:val="00E56364"/>
    <w:rsid w:val="00E57F04"/>
    <w:rsid w:val="00E622C0"/>
    <w:rsid w:val="00E7032E"/>
    <w:rsid w:val="00E72CB3"/>
    <w:rsid w:val="00EA1536"/>
    <w:rsid w:val="00EA16BB"/>
    <w:rsid w:val="00EA662F"/>
    <w:rsid w:val="00EA6992"/>
    <w:rsid w:val="00EB02CC"/>
    <w:rsid w:val="00EB45E6"/>
    <w:rsid w:val="00EC4D50"/>
    <w:rsid w:val="00EE016A"/>
    <w:rsid w:val="00EE159D"/>
    <w:rsid w:val="00F17043"/>
    <w:rsid w:val="00F23B62"/>
    <w:rsid w:val="00F241C5"/>
    <w:rsid w:val="00F245EF"/>
    <w:rsid w:val="00F35ECE"/>
    <w:rsid w:val="00F61E74"/>
    <w:rsid w:val="00F662F4"/>
    <w:rsid w:val="00F7205E"/>
    <w:rsid w:val="00F81F22"/>
    <w:rsid w:val="00F945A7"/>
    <w:rsid w:val="00FA4E0C"/>
    <w:rsid w:val="00FA5934"/>
    <w:rsid w:val="00FA66D5"/>
    <w:rsid w:val="00FB6C57"/>
    <w:rsid w:val="00FC4B1A"/>
    <w:rsid w:val="00FD253B"/>
    <w:rsid w:val="00FE3059"/>
    <w:rsid w:val="00FE7E09"/>
    <w:rsid w:val="00FF0C65"/>
    <w:rsid w:val="0D7F8945"/>
    <w:rsid w:val="1F9AB5AE"/>
    <w:rsid w:val="20ABDCA7"/>
    <w:rsid w:val="29E08B54"/>
    <w:rsid w:val="39EEAE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C23D7"/>
  <w15:docId w15:val="{7BAE47D3-5234-4B74-8B5E-5F645F41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853AC"/>
    <w:rPr>
      <w:lang w:val="en-US"/>
    </w:rPr>
  </w:style>
  <w:style w:type="paragraph" w:styleId="Kop1">
    <w:name w:val="heading 1"/>
    <w:basedOn w:val="Standaard"/>
    <w:next w:val="Standaard"/>
    <w:link w:val="Kop1Char"/>
    <w:uiPriority w:val="9"/>
    <w:qFormat/>
    <w:rsid w:val="00356E7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D129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0F47D1"/>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6E7C"/>
    <w:rPr>
      <w:rFonts w:asciiTheme="majorHAnsi" w:eastAsiaTheme="majorEastAsia" w:hAnsiTheme="majorHAnsi" w:cstheme="majorBidi"/>
      <w:color w:val="2F5496" w:themeColor="accent1" w:themeShade="BF"/>
      <w:sz w:val="32"/>
      <w:szCs w:val="32"/>
      <w:lang w:val="en-US"/>
    </w:rPr>
  </w:style>
  <w:style w:type="paragraph" w:styleId="Titel">
    <w:name w:val="Title"/>
    <w:basedOn w:val="Standaard"/>
    <w:next w:val="Standaard"/>
    <w:link w:val="TitelChar"/>
    <w:uiPriority w:val="10"/>
    <w:qFormat/>
    <w:rsid w:val="00356E7C"/>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6E7C"/>
    <w:rPr>
      <w:rFonts w:asciiTheme="majorHAnsi" w:eastAsiaTheme="majorEastAsia" w:hAnsiTheme="majorHAnsi" w:cstheme="majorBidi"/>
      <w:spacing w:val="-10"/>
      <w:kern w:val="28"/>
      <w:sz w:val="56"/>
      <w:szCs w:val="56"/>
      <w:lang w:val="en-US"/>
    </w:rPr>
  </w:style>
  <w:style w:type="character" w:styleId="Hyperlink">
    <w:name w:val="Hyperlink"/>
    <w:basedOn w:val="Standaardalinea-lettertype"/>
    <w:uiPriority w:val="99"/>
    <w:unhideWhenUsed/>
    <w:rsid w:val="00356E7C"/>
    <w:rPr>
      <w:color w:val="0563C1" w:themeColor="hyperlink"/>
      <w:u w:val="single"/>
    </w:rPr>
  </w:style>
  <w:style w:type="character" w:customStyle="1" w:styleId="Onopgelostemelding1">
    <w:name w:val="Onopgeloste melding1"/>
    <w:basedOn w:val="Standaardalinea-lettertype"/>
    <w:uiPriority w:val="99"/>
    <w:semiHidden/>
    <w:unhideWhenUsed/>
    <w:rsid w:val="00356E7C"/>
    <w:rPr>
      <w:color w:val="605E5C"/>
      <w:shd w:val="clear" w:color="auto" w:fill="E1DFDD"/>
    </w:rPr>
  </w:style>
  <w:style w:type="paragraph" w:styleId="Kopvaninhoudsopgave">
    <w:name w:val="TOC Heading"/>
    <w:basedOn w:val="Kop1"/>
    <w:next w:val="Standaard"/>
    <w:uiPriority w:val="39"/>
    <w:unhideWhenUsed/>
    <w:qFormat/>
    <w:rsid w:val="00604569"/>
    <w:pPr>
      <w:spacing w:before="480" w:line="276" w:lineRule="auto"/>
      <w:outlineLvl w:val="9"/>
    </w:pPr>
    <w:rPr>
      <w:b/>
      <w:bCs/>
      <w:sz w:val="28"/>
      <w:szCs w:val="28"/>
    </w:rPr>
  </w:style>
  <w:style w:type="paragraph" w:styleId="Inhopg1">
    <w:name w:val="toc 1"/>
    <w:basedOn w:val="Standaard"/>
    <w:next w:val="Standaard"/>
    <w:autoRedefine/>
    <w:uiPriority w:val="39"/>
    <w:unhideWhenUsed/>
    <w:rsid w:val="00916217"/>
    <w:pPr>
      <w:spacing w:before="120"/>
    </w:pPr>
    <w:rPr>
      <w:b/>
      <w:bCs/>
      <w:i/>
      <w:iCs/>
    </w:rPr>
  </w:style>
  <w:style w:type="paragraph" w:styleId="Inhopg2">
    <w:name w:val="toc 2"/>
    <w:basedOn w:val="Standaard"/>
    <w:next w:val="Standaard"/>
    <w:autoRedefine/>
    <w:uiPriority w:val="39"/>
    <w:unhideWhenUsed/>
    <w:rsid w:val="00604569"/>
    <w:pPr>
      <w:spacing w:before="120"/>
      <w:ind w:left="240"/>
    </w:pPr>
    <w:rPr>
      <w:b/>
      <w:bCs/>
      <w:sz w:val="22"/>
      <w:szCs w:val="22"/>
    </w:rPr>
  </w:style>
  <w:style w:type="paragraph" w:styleId="Inhopg3">
    <w:name w:val="toc 3"/>
    <w:basedOn w:val="Standaard"/>
    <w:next w:val="Standaard"/>
    <w:autoRedefine/>
    <w:uiPriority w:val="39"/>
    <w:unhideWhenUsed/>
    <w:rsid w:val="00604569"/>
    <w:pPr>
      <w:ind w:left="480"/>
    </w:pPr>
    <w:rPr>
      <w:sz w:val="20"/>
      <w:szCs w:val="20"/>
    </w:rPr>
  </w:style>
  <w:style w:type="paragraph" w:styleId="Inhopg4">
    <w:name w:val="toc 4"/>
    <w:basedOn w:val="Standaard"/>
    <w:next w:val="Standaard"/>
    <w:autoRedefine/>
    <w:uiPriority w:val="39"/>
    <w:semiHidden/>
    <w:unhideWhenUsed/>
    <w:rsid w:val="00604569"/>
    <w:pPr>
      <w:ind w:left="720"/>
    </w:pPr>
    <w:rPr>
      <w:sz w:val="20"/>
      <w:szCs w:val="20"/>
    </w:rPr>
  </w:style>
  <w:style w:type="paragraph" w:styleId="Inhopg5">
    <w:name w:val="toc 5"/>
    <w:basedOn w:val="Standaard"/>
    <w:next w:val="Standaard"/>
    <w:autoRedefine/>
    <w:uiPriority w:val="39"/>
    <w:semiHidden/>
    <w:unhideWhenUsed/>
    <w:rsid w:val="00604569"/>
    <w:pPr>
      <w:ind w:left="960"/>
    </w:pPr>
    <w:rPr>
      <w:sz w:val="20"/>
      <w:szCs w:val="20"/>
    </w:rPr>
  </w:style>
  <w:style w:type="paragraph" w:styleId="Inhopg6">
    <w:name w:val="toc 6"/>
    <w:basedOn w:val="Standaard"/>
    <w:next w:val="Standaard"/>
    <w:autoRedefine/>
    <w:uiPriority w:val="39"/>
    <w:semiHidden/>
    <w:unhideWhenUsed/>
    <w:rsid w:val="00604569"/>
    <w:pPr>
      <w:ind w:left="1200"/>
    </w:pPr>
    <w:rPr>
      <w:sz w:val="20"/>
      <w:szCs w:val="20"/>
    </w:rPr>
  </w:style>
  <w:style w:type="paragraph" w:styleId="Inhopg7">
    <w:name w:val="toc 7"/>
    <w:basedOn w:val="Standaard"/>
    <w:next w:val="Standaard"/>
    <w:autoRedefine/>
    <w:uiPriority w:val="39"/>
    <w:semiHidden/>
    <w:unhideWhenUsed/>
    <w:rsid w:val="00604569"/>
    <w:pPr>
      <w:ind w:left="1440"/>
    </w:pPr>
    <w:rPr>
      <w:sz w:val="20"/>
      <w:szCs w:val="20"/>
    </w:rPr>
  </w:style>
  <w:style w:type="paragraph" w:styleId="Inhopg8">
    <w:name w:val="toc 8"/>
    <w:basedOn w:val="Standaard"/>
    <w:next w:val="Standaard"/>
    <w:autoRedefine/>
    <w:uiPriority w:val="39"/>
    <w:semiHidden/>
    <w:unhideWhenUsed/>
    <w:rsid w:val="00604569"/>
    <w:pPr>
      <w:ind w:left="1680"/>
    </w:pPr>
    <w:rPr>
      <w:sz w:val="20"/>
      <w:szCs w:val="20"/>
    </w:rPr>
  </w:style>
  <w:style w:type="paragraph" w:styleId="Inhopg9">
    <w:name w:val="toc 9"/>
    <w:basedOn w:val="Standaard"/>
    <w:next w:val="Standaard"/>
    <w:autoRedefine/>
    <w:uiPriority w:val="39"/>
    <w:semiHidden/>
    <w:unhideWhenUsed/>
    <w:rsid w:val="00604569"/>
    <w:pPr>
      <w:ind w:left="1920"/>
    </w:pPr>
    <w:rPr>
      <w:sz w:val="20"/>
      <w:szCs w:val="20"/>
    </w:rPr>
  </w:style>
  <w:style w:type="character" w:styleId="GevolgdeHyperlink">
    <w:name w:val="FollowedHyperlink"/>
    <w:basedOn w:val="Standaardalinea-lettertype"/>
    <w:uiPriority w:val="99"/>
    <w:semiHidden/>
    <w:unhideWhenUsed/>
    <w:rsid w:val="00916217"/>
    <w:rPr>
      <w:color w:val="954F72" w:themeColor="followedHyperlink"/>
      <w:u w:val="single"/>
    </w:rPr>
  </w:style>
  <w:style w:type="character" w:customStyle="1" w:styleId="Kop2Char">
    <w:name w:val="Kop 2 Char"/>
    <w:basedOn w:val="Standaardalinea-lettertype"/>
    <w:link w:val="Kop2"/>
    <w:uiPriority w:val="9"/>
    <w:rsid w:val="008D1299"/>
    <w:rPr>
      <w:rFonts w:asciiTheme="majorHAnsi" w:eastAsiaTheme="majorEastAsia" w:hAnsiTheme="majorHAnsi" w:cstheme="majorBidi"/>
      <w:color w:val="2F5496" w:themeColor="accent1" w:themeShade="BF"/>
      <w:sz w:val="26"/>
      <w:szCs w:val="26"/>
      <w:lang w:val="en-US"/>
    </w:rPr>
  </w:style>
  <w:style w:type="paragraph" w:styleId="Koptekst">
    <w:name w:val="header"/>
    <w:basedOn w:val="Standaard"/>
    <w:link w:val="KoptekstChar"/>
    <w:uiPriority w:val="99"/>
    <w:unhideWhenUsed/>
    <w:rsid w:val="00AB4122"/>
    <w:pPr>
      <w:tabs>
        <w:tab w:val="center" w:pos="4680"/>
        <w:tab w:val="right" w:pos="9360"/>
      </w:tabs>
    </w:pPr>
  </w:style>
  <w:style w:type="character" w:customStyle="1" w:styleId="KoptekstChar">
    <w:name w:val="Koptekst Char"/>
    <w:basedOn w:val="Standaardalinea-lettertype"/>
    <w:link w:val="Koptekst"/>
    <w:uiPriority w:val="99"/>
    <w:rsid w:val="00AB4122"/>
    <w:rPr>
      <w:lang w:val="en-US"/>
    </w:rPr>
  </w:style>
  <w:style w:type="paragraph" w:styleId="Voettekst">
    <w:name w:val="footer"/>
    <w:basedOn w:val="Standaard"/>
    <w:link w:val="VoettekstChar"/>
    <w:uiPriority w:val="99"/>
    <w:unhideWhenUsed/>
    <w:rsid w:val="00AB4122"/>
    <w:pPr>
      <w:tabs>
        <w:tab w:val="center" w:pos="4680"/>
        <w:tab w:val="right" w:pos="9360"/>
      </w:tabs>
    </w:pPr>
  </w:style>
  <w:style w:type="character" w:customStyle="1" w:styleId="VoettekstChar">
    <w:name w:val="Voettekst Char"/>
    <w:basedOn w:val="Standaardalinea-lettertype"/>
    <w:link w:val="Voettekst"/>
    <w:uiPriority w:val="99"/>
    <w:rsid w:val="00AB4122"/>
    <w:rPr>
      <w:lang w:val="en-US"/>
    </w:rPr>
  </w:style>
  <w:style w:type="paragraph" w:styleId="Lijstalinea">
    <w:name w:val="List Paragraph"/>
    <w:basedOn w:val="Standaard"/>
    <w:uiPriority w:val="34"/>
    <w:qFormat/>
    <w:rsid w:val="00AB4122"/>
    <w:pPr>
      <w:ind w:left="720"/>
      <w:contextualSpacing/>
    </w:pPr>
  </w:style>
  <w:style w:type="table" w:styleId="Tabelraster">
    <w:name w:val="Table Grid"/>
    <w:basedOn w:val="Standaardtabel"/>
    <w:uiPriority w:val="39"/>
    <w:rsid w:val="00AB4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1">
    <w:name w:val="Rastertabel 41"/>
    <w:basedOn w:val="Standaardtabel"/>
    <w:uiPriority w:val="49"/>
    <w:rsid w:val="00C613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Kop3Char">
    <w:name w:val="Kop 3 Char"/>
    <w:basedOn w:val="Standaardalinea-lettertype"/>
    <w:link w:val="Kop3"/>
    <w:uiPriority w:val="9"/>
    <w:rsid w:val="000F47D1"/>
    <w:rPr>
      <w:rFonts w:asciiTheme="majorHAnsi" w:eastAsiaTheme="majorEastAsia" w:hAnsiTheme="majorHAnsi" w:cstheme="majorBidi"/>
      <w:color w:val="1F3763" w:themeColor="accent1" w:themeShade="7F"/>
      <w:lang w:val="en-US"/>
    </w:rPr>
  </w:style>
  <w:style w:type="character" w:styleId="Paginanummer">
    <w:name w:val="page number"/>
    <w:basedOn w:val="Standaardalinea-lettertype"/>
    <w:uiPriority w:val="99"/>
    <w:semiHidden/>
    <w:unhideWhenUsed/>
    <w:rsid w:val="002844B3"/>
  </w:style>
  <w:style w:type="paragraph" w:styleId="Ballontekst">
    <w:name w:val="Balloon Text"/>
    <w:basedOn w:val="Standaard"/>
    <w:link w:val="BallontekstChar"/>
    <w:uiPriority w:val="99"/>
    <w:semiHidden/>
    <w:unhideWhenUsed/>
    <w:rsid w:val="00B8159D"/>
    <w:rPr>
      <w:rFonts w:ascii="Tahoma" w:hAnsi="Tahoma" w:cs="Tahoma"/>
      <w:sz w:val="16"/>
      <w:szCs w:val="16"/>
    </w:rPr>
  </w:style>
  <w:style w:type="character" w:customStyle="1" w:styleId="BallontekstChar">
    <w:name w:val="Ballontekst Char"/>
    <w:basedOn w:val="Standaardalinea-lettertype"/>
    <w:link w:val="Ballontekst"/>
    <w:uiPriority w:val="99"/>
    <w:semiHidden/>
    <w:rsid w:val="00B8159D"/>
    <w:rPr>
      <w:rFonts w:ascii="Tahoma" w:hAnsi="Tahoma" w:cs="Tahoma"/>
      <w:sz w:val="16"/>
      <w:szCs w:val="16"/>
      <w:lang w:val="en-US"/>
    </w:rPr>
  </w:style>
  <w:style w:type="character" w:customStyle="1" w:styleId="Onopgelostemelding2">
    <w:name w:val="Onopgeloste melding2"/>
    <w:basedOn w:val="Standaardalinea-lettertype"/>
    <w:uiPriority w:val="99"/>
    <w:semiHidden/>
    <w:unhideWhenUsed/>
    <w:rsid w:val="00815F5D"/>
    <w:rPr>
      <w:color w:val="605E5C"/>
      <w:shd w:val="clear" w:color="auto" w:fill="E1DFDD"/>
    </w:rPr>
  </w:style>
  <w:style w:type="character" w:customStyle="1" w:styleId="Onopgelostemelding3">
    <w:name w:val="Onopgeloste melding3"/>
    <w:basedOn w:val="Standaardalinea-lettertype"/>
    <w:uiPriority w:val="99"/>
    <w:semiHidden/>
    <w:unhideWhenUsed/>
    <w:rsid w:val="00582A63"/>
    <w:rPr>
      <w:color w:val="605E5C"/>
      <w:shd w:val="clear" w:color="auto" w:fill="E1DFDD"/>
    </w:rPr>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sz w:val="20"/>
      <w:szCs w:val="20"/>
      <w:lang w:val="en-US"/>
    </w:rPr>
  </w:style>
  <w:style w:type="character" w:styleId="Verwijzingopmerking">
    <w:name w:val="annotation reference"/>
    <w:basedOn w:val="Standaardalinea-lettertype"/>
    <w:uiPriority w:val="99"/>
    <w:semiHidden/>
    <w:unhideWhenUsed/>
    <w:rPr>
      <w:sz w:val="16"/>
      <w:szCs w:val="16"/>
    </w:rPr>
  </w:style>
  <w:style w:type="table" w:styleId="Onopgemaaktetabel2">
    <w:name w:val="Plain Table 2"/>
    <w:basedOn w:val="Standaardtabel"/>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Onderwerpvanopmerking">
    <w:name w:val="annotation subject"/>
    <w:basedOn w:val="Tekstopmerking"/>
    <w:next w:val="Tekstopmerking"/>
    <w:link w:val="OnderwerpvanopmerkingChar"/>
    <w:uiPriority w:val="99"/>
    <w:semiHidden/>
    <w:unhideWhenUsed/>
    <w:rsid w:val="00E622C0"/>
    <w:rPr>
      <w:b/>
      <w:bCs/>
    </w:rPr>
  </w:style>
  <w:style w:type="character" w:customStyle="1" w:styleId="OnderwerpvanopmerkingChar">
    <w:name w:val="Onderwerp van opmerking Char"/>
    <w:basedOn w:val="TekstopmerkingChar"/>
    <w:link w:val="Onderwerpvanopmerking"/>
    <w:uiPriority w:val="99"/>
    <w:semiHidden/>
    <w:rsid w:val="00E622C0"/>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12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udpapierseolto@gmail.com" TargetMode="External"/><Relationship Id="rId18" Type="http://schemas.openxmlformats.org/officeDocument/2006/relationships/hyperlink" Target="mailto:dcevaal@kpnmail.nl" TargetMode="External"/><Relationship Id="rId26" Type="http://schemas.openxmlformats.org/officeDocument/2006/relationships/hyperlink" Target="mailto:materiaalseolto@gmail.com" TargetMode="External"/><Relationship Id="rId39" Type="http://schemas.openxmlformats.org/officeDocument/2006/relationships/hyperlink" Target="https://www.kvseolto.nl/lidmaatschap-opvragen-wijzigen/" TargetMode="External"/><Relationship Id="rId21" Type="http://schemas.openxmlformats.org/officeDocument/2006/relationships/hyperlink" Target="mailto:tcsecretariaat@gmail.com" TargetMode="External"/><Relationship Id="rId34" Type="http://schemas.openxmlformats.org/officeDocument/2006/relationships/hyperlink" Target="mailto:schoolkorfbalseolto@gmail.com" TargetMode="External"/><Relationship Id="rId42" Type="http://schemas.openxmlformats.org/officeDocument/2006/relationships/hyperlink" Target="mailto:socialmedia.kvseolto@gmail.com" TargetMode="External"/><Relationship Id="rId47" Type="http://schemas.openxmlformats.org/officeDocument/2006/relationships/hyperlink" Target="http://www.knkvcorporate/regelgeving/bestuursbesluiten/4-24-afmetingen-speelveld-veldkorfbal"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Kv.seolto.vlissingen@gmail.com" TargetMode="External"/><Relationship Id="rId29" Type="http://schemas.openxmlformats.org/officeDocument/2006/relationships/hyperlink" Target="mailto:Socialmedia.kvseolto@gmail.com" TargetMode="External"/><Relationship Id="rId11" Type="http://schemas.openxmlformats.org/officeDocument/2006/relationships/hyperlink" Target="https://us14.list-manage.com/subscribe?u=5efd3f1b28113fc34621367d1&amp;id=f53e82d1b1" TargetMode="External"/><Relationship Id="rId24" Type="http://schemas.openxmlformats.org/officeDocument/2006/relationships/hyperlink" Target="mailto:beheerseolto@gmail.com" TargetMode="External"/><Relationship Id="rId32" Type="http://schemas.openxmlformats.org/officeDocument/2006/relationships/hyperlink" Target="mailto:toernooiseolto@gmail.com" TargetMode="External"/><Relationship Id="rId37" Type="http://schemas.openxmlformats.org/officeDocument/2006/relationships/hyperlink" Target="mailto:Petramelis2002@gmail.com" TargetMode="External"/><Relationship Id="rId40" Type="http://schemas.openxmlformats.org/officeDocument/2006/relationships/hyperlink" Target="mailto:kv.seolto.vlissingen@gmail.com" TargetMode="External"/><Relationship Id="rId45" Type="http://schemas.openxmlformats.org/officeDocument/2006/relationships/hyperlink" Target="http://www.kvseolto.nl"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vseolto.nl" TargetMode="External"/><Relationship Id="rId19" Type="http://schemas.openxmlformats.org/officeDocument/2006/relationships/hyperlink" Target="mailto:joanitadepagter@gmail.com" TargetMode="External"/><Relationship Id="rId31" Type="http://schemas.openxmlformats.org/officeDocument/2006/relationships/hyperlink" Target="mailto:rommelmarktseolto@gmail.com" TargetMode="External"/><Relationship Id="rId44" Type="http://schemas.openxmlformats.org/officeDocument/2006/relationships/hyperlink" Target="http://www.kvseolto.nl"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mailto:tcjkvseolto@hotmail.com" TargetMode="External"/><Relationship Id="rId27" Type="http://schemas.openxmlformats.org/officeDocument/2006/relationships/hyperlink" Target="mailto:jeugdactiviteitenseolto@gmail.com" TargetMode="External"/><Relationship Id="rId30" Type="http://schemas.openxmlformats.org/officeDocument/2006/relationships/hyperlink" Target="mailto:zaalwachtseolto@gmail.com" TargetMode="External"/><Relationship Id="rId35" Type="http://schemas.openxmlformats.org/officeDocument/2006/relationships/hyperlink" Target="mailto:scheidsrechterseolto@gmail.com" TargetMode="External"/><Relationship Id="rId43" Type="http://schemas.openxmlformats.org/officeDocument/2006/relationships/hyperlink" Target="https://www.knkv.nl/kennisbank/spreekbeurpakket/" TargetMode="External"/><Relationship Id="rId48" Type="http://schemas.openxmlformats.org/officeDocument/2006/relationships/hyperlink" Target="mailto:kv.seolto.vlissingen@gmail.com" TargetMode="External"/><Relationship Id="rId8" Type="http://schemas.openxmlformats.org/officeDocument/2006/relationships/image" Target="media/image1.jpe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mailto:Bras59@zeelandnet.nl" TargetMode="External"/><Relationship Id="rId25" Type="http://schemas.openxmlformats.org/officeDocument/2006/relationships/hyperlink" Target="mailto:oudpapierseolto@gmail.com" TargetMode="External"/><Relationship Id="rId33" Type="http://schemas.openxmlformats.org/officeDocument/2006/relationships/hyperlink" Target="mailto:groteclubactieseolto@gmail.com" TargetMode="External"/><Relationship Id="rId38" Type="http://schemas.openxmlformats.org/officeDocument/2006/relationships/hyperlink" Target="mailto:Reijnierse.pj@gmail.com" TargetMode="External"/><Relationship Id="rId46" Type="http://schemas.openxmlformats.org/officeDocument/2006/relationships/hyperlink" Target="mailto:sponsorseolto@gmail.com" TargetMode="External"/><Relationship Id="rId20" Type="http://schemas.openxmlformats.org/officeDocument/2006/relationships/hyperlink" Target="mailto:kv.seolto.vlissingen@gmail.com" TargetMode="External"/><Relationship Id="rId41" Type="http://schemas.openxmlformats.org/officeDocument/2006/relationships/hyperlink" Target="http://www.kvseolto.n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voorzitterseolto@gmail.com" TargetMode="External"/><Relationship Id="rId23" Type="http://schemas.openxmlformats.org/officeDocument/2006/relationships/hyperlink" Target="mailto:activiteitenseolto@gmail.com" TargetMode="External"/><Relationship Id="rId28" Type="http://schemas.openxmlformats.org/officeDocument/2006/relationships/hyperlink" Target="mailto:sponsorseolto@gmail.com" TargetMode="External"/><Relationship Id="rId36" Type="http://schemas.openxmlformats.org/officeDocument/2006/relationships/hyperlink" Target="mailto:vrijwilligerscoordinatorseolto@gmail.com" TargetMode="External"/><Relationship Id="rId49" Type="http://schemas.openxmlformats.org/officeDocument/2006/relationships/hyperlink" Target="https://www.knkv.nl/basis-van-het-tuchtrech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BAEE9-2B20-4C3C-93AA-93629DEA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10188</Words>
  <Characters>56544</Characters>
  <Application>Microsoft Office Word</Application>
  <DocSecurity>0</DocSecurity>
  <Lines>1713</Lines>
  <Paragraphs>926</Paragraphs>
  <ScaleCrop>false</ScaleCrop>
  <Company>Ministerie van Veiligheid en Justitie</Company>
  <LinksUpToDate>false</LinksUpToDate>
  <CharactersWithSpaces>65806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Office-gebruiker</dc:creator>
  <cp:lastModifiedBy>Danny Cevaal</cp:lastModifiedBy>
  <cp:revision>50</cp:revision>
  <cp:lastPrinted>2020-10-16T11:48:00Z</cp:lastPrinted>
  <dcterms:created xsi:type="dcterms:W3CDTF">2026-02-07T12:19:00Z</dcterms:created>
  <dcterms:modified xsi:type="dcterms:W3CDTF">2026-05-24T08:30:00Z</dcterms:modified>
</cp:coreProperties>
</file>